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A7" w:rsidRDefault="00A65BA7" w:rsidP="00D34771">
      <w:pPr>
        <w:pStyle w:val="a5"/>
        <w:spacing w:before="0" w:beforeAutospacing="0" w:after="0" w:afterAutospacing="0" w:line="360" w:lineRule="exact"/>
        <w:ind w:left="-567" w:right="142" w:firstLine="567"/>
        <w:jc w:val="center"/>
        <w:rPr>
          <w:b/>
          <w:sz w:val="28"/>
          <w:szCs w:val="28"/>
        </w:rPr>
      </w:pPr>
    </w:p>
    <w:p w:rsidR="00B814EB" w:rsidRPr="006643EF" w:rsidRDefault="00B814EB" w:rsidP="00D34771">
      <w:pPr>
        <w:pStyle w:val="a5"/>
        <w:spacing w:before="0" w:beforeAutospacing="0" w:after="0" w:afterAutospacing="0" w:line="360" w:lineRule="exact"/>
        <w:ind w:left="-567" w:right="142" w:firstLine="567"/>
        <w:jc w:val="center"/>
        <w:rPr>
          <w:b/>
          <w:sz w:val="28"/>
          <w:szCs w:val="28"/>
        </w:rPr>
      </w:pPr>
      <w:r w:rsidRPr="006643EF">
        <w:rPr>
          <w:b/>
          <w:sz w:val="28"/>
          <w:szCs w:val="28"/>
        </w:rPr>
        <w:t>Информация</w:t>
      </w:r>
    </w:p>
    <w:p w:rsidR="00B814EB" w:rsidRPr="006643EF" w:rsidRDefault="00B814EB" w:rsidP="00D34771">
      <w:pPr>
        <w:pStyle w:val="a5"/>
        <w:spacing w:before="0" w:beforeAutospacing="0" w:after="0" w:afterAutospacing="0" w:line="360" w:lineRule="exact"/>
        <w:ind w:left="-567" w:right="142" w:firstLine="567"/>
        <w:jc w:val="center"/>
        <w:rPr>
          <w:b/>
          <w:sz w:val="28"/>
          <w:szCs w:val="28"/>
        </w:rPr>
      </w:pPr>
      <w:r w:rsidRPr="006643EF">
        <w:rPr>
          <w:b/>
          <w:sz w:val="28"/>
          <w:szCs w:val="28"/>
        </w:rPr>
        <w:t>о работе депутатов Государственного Совета Республики Татарстан</w:t>
      </w:r>
    </w:p>
    <w:p w:rsidR="00B814EB" w:rsidRPr="006643EF" w:rsidRDefault="00B814EB" w:rsidP="00D34771">
      <w:pPr>
        <w:pStyle w:val="a5"/>
        <w:spacing w:before="0" w:beforeAutospacing="0" w:after="0" w:afterAutospacing="0" w:line="360" w:lineRule="exact"/>
        <w:ind w:left="-567" w:right="142" w:firstLine="567"/>
        <w:jc w:val="center"/>
        <w:rPr>
          <w:b/>
          <w:sz w:val="28"/>
          <w:szCs w:val="28"/>
        </w:rPr>
      </w:pPr>
      <w:r w:rsidRPr="006643EF">
        <w:rPr>
          <w:b/>
          <w:sz w:val="28"/>
          <w:szCs w:val="28"/>
        </w:rPr>
        <w:t>с обращениями граждан в 2016 году</w:t>
      </w:r>
    </w:p>
    <w:p w:rsidR="00B814EB" w:rsidRPr="006643EF" w:rsidRDefault="00B814EB" w:rsidP="00D34771">
      <w:pPr>
        <w:pStyle w:val="a5"/>
        <w:spacing w:before="0" w:beforeAutospacing="0" w:after="0" w:afterAutospacing="0" w:line="360" w:lineRule="exact"/>
        <w:ind w:left="-567" w:right="142" w:firstLine="567"/>
        <w:jc w:val="center"/>
        <w:rPr>
          <w:color w:val="000000" w:themeColor="text1"/>
          <w:sz w:val="28"/>
          <w:szCs w:val="28"/>
        </w:rPr>
      </w:pPr>
    </w:p>
    <w:p w:rsidR="00B20756" w:rsidRPr="006643EF" w:rsidRDefault="002F1A74"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 xml:space="preserve">В широком спектре деятельности депутата </w:t>
      </w:r>
      <w:r w:rsidR="00307BFF" w:rsidRPr="006643EF">
        <w:rPr>
          <w:color w:val="000000" w:themeColor="text1"/>
          <w:sz w:val="28"/>
          <w:szCs w:val="28"/>
        </w:rPr>
        <w:t xml:space="preserve">Государственного Совета </w:t>
      </w:r>
      <w:r w:rsidR="00A65BA7">
        <w:rPr>
          <w:color w:val="000000" w:themeColor="text1"/>
          <w:sz w:val="28"/>
          <w:szCs w:val="28"/>
        </w:rPr>
        <w:t>Республики Татарстан</w:t>
      </w:r>
      <w:r w:rsidR="00307BFF" w:rsidRPr="006643EF">
        <w:rPr>
          <w:color w:val="000000" w:themeColor="text1"/>
          <w:sz w:val="28"/>
          <w:szCs w:val="28"/>
        </w:rPr>
        <w:t xml:space="preserve"> </w:t>
      </w:r>
      <w:r w:rsidRPr="006643EF">
        <w:rPr>
          <w:color w:val="000000" w:themeColor="text1"/>
          <w:sz w:val="28"/>
          <w:szCs w:val="28"/>
        </w:rPr>
        <w:t>значительн</w:t>
      </w:r>
      <w:r w:rsidR="00CC574A">
        <w:rPr>
          <w:color w:val="000000" w:themeColor="text1"/>
          <w:sz w:val="28"/>
          <w:szCs w:val="28"/>
        </w:rPr>
        <w:t>ое место</w:t>
      </w:r>
      <w:r w:rsidR="00B81C45" w:rsidRPr="006643EF">
        <w:rPr>
          <w:color w:val="000000" w:themeColor="text1"/>
          <w:sz w:val="28"/>
          <w:szCs w:val="28"/>
        </w:rPr>
        <w:t xml:space="preserve"> как один из важнейших и объективных каналов мониторинга политического, социального и эконом</w:t>
      </w:r>
      <w:r w:rsidR="00CC574A">
        <w:rPr>
          <w:color w:val="000000" w:themeColor="text1"/>
          <w:sz w:val="28"/>
          <w:szCs w:val="28"/>
        </w:rPr>
        <w:t>ического положения в республике</w:t>
      </w:r>
      <w:r w:rsidRPr="006643EF">
        <w:rPr>
          <w:color w:val="000000" w:themeColor="text1"/>
          <w:sz w:val="28"/>
          <w:szCs w:val="28"/>
        </w:rPr>
        <w:t xml:space="preserve"> </w:t>
      </w:r>
      <w:r w:rsidR="00187E30" w:rsidRPr="006643EF">
        <w:rPr>
          <w:color w:val="000000" w:themeColor="text1"/>
          <w:sz w:val="28"/>
          <w:szCs w:val="28"/>
        </w:rPr>
        <w:t>занимает</w:t>
      </w:r>
      <w:r w:rsidRPr="006643EF">
        <w:rPr>
          <w:color w:val="000000" w:themeColor="text1"/>
          <w:sz w:val="28"/>
          <w:szCs w:val="28"/>
        </w:rPr>
        <w:t xml:space="preserve"> работ</w:t>
      </w:r>
      <w:r w:rsidR="00187E30" w:rsidRPr="006643EF">
        <w:rPr>
          <w:color w:val="000000" w:themeColor="text1"/>
          <w:sz w:val="28"/>
          <w:szCs w:val="28"/>
        </w:rPr>
        <w:t>а</w:t>
      </w:r>
      <w:r w:rsidRPr="006643EF">
        <w:rPr>
          <w:color w:val="000000" w:themeColor="text1"/>
          <w:sz w:val="28"/>
          <w:szCs w:val="28"/>
        </w:rPr>
        <w:t xml:space="preserve"> с обращениями граждан</w:t>
      </w:r>
      <w:r w:rsidR="00A3375C" w:rsidRPr="006643EF">
        <w:rPr>
          <w:color w:val="000000" w:themeColor="text1"/>
          <w:sz w:val="28"/>
          <w:szCs w:val="28"/>
        </w:rPr>
        <w:t>.</w:t>
      </w:r>
      <w:r w:rsidR="00B20756" w:rsidRPr="006643EF">
        <w:rPr>
          <w:color w:val="000000" w:themeColor="text1"/>
          <w:sz w:val="28"/>
          <w:szCs w:val="28"/>
        </w:rPr>
        <w:t xml:space="preserve"> </w:t>
      </w:r>
      <w:r w:rsidR="00307BFF" w:rsidRPr="006643EF">
        <w:rPr>
          <w:color w:val="000000" w:themeColor="text1"/>
          <w:sz w:val="28"/>
          <w:szCs w:val="28"/>
        </w:rPr>
        <w:t>Именно эта работа позволяет парламентариям</w:t>
      </w:r>
      <w:r w:rsidR="00B20756" w:rsidRPr="006643EF">
        <w:rPr>
          <w:color w:val="000000" w:themeColor="text1"/>
          <w:sz w:val="28"/>
          <w:szCs w:val="28"/>
        </w:rPr>
        <w:t xml:space="preserve"> выяв</w:t>
      </w:r>
      <w:r w:rsidR="00B81C45" w:rsidRPr="006643EF">
        <w:rPr>
          <w:color w:val="000000" w:themeColor="text1"/>
          <w:sz w:val="28"/>
          <w:szCs w:val="28"/>
        </w:rPr>
        <w:t>ля</w:t>
      </w:r>
      <w:r w:rsidR="00B20756" w:rsidRPr="006643EF">
        <w:rPr>
          <w:color w:val="000000" w:themeColor="text1"/>
          <w:sz w:val="28"/>
          <w:szCs w:val="28"/>
        </w:rPr>
        <w:t xml:space="preserve">ть тенденции в обществе, приоритеты и предпочтения </w:t>
      </w:r>
      <w:r w:rsidR="00307BFF" w:rsidRPr="006643EF">
        <w:rPr>
          <w:color w:val="000000" w:themeColor="text1"/>
          <w:sz w:val="28"/>
          <w:szCs w:val="28"/>
        </w:rPr>
        <w:t>различных слоев населения</w:t>
      </w:r>
      <w:r w:rsidR="00B20756" w:rsidRPr="006643EF">
        <w:rPr>
          <w:color w:val="000000" w:themeColor="text1"/>
          <w:sz w:val="28"/>
          <w:szCs w:val="28"/>
        </w:rPr>
        <w:t xml:space="preserve">, причины, вызывающие нарушение прав и интересов граждан, и использовать этот материал для принятия оптимальных управленческих решений и совершенствования </w:t>
      </w:r>
      <w:r w:rsidR="00307BFF" w:rsidRPr="006643EF">
        <w:rPr>
          <w:color w:val="000000" w:themeColor="text1"/>
          <w:sz w:val="28"/>
          <w:szCs w:val="28"/>
        </w:rPr>
        <w:t>законодательства</w:t>
      </w:r>
      <w:r w:rsidR="00B20756" w:rsidRPr="006643EF">
        <w:rPr>
          <w:color w:val="000000" w:themeColor="text1"/>
          <w:sz w:val="28"/>
          <w:szCs w:val="28"/>
        </w:rPr>
        <w:t>.</w:t>
      </w:r>
    </w:p>
    <w:p w:rsidR="00307BFF" w:rsidRPr="006643EF" w:rsidRDefault="00307BFF"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 xml:space="preserve">Анализ и обобщение итогов работы </w:t>
      </w:r>
      <w:r w:rsidR="00B81C45" w:rsidRPr="006643EF">
        <w:rPr>
          <w:color w:val="000000" w:themeColor="text1"/>
          <w:sz w:val="28"/>
          <w:szCs w:val="28"/>
        </w:rPr>
        <w:t>законодателей республики</w:t>
      </w:r>
      <w:r w:rsidRPr="006643EF">
        <w:rPr>
          <w:color w:val="000000" w:themeColor="text1"/>
          <w:sz w:val="28"/>
          <w:szCs w:val="28"/>
        </w:rPr>
        <w:t xml:space="preserve"> с обращениями граждан в 2016 году в целом показывает эффективность концентрации внимания на таких направлениях, как организация и проведение личного приема граждан, </w:t>
      </w:r>
      <w:r w:rsidR="003D21B1" w:rsidRPr="006643EF">
        <w:rPr>
          <w:color w:val="000000" w:themeColor="text1"/>
          <w:sz w:val="28"/>
          <w:szCs w:val="28"/>
        </w:rPr>
        <w:t xml:space="preserve">внесение </w:t>
      </w:r>
      <w:r w:rsidRPr="006643EF">
        <w:rPr>
          <w:color w:val="000000" w:themeColor="text1"/>
          <w:sz w:val="28"/>
          <w:szCs w:val="28"/>
        </w:rPr>
        <w:t xml:space="preserve">вопросов, </w:t>
      </w:r>
      <w:r w:rsidR="003D21B1" w:rsidRPr="006643EF">
        <w:rPr>
          <w:color w:val="000000" w:themeColor="text1"/>
          <w:sz w:val="28"/>
          <w:szCs w:val="28"/>
        </w:rPr>
        <w:t xml:space="preserve">изложенных в обращениях граждан и </w:t>
      </w:r>
      <w:r w:rsidRPr="006643EF">
        <w:rPr>
          <w:color w:val="000000" w:themeColor="text1"/>
          <w:sz w:val="28"/>
          <w:szCs w:val="28"/>
        </w:rPr>
        <w:t xml:space="preserve">затрагивающих </w:t>
      </w:r>
      <w:r w:rsidR="003D21B1" w:rsidRPr="006643EF">
        <w:rPr>
          <w:color w:val="000000" w:themeColor="text1"/>
          <w:sz w:val="28"/>
          <w:szCs w:val="28"/>
        </w:rPr>
        <w:t xml:space="preserve">интересы </w:t>
      </w:r>
      <w:r w:rsidRPr="006643EF">
        <w:rPr>
          <w:color w:val="000000" w:themeColor="text1"/>
          <w:sz w:val="28"/>
          <w:szCs w:val="28"/>
        </w:rPr>
        <w:t>широк</w:t>
      </w:r>
      <w:r w:rsidR="003D21B1" w:rsidRPr="006643EF">
        <w:rPr>
          <w:color w:val="000000" w:themeColor="text1"/>
          <w:sz w:val="28"/>
          <w:szCs w:val="28"/>
        </w:rPr>
        <w:t>ого</w:t>
      </w:r>
      <w:r w:rsidRPr="006643EF">
        <w:rPr>
          <w:color w:val="000000" w:themeColor="text1"/>
          <w:sz w:val="28"/>
          <w:szCs w:val="28"/>
        </w:rPr>
        <w:t xml:space="preserve"> круг</w:t>
      </w:r>
      <w:r w:rsidR="003D21B1" w:rsidRPr="006643EF">
        <w:rPr>
          <w:color w:val="000000" w:themeColor="text1"/>
          <w:sz w:val="28"/>
          <w:szCs w:val="28"/>
        </w:rPr>
        <w:t>а</w:t>
      </w:r>
      <w:r w:rsidRPr="006643EF">
        <w:rPr>
          <w:color w:val="000000" w:themeColor="text1"/>
          <w:sz w:val="28"/>
          <w:szCs w:val="28"/>
        </w:rPr>
        <w:t xml:space="preserve"> людей, </w:t>
      </w:r>
      <w:r w:rsidR="003D21B1" w:rsidRPr="006643EF">
        <w:rPr>
          <w:color w:val="000000" w:themeColor="text1"/>
          <w:sz w:val="28"/>
          <w:szCs w:val="28"/>
        </w:rPr>
        <w:t xml:space="preserve">в повестку дня </w:t>
      </w:r>
      <w:r w:rsidR="00CC574A">
        <w:rPr>
          <w:color w:val="000000" w:themeColor="text1"/>
          <w:sz w:val="28"/>
          <w:szCs w:val="28"/>
        </w:rPr>
        <w:t xml:space="preserve">заседаний </w:t>
      </w:r>
      <w:r w:rsidR="003D21B1" w:rsidRPr="006643EF">
        <w:rPr>
          <w:color w:val="000000" w:themeColor="text1"/>
          <w:sz w:val="28"/>
          <w:szCs w:val="28"/>
        </w:rPr>
        <w:t>профильных комитетов и комисси</w:t>
      </w:r>
      <w:r w:rsidR="00A65BA7">
        <w:rPr>
          <w:color w:val="000000" w:themeColor="text1"/>
          <w:sz w:val="28"/>
          <w:szCs w:val="28"/>
        </w:rPr>
        <w:t>й</w:t>
      </w:r>
      <w:r w:rsidR="003D21B1" w:rsidRPr="006643EF">
        <w:rPr>
          <w:color w:val="000000" w:themeColor="text1"/>
          <w:sz w:val="28"/>
          <w:szCs w:val="28"/>
        </w:rPr>
        <w:t>, рабочих совещаний, выработк</w:t>
      </w:r>
      <w:r w:rsidR="00A65BA7">
        <w:rPr>
          <w:color w:val="000000" w:themeColor="text1"/>
          <w:sz w:val="28"/>
          <w:szCs w:val="28"/>
        </w:rPr>
        <w:t>а</w:t>
      </w:r>
      <w:r w:rsidR="003D21B1" w:rsidRPr="006643EF">
        <w:rPr>
          <w:color w:val="000000" w:themeColor="text1"/>
          <w:sz w:val="28"/>
          <w:szCs w:val="28"/>
        </w:rPr>
        <w:t xml:space="preserve"> и представлени</w:t>
      </w:r>
      <w:r w:rsidR="00A65BA7">
        <w:rPr>
          <w:color w:val="000000" w:themeColor="text1"/>
          <w:sz w:val="28"/>
          <w:szCs w:val="28"/>
        </w:rPr>
        <w:t>е</w:t>
      </w:r>
      <w:r w:rsidR="003D21B1" w:rsidRPr="006643EF">
        <w:rPr>
          <w:color w:val="000000" w:themeColor="text1"/>
          <w:sz w:val="28"/>
          <w:szCs w:val="28"/>
        </w:rPr>
        <w:t xml:space="preserve"> предложений и вариантов для принципиального и основанного на законодательстве решения  поднимаемых населением проблем.</w:t>
      </w:r>
      <w:r w:rsidR="00B81C45" w:rsidRPr="006643EF">
        <w:rPr>
          <w:color w:val="000000" w:themeColor="text1"/>
          <w:sz w:val="28"/>
          <w:szCs w:val="28"/>
        </w:rPr>
        <w:t xml:space="preserve"> </w:t>
      </w:r>
    </w:p>
    <w:p w:rsidR="003D21B1" w:rsidRPr="006643EF" w:rsidRDefault="00191B21"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Количественные показатели анализа представленных депутатами Г</w:t>
      </w:r>
      <w:r w:rsidR="00A65BA7">
        <w:rPr>
          <w:color w:val="000000" w:themeColor="text1"/>
          <w:sz w:val="28"/>
          <w:szCs w:val="28"/>
        </w:rPr>
        <w:t xml:space="preserve">осударственного Совета </w:t>
      </w:r>
      <w:r w:rsidRPr="006643EF">
        <w:rPr>
          <w:color w:val="000000" w:themeColor="text1"/>
          <w:sz w:val="28"/>
          <w:szCs w:val="28"/>
        </w:rPr>
        <w:t xml:space="preserve"> отчетов о работе с избирателями таковы: всего в 2016 году парламентариями рассмотрено </w:t>
      </w:r>
      <w:r w:rsidR="00E56E30" w:rsidRPr="006643EF">
        <w:rPr>
          <w:b/>
          <w:color w:val="000000" w:themeColor="text1"/>
          <w:sz w:val="28"/>
          <w:szCs w:val="28"/>
        </w:rPr>
        <w:t>12730</w:t>
      </w:r>
      <w:r w:rsidRPr="006643EF">
        <w:rPr>
          <w:b/>
          <w:color w:val="000000" w:themeColor="text1"/>
          <w:sz w:val="28"/>
          <w:szCs w:val="28"/>
        </w:rPr>
        <w:t xml:space="preserve"> </w:t>
      </w:r>
      <w:r w:rsidRPr="006643EF">
        <w:rPr>
          <w:color w:val="000000" w:themeColor="text1"/>
          <w:sz w:val="28"/>
          <w:szCs w:val="28"/>
        </w:rPr>
        <w:t>обращений граждан (в 2015 году – 13440 обращений)</w:t>
      </w:r>
      <w:r w:rsidR="00BE6EC5" w:rsidRPr="006643EF">
        <w:rPr>
          <w:color w:val="000000" w:themeColor="text1"/>
          <w:sz w:val="28"/>
          <w:szCs w:val="28"/>
        </w:rPr>
        <w:t xml:space="preserve">. Право личной встречи со своим депутатом использовали </w:t>
      </w:r>
      <w:r w:rsidR="00436204" w:rsidRPr="006643EF">
        <w:rPr>
          <w:b/>
          <w:color w:val="000000" w:themeColor="text1"/>
          <w:sz w:val="28"/>
          <w:szCs w:val="28"/>
        </w:rPr>
        <w:t>7827</w:t>
      </w:r>
      <w:r w:rsidR="00BE6EC5" w:rsidRPr="006643EF">
        <w:rPr>
          <w:color w:val="000000" w:themeColor="text1"/>
          <w:sz w:val="28"/>
          <w:szCs w:val="28"/>
        </w:rPr>
        <w:t xml:space="preserve"> человек  (в 2015 году – 8477 человек). </w:t>
      </w:r>
    </w:p>
    <w:p w:rsidR="00307BFF" w:rsidRPr="006643EF" w:rsidRDefault="00BE6EC5" w:rsidP="006643EF">
      <w:pPr>
        <w:pStyle w:val="a5"/>
        <w:spacing w:before="0" w:beforeAutospacing="0" w:after="0" w:afterAutospacing="0" w:line="360" w:lineRule="exact"/>
        <w:ind w:left="-567" w:right="142" w:firstLine="567"/>
        <w:jc w:val="both"/>
        <w:rPr>
          <w:color w:val="000000" w:themeColor="text1"/>
          <w:sz w:val="28"/>
          <w:szCs w:val="28"/>
        </w:rPr>
      </w:pPr>
      <w:proofErr w:type="gramStart"/>
      <w:r w:rsidRPr="006643EF">
        <w:rPr>
          <w:color w:val="000000" w:themeColor="text1"/>
          <w:sz w:val="28"/>
          <w:szCs w:val="28"/>
        </w:rPr>
        <w:t xml:space="preserve">Результаты анализа </w:t>
      </w:r>
      <w:r w:rsidR="00436204" w:rsidRPr="006643EF">
        <w:rPr>
          <w:b/>
          <w:color w:val="000000" w:themeColor="text1"/>
          <w:sz w:val="28"/>
          <w:szCs w:val="28"/>
        </w:rPr>
        <w:t>2800</w:t>
      </w:r>
      <w:r w:rsidRPr="006643EF">
        <w:rPr>
          <w:color w:val="000000" w:themeColor="text1"/>
          <w:sz w:val="28"/>
          <w:szCs w:val="28"/>
        </w:rPr>
        <w:t xml:space="preserve"> обращений, поступивших непосредственно в Государственный Совет (в 2015 году – 2780 обращений), по видам доставки следующие: </w:t>
      </w:r>
      <w:r w:rsidR="00436204" w:rsidRPr="006643EF">
        <w:rPr>
          <w:color w:val="000000" w:themeColor="text1"/>
          <w:sz w:val="28"/>
          <w:szCs w:val="28"/>
        </w:rPr>
        <w:t>1235</w:t>
      </w:r>
      <w:r w:rsidRPr="006643EF">
        <w:rPr>
          <w:b/>
          <w:color w:val="000000" w:themeColor="text1"/>
          <w:sz w:val="28"/>
          <w:szCs w:val="28"/>
        </w:rPr>
        <w:t xml:space="preserve"> </w:t>
      </w:r>
      <w:r w:rsidRPr="006643EF">
        <w:rPr>
          <w:color w:val="000000" w:themeColor="text1"/>
          <w:sz w:val="28"/>
          <w:szCs w:val="28"/>
        </w:rPr>
        <w:t xml:space="preserve"> писем (</w:t>
      </w:r>
      <w:r w:rsidR="00436204" w:rsidRPr="006643EF">
        <w:rPr>
          <w:color w:val="000000" w:themeColor="text1"/>
          <w:sz w:val="28"/>
          <w:szCs w:val="28"/>
        </w:rPr>
        <w:t xml:space="preserve">44,1 </w:t>
      </w:r>
      <w:r w:rsidRPr="006643EF">
        <w:rPr>
          <w:color w:val="000000" w:themeColor="text1"/>
          <w:sz w:val="28"/>
          <w:szCs w:val="28"/>
        </w:rPr>
        <w:t>%) поступило посредством электронной почты и через интернет-приемну</w:t>
      </w:r>
      <w:r w:rsidR="00855A69" w:rsidRPr="006643EF">
        <w:rPr>
          <w:color w:val="000000" w:themeColor="text1"/>
          <w:sz w:val="28"/>
          <w:szCs w:val="28"/>
        </w:rPr>
        <w:t xml:space="preserve">ю; по почте получено </w:t>
      </w:r>
      <w:r w:rsidR="00436204" w:rsidRPr="006643EF">
        <w:rPr>
          <w:color w:val="000000" w:themeColor="text1"/>
          <w:sz w:val="28"/>
          <w:szCs w:val="28"/>
        </w:rPr>
        <w:t>500</w:t>
      </w:r>
      <w:r w:rsidR="00855A69" w:rsidRPr="006643EF">
        <w:rPr>
          <w:color w:val="000000" w:themeColor="text1"/>
          <w:sz w:val="28"/>
          <w:szCs w:val="28"/>
        </w:rPr>
        <w:t xml:space="preserve"> обращений (</w:t>
      </w:r>
      <w:r w:rsidR="00436204" w:rsidRPr="006643EF">
        <w:rPr>
          <w:color w:val="000000" w:themeColor="text1"/>
          <w:sz w:val="28"/>
          <w:szCs w:val="28"/>
        </w:rPr>
        <w:t xml:space="preserve">17,9 </w:t>
      </w:r>
      <w:r w:rsidR="00855A69" w:rsidRPr="006643EF">
        <w:rPr>
          <w:color w:val="000000" w:themeColor="text1"/>
          <w:sz w:val="28"/>
          <w:szCs w:val="28"/>
        </w:rPr>
        <w:t xml:space="preserve">%);  </w:t>
      </w:r>
      <w:r w:rsidR="00436204" w:rsidRPr="006643EF">
        <w:rPr>
          <w:color w:val="000000" w:themeColor="text1"/>
          <w:sz w:val="28"/>
          <w:szCs w:val="28"/>
        </w:rPr>
        <w:t>431</w:t>
      </w:r>
      <w:r w:rsidR="00855A69" w:rsidRPr="006643EF">
        <w:rPr>
          <w:color w:val="000000" w:themeColor="text1"/>
          <w:sz w:val="28"/>
          <w:szCs w:val="28"/>
        </w:rPr>
        <w:t xml:space="preserve"> жалоб</w:t>
      </w:r>
      <w:r w:rsidR="00436204" w:rsidRPr="006643EF">
        <w:rPr>
          <w:color w:val="000000" w:themeColor="text1"/>
          <w:sz w:val="28"/>
          <w:szCs w:val="28"/>
        </w:rPr>
        <w:t>а</w:t>
      </w:r>
      <w:r w:rsidR="00855A69" w:rsidRPr="006643EF">
        <w:rPr>
          <w:color w:val="000000" w:themeColor="text1"/>
          <w:sz w:val="28"/>
          <w:szCs w:val="28"/>
        </w:rPr>
        <w:t xml:space="preserve"> и заявлени</w:t>
      </w:r>
      <w:r w:rsidR="00436204" w:rsidRPr="006643EF">
        <w:rPr>
          <w:color w:val="000000" w:themeColor="text1"/>
          <w:sz w:val="28"/>
          <w:szCs w:val="28"/>
        </w:rPr>
        <w:t>е</w:t>
      </w:r>
      <w:r w:rsidR="00855A69" w:rsidRPr="006643EF">
        <w:rPr>
          <w:color w:val="000000" w:themeColor="text1"/>
          <w:sz w:val="28"/>
          <w:szCs w:val="28"/>
        </w:rPr>
        <w:t xml:space="preserve"> (</w:t>
      </w:r>
      <w:r w:rsidR="00436204" w:rsidRPr="006643EF">
        <w:rPr>
          <w:color w:val="000000" w:themeColor="text1"/>
          <w:sz w:val="28"/>
          <w:szCs w:val="28"/>
        </w:rPr>
        <w:t xml:space="preserve">15,4 </w:t>
      </w:r>
      <w:r w:rsidR="00855A69" w:rsidRPr="006643EF">
        <w:rPr>
          <w:color w:val="000000" w:themeColor="text1"/>
          <w:sz w:val="28"/>
          <w:szCs w:val="28"/>
        </w:rPr>
        <w:t xml:space="preserve">%) передано на руки; </w:t>
      </w:r>
      <w:r w:rsidR="00436204" w:rsidRPr="006643EF">
        <w:rPr>
          <w:color w:val="000000" w:themeColor="text1"/>
          <w:sz w:val="28"/>
          <w:szCs w:val="28"/>
        </w:rPr>
        <w:t>260 о</w:t>
      </w:r>
      <w:r w:rsidR="00855A69" w:rsidRPr="006643EF">
        <w:rPr>
          <w:color w:val="000000" w:themeColor="text1"/>
          <w:sz w:val="28"/>
          <w:szCs w:val="28"/>
        </w:rPr>
        <w:t>бращений (</w:t>
      </w:r>
      <w:r w:rsidR="00436204" w:rsidRPr="006643EF">
        <w:rPr>
          <w:color w:val="000000" w:themeColor="text1"/>
          <w:sz w:val="28"/>
          <w:szCs w:val="28"/>
        </w:rPr>
        <w:t xml:space="preserve">9,3 </w:t>
      </w:r>
      <w:r w:rsidR="00855A69" w:rsidRPr="006643EF">
        <w:rPr>
          <w:color w:val="000000" w:themeColor="text1"/>
          <w:sz w:val="28"/>
          <w:szCs w:val="28"/>
        </w:rPr>
        <w:t>%) оставлено гражданами в ходе личного приема</w:t>
      </w:r>
      <w:r w:rsidR="00A65BA7">
        <w:rPr>
          <w:color w:val="000000" w:themeColor="text1"/>
          <w:sz w:val="28"/>
          <w:szCs w:val="28"/>
        </w:rPr>
        <w:t>;</w:t>
      </w:r>
      <w:proofErr w:type="gramEnd"/>
      <w:r w:rsidR="00855A69" w:rsidRPr="006643EF">
        <w:rPr>
          <w:color w:val="000000" w:themeColor="text1"/>
          <w:sz w:val="28"/>
          <w:szCs w:val="28"/>
        </w:rPr>
        <w:t xml:space="preserve"> </w:t>
      </w:r>
      <w:r w:rsidR="00B462F6" w:rsidRPr="00A65BA7">
        <w:rPr>
          <w:color w:val="000000" w:themeColor="text1"/>
          <w:sz w:val="28"/>
          <w:szCs w:val="28"/>
        </w:rPr>
        <w:t>88</w:t>
      </w:r>
      <w:r w:rsidR="00B462F6">
        <w:rPr>
          <w:color w:val="000000" w:themeColor="text1"/>
          <w:sz w:val="28"/>
          <w:szCs w:val="28"/>
        </w:rPr>
        <w:t xml:space="preserve"> писем и жалоб (3,1 %) </w:t>
      </w:r>
      <w:proofErr w:type="gramStart"/>
      <w:r w:rsidR="00B462F6">
        <w:rPr>
          <w:color w:val="000000" w:themeColor="text1"/>
          <w:sz w:val="28"/>
          <w:szCs w:val="28"/>
        </w:rPr>
        <w:t>передан</w:t>
      </w:r>
      <w:r w:rsidR="00A65BA7">
        <w:rPr>
          <w:color w:val="000000" w:themeColor="text1"/>
          <w:sz w:val="28"/>
          <w:szCs w:val="28"/>
        </w:rPr>
        <w:t>ы</w:t>
      </w:r>
      <w:proofErr w:type="gramEnd"/>
      <w:r w:rsidR="00B462F6">
        <w:rPr>
          <w:color w:val="000000" w:themeColor="text1"/>
          <w:sz w:val="28"/>
          <w:szCs w:val="28"/>
        </w:rPr>
        <w:t xml:space="preserve"> через курьера.  </w:t>
      </w:r>
      <w:r w:rsidR="00855A69" w:rsidRPr="006643EF">
        <w:rPr>
          <w:color w:val="000000" w:themeColor="text1"/>
          <w:sz w:val="28"/>
          <w:szCs w:val="28"/>
        </w:rPr>
        <w:t xml:space="preserve">Иными видами связи («прямая связь», телефонный звонок, телеграмма) воспользовались </w:t>
      </w:r>
      <w:r w:rsidR="00B462F6" w:rsidRPr="00E86FE0">
        <w:rPr>
          <w:color w:val="000000" w:themeColor="text1"/>
          <w:sz w:val="28"/>
          <w:szCs w:val="28"/>
        </w:rPr>
        <w:t>286</w:t>
      </w:r>
      <w:r w:rsidR="00855A69" w:rsidRPr="006643EF">
        <w:rPr>
          <w:color w:val="000000" w:themeColor="text1"/>
          <w:sz w:val="28"/>
          <w:szCs w:val="28"/>
        </w:rPr>
        <w:t xml:space="preserve"> </w:t>
      </w:r>
      <w:r w:rsidR="00436204" w:rsidRPr="006643EF">
        <w:rPr>
          <w:color w:val="000000" w:themeColor="text1"/>
          <w:sz w:val="28"/>
          <w:szCs w:val="28"/>
        </w:rPr>
        <w:t>человек</w:t>
      </w:r>
      <w:r w:rsidR="00855A69" w:rsidRPr="006643EF">
        <w:rPr>
          <w:color w:val="000000" w:themeColor="text1"/>
          <w:sz w:val="28"/>
          <w:szCs w:val="28"/>
        </w:rPr>
        <w:t xml:space="preserve"> (</w:t>
      </w:r>
      <w:r w:rsidR="00B462F6">
        <w:rPr>
          <w:color w:val="000000" w:themeColor="text1"/>
          <w:sz w:val="28"/>
          <w:szCs w:val="28"/>
        </w:rPr>
        <w:t>10,2</w:t>
      </w:r>
      <w:r w:rsidR="006570A5" w:rsidRPr="006643EF">
        <w:rPr>
          <w:color w:val="000000" w:themeColor="text1"/>
          <w:sz w:val="28"/>
          <w:szCs w:val="28"/>
        </w:rPr>
        <w:t xml:space="preserve"> </w:t>
      </w:r>
      <w:r w:rsidR="00855A69" w:rsidRPr="006643EF">
        <w:rPr>
          <w:color w:val="000000" w:themeColor="text1"/>
          <w:sz w:val="28"/>
          <w:szCs w:val="28"/>
        </w:rPr>
        <w:t>%).</w:t>
      </w:r>
      <w:r w:rsidR="00426832" w:rsidRPr="006643EF">
        <w:rPr>
          <w:color w:val="000000" w:themeColor="text1"/>
          <w:sz w:val="28"/>
          <w:szCs w:val="28"/>
        </w:rPr>
        <w:t xml:space="preserve"> К</w:t>
      </w:r>
      <w:r w:rsidR="006A4B17" w:rsidRPr="006643EF">
        <w:rPr>
          <w:color w:val="000000" w:themeColor="text1"/>
          <w:sz w:val="28"/>
          <w:szCs w:val="28"/>
        </w:rPr>
        <w:t xml:space="preserve">оличество коллективных обращений составило </w:t>
      </w:r>
      <w:r w:rsidR="00436204" w:rsidRPr="006643EF">
        <w:rPr>
          <w:color w:val="000000" w:themeColor="text1"/>
          <w:sz w:val="28"/>
          <w:szCs w:val="28"/>
        </w:rPr>
        <w:t>190</w:t>
      </w:r>
      <w:r w:rsidR="006A4B17" w:rsidRPr="006643EF">
        <w:rPr>
          <w:color w:val="000000" w:themeColor="text1"/>
          <w:sz w:val="28"/>
          <w:szCs w:val="28"/>
        </w:rPr>
        <w:t xml:space="preserve"> (в 2015 году – 122 обращений).  </w:t>
      </w:r>
    </w:p>
    <w:p w:rsidR="000F4801" w:rsidRPr="006643EF" w:rsidRDefault="000F4801" w:rsidP="006643EF">
      <w:pPr>
        <w:tabs>
          <w:tab w:val="left" w:pos="9940"/>
        </w:tabs>
        <w:spacing w:after="0" w:line="360" w:lineRule="exact"/>
        <w:ind w:left="-567" w:right="142" w:firstLine="567"/>
        <w:jc w:val="both"/>
        <w:rPr>
          <w:rFonts w:ascii="Times New Roman" w:eastAsia="Times New Roman" w:hAnsi="Times New Roman" w:cs="Times New Roman"/>
          <w:i/>
          <w:sz w:val="28"/>
          <w:szCs w:val="28"/>
        </w:rPr>
      </w:pPr>
      <w:r w:rsidRPr="006643EF">
        <w:rPr>
          <w:rFonts w:ascii="Times New Roman" w:eastAsia="Times New Roman" w:hAnsi="Times New Roman" w:cs="Times New Roman"/>
          <w:i/>
          <w:sz w:val="28"/>
          <w:szCs w:val="28"/>
        </w:rPr>
        <w:t xml:space="preserve">Данные по видам связи, через которые поступили обращения граждан и общественных объединений в Государственный Совет в 2016 году, отражены в приложениях </w:t>
      </w:r>
      <w:r w:rsidR="00E86FE0">
        <w:rPr>
          <w:rFonts w:ascii="Times New Roman" w:eastAsia="Times New Roman" w:hAnsi="Times New Roman" w:cs="Times New Roman"/>
          <w:i/>
          <w:sz w:val="28"/>
          <w:szCs w:val="28"/>
        </w:rPr>
        <w:t>1,</w:t>
      </w:r>
      <w:r w:rsidR="00CC574A">
        <w:rPr>
          <w:rFonts w:ascii="Times New Roman" w:eastAsia="Times New Roman" w:hAnsi="Times New Roman" w:cs="Times New Roman"/>
          <w:i/>
          <w:sz w:val="28"/>
          <w:szCs w:val="28"/>
        </w:rPr>
        <w:t xml:space="preserve"> </w:t>
      </w:r>
      <w:r w:rsidR="00E86FE0">
        <w:rPr>
          <w:rFonts w:ascii="Times New Roman" w:eastAsia="Times New Roman" w:hAnsi="Times New Roman" w:cs="Times New Roman"/>
          <w:i/>
          <w:sz w:val="28"/>
          <w:szCs w:val="28"/>
        </w:rPr>
        <w:t>2.</w:t>
      </w:r>
    </w:p>
    <w:p w:rsidR="006A4B17" w:rsidRPr="006643EF" w:rsidRDefault="001F2BE2" w:rsidP="006643EF">
      <w:pPr>
        <w:pStyle w:val="1"/>
        <w:spacing w:before="0" w:beforeAutospacing="0" w:after="0" w:afterAutospacing="0" w:line="360" w:lineRule="exact"/>
        <w:ind w:left="-567" w:right="142" w:firstLine="567"/>
        <w:jc w:val="both"/>
        <w:rPr>
          <w:color w:val="000000" w:themeColor="text1"/>
          <w:sz w:val="28"/>
          <w:szCs w:val="28"/>
        </w:rPr>
      </w:pPr>
      <w:r w:rsidRPr="006643EF">
        <w:rPr>
          <w:b/>
          <w:color w:val="000000" w:themeColor="text1"/>
          <w:sz w:val="28"/>
          <w:szCs w:val="28"/>
        </w:rPr>
        <w:t xml:space="preserve">987 </w:t>
      </w:r>
      <w:r w:rsidRPr="006643EF">
        <w:rPr>
          <w:color w:val="000000" w:themeColor="text1"/>
          <w:sz w:val="28"/>
          <w:szCs w:val="28"/>
        </w:rPr>
        <w:t>писем</w:t>
      </w:r>
      <w:r w:rsidR="00426832" w:rsidRPr="006643EF">
        <w:rPr>
          <w:color w:val="000000" w:themeColor="text1"/>
          <w:sz w:val="28"/>
          <w:szCs w:val="28"/>
        </w:rPr>
        <w:t xml:space="preserve">, то есть </w:t>
      </w:r>
      <w:r w:rsidRPr="006643EF">
        <w:rPr>
          <w:color w:val="000000" w:themeColor="text1"/>
          <w:sz w:val="28"/>
          <w:szCs w:val="28"/>
        </w:rPr>
        <w:t xml:space="preserve">7,8 </w:t>
      </w:r>
      <w:r w:rsidR="006A4B17" w:rsidRPr="006643EF">
        <w:rPr>
          <w:color w:val="000000" w:themeColor="text1"/>
          <w:sz w:val="28"/>
          <w:szCs w:val="28"/>
        </w:rPr>
        <w:t>%</w:t>
      </w:r>
      <w:r w:rsidR="00426832" w:rsidRPr="006643EF">
        <w:rPr>
          <w:color w:val="000000" w:themeColor="text1"/>
          <w:sz w:val="28"/>
          <w:szCs w:val="28"/>
        </w:rPr>
        <w:t xml:space="preserve"> всех обращений и жалоб, рассмотрено непосредственно Председателем Государственного Совета Ф.Х. </w:t>
      </w:r>
      <w:proofErr w:type="spellStart"/>
      <w:r w:rsidR="00426832" w:rsidRPr="006643EF">
        <w:rPr>
          <w:color w:val="000000" w:themeColor="text1"/>
          <w:sz w:val="28"/>
          <w:szCs w:val="28"/>
        </w:rPr>
        <w:t>Мухаметшиным</w:t>
      </w:r>
      <w:proofErr w:type="spellEnd"/>
      <w:r w:rsidR="006A4B17" w:rsidRPr="006643EF">
        <w:rPr>
          <w:color w:val="000000" w:themeColor="text1"/>
          <w:sz w:val="28"/>
          <w:szCs w:val="28"/>
        </w:rPr>
        <w:t>,</w:t>
      </w:r>
      <w:r w:rsidR="00426832" w:rsidRPr="006643EF">
        <w:rPr>
          <w:color w:val="000000" w:themeColor="text1"/>
          <w:sz w:val="28"/>
          <w:szCs w:val="28"/>
        </w:rPr>
        <w:t xml:space="preserve"> </w:t>
      </w:r>
      <w:r w:rsidR="006A4B17" w:rsidRPr="006643EF">
        <w:rPr>
          <w:color w:val="000000" w:themeColor="text1"/>
          <w:sz w:val="28"/>
          <w:szCs w:val="28"/>
        </w:rPr>
        <w:lastRenderedPageBreak/>
        <w:t xml:space="preserve">что </w:t>
      </w:r>
      <w:r w:rsidR="008F34A6" w:rsidRPr="006643EF">
        <w:rPr>
          <w:color w:val="000000" w:themeColor="text1"/>
          <w:sz w:val="28"/>
          <w:szCs w:val="28"/>
        </w:rPr>
        <w:t>является показателем</w:t>
      </w:r>
      <w:r w:rsidR="006A4B17" w:rsidRPr="006643EF">
        <w:rPr>
          <w:color w:val="000000" w:themeColor="text1"/>
          <w:sz w:val="28"/>
          <w:szCs w:val="28"/>
        </w:rPr>
        <w:t xml:space="preserve"> </w:t>
      </w:r>
      <w:r w:rsidR="008F34A6" w:rsidRPr="006643EF">
        <w:rPr>
          <w:color w:val="000000" w:themeColor="text1"/>
          <w:sz w:val="28"/>
          <w:szCs w:val="28"/>
        </w:rPr>
        <w:t>высокого</w:t>
      </w:r>
      <w:r w:rsidR="006A4B17" w:rsidRPr="006643EF">
        <w:rPr>
          <w:color w:val="000000" w:themeColor="text1"/>
          <w:sz w:val="28"/>
          <w:szCs w:val="28"/>
        </w:rPr>
        <w:t xml:space="preserve"> </w:t>
      </w:r>
      <w:r w:rsidR="00FB7072" w:rsidRPr="006643EF">
        <w:rPr>
          <w:color w:val="000000" w:themeColor="text1"/>
          <w:sz w:val="28"/>
          <w:szCs w:val="28"/>
        </w:rPr>
        <w:t xml:space="preserve">уровня доверия населения к главе парламента и говорит о его авторитете. </w:t>
      </w:r>
    </w:p>
    <w:p w:rsidR="00307BFF" w:rsidRPr="006643EF" w:rsidRDefault="00FB7072"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Активную работу с обращениями и жалобами граждан</w:t>
      </w:r>
      <w:r w:rsidR="001C2D0A" w:rsidRPr="006643EF">
        <w:rPr>
          <w:color w:val="000000" w:themeColor="text1"/>
          <w:sz w:val="28"/>
          <w:szCs w:val="28"/>
        </w:rPr>
        <w:t>, поступившими в течение года по различным каналам связи,</w:t>
      </w:r>
      <w:r w:rsidRPr="006643EF">
        <w:rPr>
          <w:color w:val="000000" w:themeColor="text1"/>
          <w:sz w:val="28"/>
          <w:szCs w:val="28"/>
        </w:rPr>
        <w:t xml:space="preserve"> также вели депутаты</w:t>
      </w:r>
      <w:r w:rsidR="001C2D0A" w:rsidRPr="006643EF">
        <w:rPr>
          <w:color w:val="000000" w:themeColor="text1"/>
          <w:sz w:val="28"/>
          <w:szCs w:val="28"/>
        </w:rPr>
        <w:t>:</w:t>
      </w:r>
    </w:p>
    <w:p w:rsidR="001C2D0A" w:rsidRPr="006643EF" w:rsidRDefault="001C2D0A"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 xml:space="preserve">Р.И. </w:t>
      </w:r>
      <w:proofErr w:type="spellStart"/>
      <w:r w:rsidRPr="006643EF">
        <w:rPr>
          <w:color w:val="000000" w:themeColor="text1"/>
          <w:sz w:val="28"/>
          <w:szCs w:val="28"/>
        </w:rPr>
        <w:t>Валеев</w:t>
      </w:r>
      <w:proofErr w:type="spellEnd"/>
      <w:r w:rsidRPr="006643EF">
        <w:rPr>
          <w:color w:val="000000" w:themeColor="text1"/>
          <w:sz w:val="28"/>
          <w:szCs w:val="28"/>
        </w:rPr>
        <w:t xml:space="preserve"> – 673 обращения;</w:t>
      </w:r>
    </w:p>
    <w:p w:rsidR="001C2D0A" w:rsidRPr="006643EF" w:rsidRDefault="001C2D0A"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 xml:space="preserve">Х.Г. </w:t>
      </w:r>
      <w:proofErr w:type="spellStart"/>
      <w:r w:rsidRPr="006643EF">
        <w:rPr>
          <w:color w:val="000000" w:themeColor="text1"/>
          <w:sz w:val="28"/>
          <w:szCs w:val="28"/>
        </w:rPr>
        <w:t>Миргалимов</w:t>
      </w:r>
      <w:proofErr w:type="spellEnd"/>
      <w:r w:rsidRPr="006643EF">
        <w:rPr>
          <w:color w:val="000000" w:themeColor="text1"/>
          <w:sz w:val="28"/>
          <w:szCs w:val="28"/>
        </w:rPr>
        <w:t xml:space="preserve"> – 541 обращение;</w:t>
      </w:r>
    </w:p>
    <w:p w:rsidR="001C2D0A" w:rsidRPr="006643EF" w:rsidRDefault="001C2D0A"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М.Н. Садыков – 452 обращения;</w:t>
      </w:r>
    </w:p>
    <w:p w:rsidR="001C2D0A" w:rsidRPr="006643EF" w:rsidRDefault="001C2D0A"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Ф.В. Валиев – 399 обращений;</w:t>
      </w:r>
    </w:p>
    <w:p w:rsidR="001C2D0A" w:rsidRPr="006643EF" w:rsidRDefault="001C2D0A"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 xml:space="preserve"> Ю.З. </w:t>
      </w:r>
      <w:proofErr w:type="spellStart"/>
      <w:r w:rsidRPr="006643EF">
        <w:rPr>
          <w:color w:val="000000" w:themeColor="text1"/>
          <w:sz w:val="28"/>
          <w:szCs w:val="28"/>
        </w:rPr>
        <w:t>Камалтынов</w:t>
      </w:r>
      <w:proofErr w:type="spellEnd"/>
      <w:r w:rsidRPr="006643EF">
        <w:rPr>
          <w:color w:val="000000" w:themeColor="text1"/>
          <w:sz w:val="28"/>
          <w:szCs w:val="28"/>
        </w:rPr>
        <w:t xml:space="preserve"> – 388 обращений;</w:t>
      </w:r>
    </w:p>
    <w:p w:rsidR="001C2D0A" w:rsidRPr="006643EF" w:rsidRDefault="001C2D0A"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 xml:space="preserve">Л.А. </w:t>
      </w:r>
      <w:proofErr w:type="spellStart"/>
      <w:r w:rsidRPr="006643EF">
        <w:rPr>
          <w:color w:val="000000" w:themeColor="text1"/>
          <w:sz w:val="28"/>
          <w:szCs w:val="28"/>
        </w:rPr>
        <w:t>Барышев</w:t>
      </w:r>
      <w:proofErr w:type="spellEnd"/>
      <w:r w:rsidRPr="006643EF">
        <w:rPr>
          <w:color w:val="000000" w:themeColor="text1"/>
          <w:sz w:val="28"/>
          <w:szCs w:val="28"/>
        </w:rPr>
        <w:t xml:space="preserve"> – 320 обращений;</w:t>
      </w:r>
    </w:p>
    <w:p w:rsidR="001C2D0A" w:rsidRPr="006643EF" w:rsidRDefault="00BF0E6F"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Т.В. Воропаева – 241 обращение;</w:t>
      </w:r>
    </w:p>
    <w:p w:rsidR="00BF0E6F" w:rsidRPr="006643EF" w:rsidRDefault="00BF0E6F"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Ф.Ф. Комаров – 235 обращений;</w:t>
      </w:r>
    </w:p>
    <w:p w:rsidR="00BF0E6F" w:rsidRPr="006643EF" w:rsidRDefault="00BF0E6F"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 xml:space="preserve">Р.Т. </w:t>
      </w:r>
      <w:proofErr w:type="spellStart"/>
      <w:r w:rsidRPr="006643EF">
        <w:rPr>
          <w:color w:val="000000" w:themeColor="text1"/>
          <w:sz w:val="28"/>
          <w:szCs w:val="28"/>
        </w:rPr>
        <w:t>Бурганов</w:t>
      </w:r>
      <w:proofErr w:type="spellEnd"/>
      <w:r w:rsidRPr="006643EF">
        <w:rPr>
          <w:color w:val="000000" w:themeColor="text1"/>
          <w:sz w:val="28"/>
          <w:szCs w:val="28"/>
        </w:rPr>
        <w:t xml:space="preserve"> – 207 обращений; </w:t>
      </w:r>
    </w:p>
    <w:p w:rsidR="007E2214" w:rsidRPr="006643EF" w:rsidRDefault="00BF0E6F" w:rsidP="006643EF">
      <w:pPr>
        <w:pStyle w:val="a5"/>
        <w:spacing w:before="0" w:beforeAutospacing="0" w:after="0" w:afterAutospacing="0" w:line="360" w:lineRule="exact"/>
        <w:ind w:left="-567" w:right="142" w:firstLine="567"/>
        <w:jc w:val="both"/>
        <w:rPr>
          <w:color w:val="000000" w:themeColor="text1"/>
          <w:sz w:val="28"/>
          <w:szCs w:val="28"/>
        </w:rPr>
      </w:pPr>
      <w:r w:rsidRPr="006643EF">
        <w:rPr>
          <w:color w:val="000000" w:themeColor="text1"/>
          <w:sz w:val="28"/>
          <w:szCs w:val="28"/>
        </w:rPr>
        <w:t>С.Г. Рачков – 186 обращений.</w:t>
      </w:r>
    </w:p>
    <w:p w:rsidR="00430D84" w:rsidRPr="006643EF" w:rsidRDefault="00073365" w:rsidP="006643EF">
      <w:pPr>
        <w:pStyle w:val="a5"/>
        <w:spacing w:before="0" w:beforeAutospacing="0" w:after="0" w:afterAutospacing="0" w:line="360" w:lineRule="exact"/>
        <w:ind w:left="-567" w:right="142" w:firstLine="567"/>
        <w:jc w:val="both"/>
        <w:rPr>
          <w:sz w:val="28"/>
          <w:szCs w:val="28"/>
        </w:rPr>
      </w:pPr>
      <w:r w:rsidRPr="006643EF">
        <w:rPr>
          <w:sz w:val="28"/>
          <w:szCs w:val="28"/>
        </w:rPr>
        <w:t>А</w:t>
      </w:r>
      <w:r w:rsidR="008E57A4" w:rsidRPr="006643EF">
        <w:rPr>
          <w:sz w:val="28"/>
          <w:szCs w:val="28"/>
        </w:rPr>
        <w:t xml:space="preserve">нализ социального состава авторов обращений </w:t>
      </w:r>
      <w:r w:rsidRPr="006643EF">
        <w:rPr>
          <w:sz w:val="28"/>
          <w:szCs w:val="28"/>
        </w:rPr>
        <w:t xml:space="preserve">показал, что </w:t>
      </w:r>
      <w:r w:rsidRPr="006643EF">
        <w:rPr>
          <w:b/>
          <w:sz w:val="28"/>
          <w:szCs w:val="28"/>
        </w:rPr>
        <w:t>5427</w:t>
      </w:r>
      <w:r w:rsidRPr="006643EF">
        <w:rPr>
          <w:sz w:val="28"/>
          <w:szCs w:val="28"/>
        </w:rPr>
        <w:t xml:space="preserve"> писем, жалоб и заявлений (42,</w:t>
      </w:r>
      <w:r w:rsidR="00406F6E" w:rsidRPr="006643EF">
        <w:rPr>
          <w:sz w:val="28"/>
          <w:szCs w:val="28"/>
        </w:rPr>
        <w:t>7</w:t>
      </w:r>
      <w:r w:rsidRPr="006643EF">
        <w:rPr>
          <w:sz w:val="28"/>
          <w:szCs w:val="28"/>
        </w:rPr>
        <w:t xml:space="preserve"> % всей корреспонденции) депутатами получено от представителей льготных категорий граждан</w:t>
      </w:r>
      <w:r w:rsidR="00955EDB" w:rsidRPr="006643EF">
        <w:rPr>
          <w:sz w:val="28"/>
          <w:szCs w:val="28"/>
        </w:rPr>
        <w:t xml:space="preserve"> (в 2015 году – 5334 обращений</w:t>
      </w:r>
      <w:r w:rsidR="00CC574A">
        <w:rPr>
          <w:sz w:val="28"/>
          <w:szCs w:val="28"/>
        </w:rPr>
        <w:t>,</w:t>
      </w:r>
      <w:r w:rsidR="00955EDB" w:rsidRPr="006643EF">
        <w:rPr>
          <w:sz w:val="28"/>
          <w:szCs w:val="28"/>
        </w:rPr>
        <w:t xml:space="preserve"> или 39,</w:t>
      </w:r>
      <w:r w:rsidR="00916F2B" w:rsidRPr="006643EF">
        <w:rPr>
          <w:sz w:val="28"/>
          <w:szCs w:val="28"/>
        </w:rPr>
        <w:t>7</w:t>
      </w:r>
      <w:r w:rsidR="00955EDB" w:rsidRPr="006643EF">
        <w:rPr>
          <w:sz w:val="28"/>
          <w:szCs w:val="28"/>
        </w:rPr>
        <w:t xml:space="preserve"> % всей корреспонденции)</w:t>
      </w:r>
      <w:r w:rsidRPr="006643EF">
        <w:rPr>
          <w:sz w:val="28"/>
          <w:szCs w:val="28"/>
        </w:rPr>
        <w:t xml:space="preserve">. </w:t>
      </w:r>
      <w:proofErr w:type="gramStart"/>
      <w:r w:rsidRPr="006643EF">
        <w:rPr>
          <w:sz w:val="28"/>
          <w:szCs w:val="28"/>
        </w:rPr>
        <w:t xml:space="preserve">В числе обратившихся – </w:t>
      </w:r>
      <w:r w:rsidRPr="006643EF">
        <w:rPr>
          <w:b/>
          <w:sz w:val="28"/>
          <w:szCs w:val="28"/>
        </w:rPr>
        <w:t>403</w:t>
      </w:r>
      <w:r w:rsidRPr="006643EF">
        <w:rPr>
          <w:sz w:val="28"/>
          <w:szCs w:val="28"/>
        </w:rPr>
        <w:t xml:space="preserve"> (</w:t>
      </w:r>
      <w:r w:rsidR="00955EDB" w:rsidRPr="006643EF">
        <w:rPr>
          <w:sz w:val="28"/>
          <w:szCs w:val="28"/>
        </w:rPr>
        <w:t xml:space="preserve">3,2 </w:t>
      </w:r>
      <w:r w:rsidRPr="006643EF">
        <w:rPr>
          <w:sz w:val="28"/>
          <w:szCs w:val="28"/>
        </w:rPr>
        <w:t>%</w:t>
      </w:r>
      <w:r w:rsidR="009F10E2" w:rsidRPr="006643EF">
        <w:rPr>
          <w:sz w:val="28"/>
          <w:szCs w:val="28"/>
        </w:rPr>
        <w:t xml:space="preserve"> авторов обращений</w:t>
      </w:r>
      <w:r w:rsidRPr="006643EF">
        <w:rPr>
          <w:sz w:val="28"/>
          <w:szCs w:val="28"/>
        </w:rPr>
        <w:t xml:space="preserve">) инвалида и участника ВОВ, боевых действий и локальных конфликтов (в 2015 г. – 426 </w:t>
      </w:r>
      <w:r w:rsidR="00955EDB" w:rsidRPr="006643EF">
        <w:rPr>
          <w:sz w:val="28"/>
          <w:szCs w:val="28"/>
        </w:rPr>
        <w:t>, что также составляло 3,2</w:t>
      </w:r>
      <w:r w:rsidRPr="006643EF">
        <w:rPr>
          <w:sz w:val="28"/>
          <w:szCs w:val="28"/>
        </w:rPr>
        <w:t xml:space="preserve"> </w:t>
      </w:r>
      <w:r w:rsidR="009F10E2" w:rsidRPr="006643EF">
        <w:rPr>
          <w:sz w:val="28"/>
          <w:szCs w:val="28"/>
        </w:rPr>
        <w:t xml:space="preserve">% </w:t>
      </w:r>
      <w:r w:rsidRPr="006643EF">
        <w:rPr>
          <w:sz w:val="28"/>
          <w:szCs w:val="28"/>
        </w:rPr>
        <w:t xml:space="preserve">всех заявителей);  </w:t>
      </w:r>
      <w:r w:rsidRPr="006643EF">
        <w:rPr>
          <w:b/>
          <w:sz w:val="28"/>
          <w:szCs w:val="28"/>
        </w:rPr>
        <w:t>224</w:t>
      </w:r>
      <w:r w:rsidRPr="006643EF">
        <w:rPr>
          <w:sz w:val="28"/>
          <w:szCs w:val="28"/>
        </w:rPr>
        <w:t xml:space="preserve"> </w:t>
      </w:r>
      <w:r w:rsidR="009F10E2" w:rsidRPr="006643EF">
        <w:rPr>
          <w:sz w:val="28"/>
          <w:szCs w:val="28"/>
        </w:rPr>
        <w:t>(</w:t>
      </w:r>
      <w:r w:rsidR="00CD0F1C" w:rsidRPr="006643EF">
        <w:rPr>
          <w:sz w:val="28"/>
          <w:szCs w:val="28"/>
        </w:rPr>
        <w:t xml:space="preserve">1,8 </w:t>
      </w:r>
      <w:r w:rsidR="009F10E2" w:rsidRPr="006643EF">
        <w:rPr>
          <w:sz w:val="28"/>
          <w:szCs w:val="28"/>
        </w:rPr>
        <w:t xml:space="preserve">%) </w:t>
      </w:r>
      <w:r w:rsidR="00430D84" w:rsidRPr="006643EF">
        <w:rPr>
          <w:sz w:val="28"/>
          <w:szCs w:val="28"/>
        </w:rPr>
        <w:t>вдовы участников ВОВ (</w:t>
      </w:r>
      <w:r w:rsidR="009F10E2" w:rsidRPr="006643EF">
        <w:rPr>
          <w:sz w:val="28"/>
          <w:szCs w:val="28"/>
        </w:rPr>
        <w:t>в 2015 г. – 182</w:t>
      </w:r>
      <w:r w:rsidR="00CC574A">
        <w:rPr>
          <w:sz w:val="28"/>
          <w:szCs w:val="28"/>
        </w:rPr>
        <w:t>,</w:t>
      </w:r>
      <w:r w:rsidR="009F10E2" w:rsidRPr="006643EF">
        <w:rPr>
          <w:sz w:val="28"/>
          <w:szCs w:val="28"/>
        </w:rPr>
        <w:t xml:space="preserve"> или </w:t>
      </w:r>
      <w:r w:rsidR="00CD0F1C" w:rsidRPr="006643EF">
        <w:rPr>
          <w:sz w:val="28"/>
          <w:szCs w:val="28"/>
        </w:rPr>
        <w:t>1,4</w:t>
      </w:r>
      <w:r w:rsidR="009F10E2" w:rsidRPr="006643EF">
        <w:rPr>
          <w:sz w:val="28"/>
          <w:szCs w:val="28"/>
        </w:rPr>
        <w:t xml:space="preserve"> % всех заявителей);  </w:t>
      </w:r>
      <w:r w:rsidR="009F10E2" w:rsidRPr="006643EF">
        <w:rPr>
          <w:b/>
          <w:sz w:val="28"/>
          <w:szCs w:val="28"/>
        </w:rPr>
        <w:t xml:space="preserve">2426 </w:t>
      </w:r>
      <w:r w:rsidR="00430D84" w:rsidRPr="006643EF">
        <w:rPr>
          <w:sz w:val="28"/>
          <w:szCs w:val="28"/>
        </w:rPr>
        <w:t xml:space="preserve">тружеников тыла, ветеранов труда, пенсионеров, что составляет </w:t>
      </w:r>
      <w:r w:rsidR="00CD0F1C" w:rsidRPr="006643EF">
        <w:rPr>
          <w:sz w:val="28"/>
          <w:szCs w:val="28"/>
        </w:rPr>
        <w:t>19</w:t>
      </w:r>
      <w:r w:rsidR="00E86FE0">
        <w:rPr>
          <w:sz w:val="28"/>
          <w:szCs w:val="28"/>
        </w:rPr>
        <w:t xml:space="preserve"> % всех обратившихся </w:t>
      </w:r>
      <w:r w:rsidR="00430D84" w:rsidRPr="006643EF">
        <w:rPr>
          <w:sz w:val="28"/>
          <w:szCs w:val="28"/>
        </w:rPr>
        <w:t>(</w:t>
      </w:r>
      <w:r w:rsidR="00E86FE0">
        <w:rPr>
          <w:sz w:val="28"/>
          <w:szCs w:val="28"/>
        </w:rPr>
        <w:t xml:space="preserve">в </w:t>
      </w:r>
      <w:r w:rsidR="00430D84" w:rsidRPr="006643EF">
        <w:rPr>
          <w:sz w:val="28"/>
          <w:szCs w:val="28"/>
        </w:rPr>
        <w:t xml:space="preserve">2015 г. – </w:t>
      </w:r>
      <w:r w:rsidR="009F10E2" w:rsidRPr="006643EF">
        <w:rPr>
          <w:sz w:val="28"/>
          <w:szCs w:val="28"/>
        </w:rPr>
        <w:t>2351</w:t>
      </w:r>
      <w:r w:rsidR="00CC574A">
        <w:rPr>
          <w:sz w:val="28"/>
          <w:szCs w:val="28"/>
        </w:rPr>
        <w:t>,</w:t>
      </w:r>
      <w:r w:rsidR="00430D84" w:rsidRPr="006643EF">
        <w:rPr>
          <w:sz w:val="28"/>
          <w:szCs w:val="28"/>
        </w:rPr>
        <w:t xml:space="preserve"> или </w:t>
      </w:r>
      <w:r w:rsidR="00CD0F1C" w:rsidRPr="006643EF">
        <w:rPr>
          <w:sz w:val="28"/>
          <w:szCs w:val="28"/>
        </w:rPr>
        <w:t>17,5</w:t>
      </w:r>
      <w:r w:rsidR="009F10E2" w:rsidRPr="006643EF">
        <w:rPr>
          <w:sz w:val="28"/>
          <w:szCs w:val="28"/>
        </w:rPr>
        <w:t xml:space="preserve"> </w:t>
      </w:r>
      <w:r w:rsidR="00430D84" w:rsidRPr="006643EF">
        <w:rPr>
          <w:sz w:val="28"/>
          <w:szCs w:val="28"/>
        </w:rPr>
        <w:t>%).</w:t>
      </w:r>
      <w:proofErr w:type="gramEnd"/>
      <w:r w:rsidR="00430D84" w:rsidRPr="006643EF">
        <w:rPr>
          <w:sz w:val="28"/>
          <w:szCs w:val="28"/>
        </w:rPr>
        <w:t xml:space="preserve"> </w:t>
      </w:r>
      <w:r w:rsidR="009F10E2" w:rsidRPr="006643EF">
        <w:rPr>
          <w:sz w:val="28"/>
          <w:szCs w:val="28"/>
        </w:rPr>
        <w:t>И</w:t>
      </w:r>
      <w:r w:rsidR="00430D84" w:rsidRPr="006643EF">
        <w:rPr>
          <w:sz w:val="28"/>
          <w:szCs w:val="28"/>
        </w:rPr>
        <w:t>нвалид</w:t>
      </w:r>
      <w:r w:rsidR="009F10E2" w:rsidRPr="006643EF">
        <w:rPr>
          <w:sz w:val="28"/>
          <w:szCs w:val="28"/>
        </w:rPr>
        <w:t>ы</w:t>
      </w:r>
      <w:r w:rsidR="00430D84" w:rsidRPr="006643EF">
        <w:rPr>
          <w:sz w:val="28"/>
          <w:szCs w:val="28"/>
        </w:rPr>
        <w:t>, дет</w:t>
      </w:r>
      <w:r w:rsidR="009F10E2" w:rsidRPr="006643EF">
        <w:rPr>
          <w:sz w:val="28"/>
          <w:szCs w:val="28"/>
        </w:rPr>
        <w:t>и</w:t>
      </w:r>
      <w:r w:rsidR="00430D84" w:rsidRPr="006643EF">
        <w:rPr>
          <w:sz w:val="28"/>
          <w:szCs w:val="28"/>
        </w:rPr>
        <w:t>-инвалид</w:t>
      </w:r>
      <w:r w:rsidR="009F10E2" w:rsidRPr="006643EF">
        <w:rPr>
          <w:sz w:val="28"/>
          <w:szCs w:val="28"/>
        </w:rPr>
        <w:t>ы</w:t>
      </w:r>
      <w:r w:rsidR="00430D84" w:rsidRPr="006643EF">
        <w:rPr>
          <w:sz w:val="28"/>
          <w:szCs w:val="28"/>
        </w:rPr>
        <w:t xml:space="preserve">, </w:t>
      </w:r>
      <w:r w:rsidR="009F10E2" w:rsidRPr="006643EF">
        <w:rPr>
          <w:sz w:val="28"/>
          <w:szCs w:val="28"/>
        </w:rPr>
        <w:t>составили</w:t>
      </w:r>
      <w:r w:rsidR="00430D84" w:rsidRPr="006643EF">
        <w:rPr>
          <w:sz w:val="28"/>
          <w:szCs w:val="28"/>
        </w:rPr>
        <w:t xml:space="preserve"> </w:t>
      </w:r>
      <w:r w:rsidR="009F10E2" w:rsidRPr="006643EF">
        <w:rPr>
          <w:b/>
          <w:sz w:val="28"/>
          <w:szCs w:val="28"/>
        </w:rPr>
        <w:t>765</w:t>
      </w:r>
      <w:r w:rsidR="00430D84" w:rsidRPr="006643EF">
        <w:rPr>
          <w:sz w:val="28"/>
          <w:szCs w:val="28"/>
        </w:rPr>
        <w:t xml:space="preserve"> человек, то есть </w:t>
      </w:r>
      <w:r w:rsidR="00CD0F1C" w:rsidRPr="006643EF">
        <w:rPr>
          <w:sz w:val="28"/>
          <w:szCs w:val="28"/>
        </w:rPr>
        <w:t>6</w:t>
      </w:r>
      <w:r w:rsidR="00430D84" w:rsidRPr="006643EF">
        <w:rPr>
          <w:sz w:val="28"/>
          <w:szCs w:val="28"/>
        </w:rPr>
        <w:t xml:space="preserve"> % авторов обращений (за </w:t>
      </w:r>
      <w:r w:rsidR="009F10E2" w:rsidRPr="006643EF">
        <w:rPr>
          <w:sz w:val="28"/>
          <w:szCs w:val="28"/>
        </w:rPr>
        <w:t>2015 г.</w:t>
      </w:r>
      <w:r w:rsidR="00430D84" w:rsidRPr="006643EF">
        <w:rPr>
          <w:sz w:val="28"/>
          <w:szCs w:val="28"/>
        </w:rPr>
        <w:t xml:space="preserve"> –</w:t>
      </w:r>
      <w:r w:rsidR="009F10E2" w:rsidRPr="006643EF">
        <w:rPr>
          <w:sz w:val="28"/>
          <w:szCs w:val="28"/>
        </w:rPr>
        <w:t xml:space="preserve"> 622</w:t>
      </w:r>
      <w:r w:rsidR="00CC574A">
        <w:rPr>
          <w:sz w:val="28"/>
          <w:szCs w:val="28"/>
        </w:rPr>
        <w:t>,</w:t>
      </w:r>
      <w:r w:rsidR="00430D84" w:rsidRPr="006643EF">
        <w:rPr>
          <w:sz w:val="28"/>
          <w:szCs w:val="28"/>
        </w:rPr>
        <w:t xml:space="preserve"> или </w:t>
      </w:r>
      <w:r w:rsidR="00CD0F1C" w:rsidRPr="006643EF">
        <w:rPr>
          <w:sz w:val="28"/>
          <w:szCs w:val="28"/>
        </w:rPr>
        <w:t>4,6</w:t>
      </w:r>
      <w:r w:rsidR="009F10E2" w:rsidRPr="006643EF">
        <w:rPr>
          <w:sz w:val="28"/>
          <w:szCs w:val="28"/>
        </w:rPr>
        <w:t xml:space="preserve"> </w:t>
      </w:r>
      <w:r w:rsidR="00430D84" w:rsidRPr="006643EF">
        <w:rPr>
          <w:sz w:val="28"/>
          <w:szCs w:val="28"/>
        </w:rPr>
        <w:t xml:space="preserve">%). От имени детей-сирот и детей, оставшихся без попечения родителей, поступило </w:t>
      </w:r>
      <w:r w:rsidR="009F10E2" w:rsidRPr="006643EF">
        <w:rPr>
          <w:b/>
          <w:sz w:val="28"/>
          <w:szCs w:val="28"/>
        </w:rPr>
        <w:t xml:space="preserve">81 </w:t>
      </w:r>
      <w:r w:rsidR="009F10E2" w:rsidRPr="006643EF">
        <w:rPr>
          <w:sz w:val="28"/>
          <w:szCs w:val="28"/>
        </w:rPr>
        <w:t xml:space="preserve">письмо, то есть </w:t>
      </w:r>
      <w:r w:rsidR="00CD0F1C" w:rsidRPr="006643EF">
        <w:rPr>
          <w:sz w:val="28"/>
          <w:szCs w:val="28"/>
        </w:rPr>
        <w:t>0,6</w:t>
      </w:r>
      <w:r w:rsidR="00430D84" w:rsidRPr="006643EF">
        <w:rPr>
          <w:sz w:val="28"/>
          <w:szCs w:val="28"/>
        </w:rPr>
        <w:t xml:space="preserve"> %</w:t>
      </w:r>
      <w:r w:rsidR="009F10E2" w:rsidRPr="006643EF">
        <w:rPr>
          <w:sz w:val="28"/>
          <w:szCs w:val="28"/>
        </w:rPr>
        <w:t xml:space="preserve"> обращений </w:t>
      </w:r>
      <w:r w:rsidR="00430D84" w:rsidRPr="006643EF">
        <w:rPr>
          <w:sz w:val="28"/>
          <w:szCs w:val="28"/>
        </w:rPr>
        <w:t xml:space="preserve">(в 2015 г. – </w:t>
      </w:r>
      <w:r w:rsidR="009F10E2" w:rsidRPr="006643EF">
        <w:rPr>
          <w:sz w:val="28"/>
          <w:szCs w:val="28"/>
        </w:rPr>
        <w:t>110</w:t>
      </w:r>
      <w:r w:rsidR="00430D84" w:rsidRPr="006643EF">
        <w:rPr>
          <w:sz w:val="28"/>
          <w:szCs w:val="28"/>
        </w:rPr>
        <w:t xml:space="preserve"> обращений</w:t>
      </w:r>
      <w:r w:rsidR="00CC574A">
        <w:rPr>
          <w:sz w:val="28"/>
          <w:szCs w:val="28"/>
        </w:rPr>
        <w:t>,</w:t>
      </w:r>
      <w:r w:rsidR="009F10E2" w:rsidRPr="006643EF">
        <w:rPr>
          <w:sz w:val="28"/>
          <w:szCs w:val="28"/>
        </w:rPr>
        <w:t xml:space="preserve"> </w:t>
      </w:r>
      <w:r w:rsidR="00430D84" w:rsidRPr="006643EF">
        <w:rPr>
          <w:sz w:val="28"/>
          <w:szCs w:val="28"/>
        </w:rPr>
        <w:t xml:space="preserve">или </w:t>
      </w:r>
      <w:r w:rsidR="00CD0F1C" w:rsidRPr="006643EF">
        <w:rPr>
          <w:sz w:val="28"/>
          <w:szCs w:val="28"/>
        </w:rPr>
        <w:t>0,8</w:t>
      </w:r>
      <w:r w:rsidR="009F10E2" w:rsidRPr="006643EF">
        <w:rPr>
          <w:sz w:val="28"/>
          <w:szCs w:val="28"/>
        </w:rPr>
        <w:t xml:space="preserve"> </w:t>
      </w:r>
      <w:r w:rsidR="00430D84" w:rsidRPr="006643EF">
        <w:rPr>
          <w:sz w:val="28"/>
          <w:szCs w:val="28"/>
        </w:rPr>
        <w:t xml:space="preserve">%). </w:t>
      </w:r>
      <w:r w:rsidR="009F10E2" w:rsidRPr="006643EF">
        <w:rPr>
          <w:sz w:val="28"/>
          <w:szCs w:val="28"/>
        </w:rPr>
        <w:t>О</w:t>
      </w:r>
      <w:r w:rsidR="00430D84" w:rsidRPr="006643EF">
        <w:rPr>
          <w:sz w:val="28"/>
          <w:szCs w:val="28"/>
          <w:shd w:val="clear" w:color="auto" w:fill="FFFFFF"/>
        </w:rPr>
        <w:t xml:space="preserve">т </w:t>
      </w:r>
      <w:r w:rsidR="00430D84" w:rsidRPr="006643EF">
        <w:rPr>
          <w:sz w:val="28"/>
          <w:szCs w:val="28"/>
        </w:rPr>
        <w:t xml:space="preserve">многодетных семей </w:t>
      </w:r>
      <w:r w:rsidR="009F10E2" w:rsidRPr="006643EF">
        <w:rPr>
          <w:sz w:val="28"/>
          <w:szCs w:val="28"/>
        </w:rPr>
        <w:t xml:space="preserve">поступило </w:t>
      </w:r>
      <w:r w:rsidR="009F10E2" w:rsidRPr="006643EF">
        <w:rPr>
          <w:b/>
          <w:sz w:val="28"/>
          <w:szCs w:val="28"/>
        </w:rPr>
        <w:t>364</w:t>
      </w:r>
      <w:r w:rsidR="009F10E2" w:rsidRPr="006643EF">
        <w:rPr>
          <w:sz w:val="28"/>
          <w:szCs w:val="28"/>
        </w:rPr>
        <w:t xml:space="preserve"> обращени</w:t>
      </w:r>
      <w:r w:rsidR="00CC574A">
        <w:rPr>
          <w:sz w:val="28"/>
          <w:szCs w:val="28"/>
        </w:rPr>
        <w:t>я</w:t>
      </w:r>
      <w:r w:rsidR="009F10E2" w:rsidRPr="006643EF">
        <w:rPr>
          <w:sz w:val="28"/>
          <w:szCs w:val="28"/>
        </w:rPr>
        <w:t>, то есть</w:t>
      </w:r>
      <w:r w:rsidR="00430D84" w:rsidRPr="006643EF">
        <w:rPr>
          <w:sz w:val="28"/>
          <w:szCs w:val="28"/>
        </w:rPr>
        <w:t xml:space="preserve"> </w:t>
      </w:r>
      <w:r w:rsidR="00CD0F1C" w:rsidRPr="006643EF">
        <w:rPr>
          <w:sz w:val="28"/>
          <w:szCs w:val="28"/>
        </w:rPr>
        <w:t>2,9</w:t>
      </w:r>
      <w:r w:rsidR="00430D84" w:rsidRPr="006643EF">
        <w:rPr>
          <w:sz w:val="28"/>
          <w:szCs w:val="28"/>
        </w:rPr>
        <w:t xml:space="preserve"> % из всех писем (показатели 2015 г. – </w:t>
      </w:r>
      <w:r w:rsidR="009F10E2" w:rsidRPr="006643EF">
        <w:rPr>
          <w:sz w:val="28"/>
          <w:szCs w:val="28"/>
          <w:shd w:val="clear" w:color="auto" w:fill="FFFFFF"/>
        </w:rPr>
        <w:t>353</w:t>
      </w:r>
      <w:r w:rsidR="00430D84" w:rsidRPr="006643EF">
        <w:rPr>
          <w:sz w:val="28"/>
          <w:szCs w:val="28"/>
          <w:shd w:val="clear" w:color="auto" w:fill="FFFFFF"/>
        </w:rPr>
        <w:t xml:space="preserve">, то есть </w:t>
      </w:r>
      <w:r w:rsidR="00CD0F1C" w:rsidRPr="006643EF">
        <w:rPr>
          <w:sz w:val="28"/>
          <w:szCs w:val="28"/>
        </w:rPr>
        <w:t>2,6</w:t>
      </w:r>
      <w:r w:rsidR="009F10E2" w:rsidRPr="006643EF">
        <w:rPr>
          <w:sz w:val="28"/>
          <w:szCs w:val="28"/>
        </w:rPr>
        <w:t xml:space="preserve"> </w:t>
      </w:r>
      <w:r w:rsidR="00430D84" w:rsidRPr="006643EF">
        <w:rPr>
          <w:sz w:val="28"/>
          <w:szCs w:val="28"/>
        </w:rPr>
        <w:t xml:space="preserve">%); </w:t>
      </w:r>
      <w:r w:rsidR="009F10E2" w:rsidRPr="006643EF">
        <w:rPr>
          <w:b/>
          <w:sz w:val="28"/>
          <w:szCs w:val="28"/>
        </w:rPr>
        <w:t xml:space="preserve">479 </w:t>
      </w:r>
      <w:r w:rsidR="00430D84" w:rsidRPr="006643EF">
        <w:rPr>
          <w:sz w:val="28"/>
          <w:szCs w:val="28"/>
        </w:rPr>
        <w:t>обращений (</w:t>
      </w:r>
      <w:r w:rsidR="00CD0F1C" w:rsidRPr="006643EF">
        <w:rPr>
          <w:sz w:val="28"/>
          <w:szCs w:val="28"/>
        </w:rPr>
        <w:t>3,8</w:t>
      </w:r>
      <w:r w:rsidR="00430D84" w:rsidRPr="006643EF">
        <w:rPr>
          <w:sz w:val="28"/>
          <w:szCs w:val="28"/>
        </w:rPr>
        <w:t xml:space="preserve"> %) поступило от молодых семей  (в 2015 г. – </w:t>
      </w:r>
      <w:r w:rsidR="009F10E2" w:rsidRPr="006643EF">
        <w:rPr>
          <w:sz w:val="28"/>
          <w:szCs w:val="28"/>
        </w:rPr>
        <w:t>596</w:t>
      </w:r>
      <w:r w:rsidR="00CC574A">
        <w:rPr>
          <w:sz w:val="28"/>
          <w:szCs w:val="28"/>
        </w:rPr>
        <w:t>,</w:t>
      </w:r>
      <w:r w:rsidR="00430D84" w:rsidRPr="006643EF">
        <w:rPr>
          <w:sz w:val="28"/>
          <w:szCs w:val="28"/>
        </w:rPr>
        <w:t xml:space="preserve"> или </w:t>
      </w:r>
      <w:r w:rsidR="00CD0F1C" w:rsidRPr="006643EF">
        <w:rPr>
          <w:sz w:val="28"/>
          <w:szCs w:val="28"/>
        </w:rPr>
        <w:t>4,4</w:t>
      </w:r>
      <w:r w:rsidR="00430D84" w:rsidRPr="006643EF">
        <w:rPr>
          <w:sz w:val="28"/>
          <w:szCs w:val="28"/>
        </w:rPr>
        <w:t xml:space="preserve"> %); авторами </w:t>
      </w:r>
      <w:r w:rsidR="009F10E2" w:rsidRPr="006643EF">
        <w:rPr>
          <w:b/>
          <w:sz w:val="28"/>
          <w:szCs w:val="28"/>
        </w:rPr>
        <w:t>685</w:t>
      </w:r>
      <w:r w:rsidR="00430D84" w:rsidRPr="006643EF">
        <w:rPr>
          <w:sz w:val="28"/>
          <w:szCs w:val="28"/>
        </w:rPr>
        <w:t xml:space="preserve"> обращений (</w:t>
      </w:r>
      <w:r w:rsidR="00CD0F1C" w:rsidRPr="006643EF">
        <w:rPr>
          <w:sz w:val="28"/>
          <w:szCs w:val="28"/>
        </w:rPr>
        <w:t xml:space="preserve">5,4 </w:t>
      </w:r>
      <w:r w:rsidR="00430D84" w:rsidRPr="006643EF">
        <w:rPr>
          <w:sz w:val="28"/>
          <w:szCs w:val="28"/>
        </w:rPr>
        <w:t xml:space="preserve">%) </w:t>
      </w:r>
      <w:r w:rsidR="009F10E2" w:rsidRPr="006643EF">
        <w:rPr>
          <w:sz w:val="28"/>
          <w:szCs w:val="28"/>
        </w:rPr>
        <w:t xml:space="preserve">стали </w:t>
      </w:r>
      <w:r w:rsidR="00430D84" w:rsidRPr="006643EF">
        <w:rPr>
          <w:sz w:val="28"/>
          <w:szCs w:val="28"/>
        </w:rPr>
        <w:t xml:space="preserve">безработные </w:t>
      </w:r>
      <w:r w:rsidR="009F10E2" w:rsidRPr="006643EF">
        <w:rPr>
          <w:sz w:val="28"/>
          <w:szCs w:val="28"/>
        </w:rPr>
        <w:t>или</w:t>
      </w:r>
      <w:r w:rsidR="00430D84" w:rsidRPr="006643EF">
        <w:rPr>
          <w:sz w:val="28"/>
          <w:szCs w:val="28"/>
        </w:rPr>
        <w:t xml:space="preserve"> временно неработающие граждане (показатели 2015 г. – </w:t>
      </w:r>
      <w:r w:rsidR="009F10E2" w:rsidRPr="006643EF">
        <w:rPr>
          <w:sz w:val="28"/>
          <w:szCs w:val="28"/>
        </w:rPr>
        <w:t>694</w:t>
      </w:r>
      <w:r w:rsidR="00430D84" w:rsidRPr="006643EF">
        <w:rPr>
          <w:sz w:val="28"/>
          <w:szCs w:val="28"/>
        </w:rPr>
        <w:t xml:space="preserve">, или </w:t>
      </w:r>
      <w:r w:rsidR="00CD0F1C" w:rsidRPr="006643EF">
        <w:rPr>
          <w:sz w:val="28"/>
          <w:szCs w:val="28"/>
        </w:rPr>
        <w:t>5,2</w:t>
      </w:r>
      <w:r w:rsidR="009F10E2" w:rsidRPr="006643EF">
        <w:rPr>
          <w:sz w:val="28"/>
          <w:szCs w:val="28"/>
        </w:rPr>
        <w:t xml:space="preserve"> </w:t>
      </w:r>
      <w:r w:rsidR="00430D84" w:rsidRPr="006643EF">
        <w:rPr>
          <w:sz w:val="28"/>
          <w:szCs w:val="28"/>
        </w:rPr>
        <w:t>%</w:t>
      </w:r>
      <w:r w:rsidR="00CD0F1C" w:rsidRPr="006643EF">
        <w:rPr>
          <w:sz w:val="28"/>
          <w:szCs w:val="28"/>
        </w:rPr>
        <w:t xml:space="preserve"> всей корреспонденции</w:t>
      </w:r>
      <w:r w:rsidR="00430D84" w:rsidRPr="006643EF">
        <w:rPr>
          <w:sz w:val="28"/>
          <w:szCs w:val="28"/>
        </w:rPr>
        <w:t>).</w:t>
      </w:r>
    </w:p>
    <w:p w:rsidR="00430D84" w:rsidRPr="00136E63" w:rsidRDefault="00430D84" w:rsidP="006643EF">
      <w:pPr>
        <w:tabs>
          <w:tab w:val="left" w:pos="9940"/>
        </w:tabs>
        <w:spacing w:after="0" w:line="360" w:lineRule="exact"/>
        <w:ind w:left="-567" w:right="142" w:firstLine="567"/>
        <w:jc w:val="both"/>
        <w:rPr>
          <w:rFonts w:ascii="Times New Roman" w:eastAsia="Times New Roman" w:hAnsi="Times New Roman" w:cs="Times New Roman"/>
          <w:i/>
          <w:sz w:val="28"/>
          <w:szCs w:val="28"/>
        </w:rPr>
      </w:pPr>
      <w:r w:rsidRPr="00136E63">
        <w:rPr>
          <w:rFonts w:ascii="Times New Roman" w:eastAsia="Times New Roman" w:hAnsi="Times New Roman" w:cs="Times New Roman"/>
          <w:i/>
          <w:sz w:val="28"/>
          <w:szCs w:val="28"/>
        </w:rPr>
        <w:t xml:space="preserve">Сведения о категориях граждан, обратившихся в адрес депутатов Государственного Совета, отражены в приложениях </w:t>
      </w:r>
      <w:r w:rsidR="00E86FE0">
        <w:rPr>
          <w:rFonts w:ascii="Times New Roman" w:eastAsia="Times New Roman" w:hAnsi="Times New Roman" w:cs="Times New Roman"/>
          <w:i/>
          <w:sz w:val="28"/>
          <w:szCs w:val="28"/>
        </w:rPr>
        <w:t>3,</w:t>
      </w:r>
      <w:r w:rsidR="00CC574A">
        <w:rPr>
          <w:rFonts w:ascii="Times New Roman" w:eastAsia="Times New Roman" w:hAnsi="Times New Roman" w:cs="Times New Roman"/>
          <w:i/>
          <w:sz w:val="28"/>
          <w:szCs w:val="28"/>
        </w:rPr>
        <w:t xml:space="preserve"> </w:t>
      </w:r>
      <w:r w:rsidR="00E86FE0">
        <w:rPr>
          <w:rFonts w:ascii="Times New Roman" w:eastAsia="Times New Roman" w:hAnsi="Times New Roman" w:cs="Times New Roman"/>
          <w:i/>
          <w:sz w:val="28"/>
          <w:szCs w:val="28"/>
        </w:rPr>
        <w:t>4.</w:t>
      </w:r>
    </w:p>
    <w:p w:rsidR="00A108E8" w:rsidRDefault="00142024" w:rsidP="006643EF">
      <w:pPr>
        <w:spacing w:after="0" w:line="360" w:lineRule="exact"/>
        <w:ind w:left="-567" w:right="142"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Тематическое распределение обращений в процентном соотношении в целом остается на уровне показателей прошлого года, что п</w:t>
      </w:r>
      <w:r w:rsidR="009D4060" w:rsidRPr="00A108E8">
        <w:rPr>
          <w:rFonts w:ascii="Times New Roman" w:eastAsia="Times New Roman" w:hAnsi="Times New Roman" w:cs="Times New Roman"/>
          <w:color w:val="000000" w:themeColor="text1"/>
          <w:sz w:val="28"/>
          <w:szCs w:val="28"/>
          <w:lang w:eastAsia="ru-RU"/>
        </w:rPr>
        <w:t>родиктован</w:t>
      </w:r>
      <w:r>
        <w:rPr>
          <w:rFonts w:ascii="Times New Roman" w:eastAsia="Times New Roman" w:hAnsi="Times New Roman" w:cs="Times New Roman"/>
          <w:color w:val="000000" w:themeColor="text1"/>
          <w:sz w:val="28"/>
          <w:szCs w:val="28"/>
          <w:lang w:eastAsia="ru-RU"/>
        </w:rPr>
        <w:t>о</w:t>
      </w:r>
      <w:r w:rsidR="00A108E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сложившейся в последние годы </w:t>
      </w:r>
      <w:r w:rsidR="00A108E8">
        <w:rPr>
          <w:rFonts w:ascii="Times New Roman" w:eastAsia="Times New Roman" w:hAnsi="Times New Roman" w:cs="Times New Roman"/>
          <w:color w:val="000000" w:themeColor="text1"/>
          <w:sz w:val="28"/>
          <w:szCs w:val="28"/>
          <w:lang w:eastAsia="ru-RU"/>
        </w:rPr>
        <w:t>социально-</w:t>
      </w:r>
      <w:r w:rsidR="009D4060" w:rsidRPr="00A108E8">
        <w:rPr>
          <w:rFonts w:ascii="Times New Roman" w:eastAsia="Times New Roman" w:hAnsi="Times New Roman" w:cs="Times New Roman"/>
          <w:color w:val="000000" w:themeColor="text1"/>
          <w:sz w:val="28"/>
          <w:szCs w:val="28"/>
          <w:lang w:eastAsia="ru-RU"/>
        </w:rPr>
        <w:t xml:space="preserve">экономической ситуацией </w:t>
      </w:r>
      <w:r w:rsidR="00A108E8">
        <w:rPr>
          <w:rFonts w:ascii="Times New Roman" w:eastAsia="Times New Roman" w:hAnsi="Times New Roman" w:cs="Times New Roman"/>
          <w:color w:val="000000" w:themeColor="text1"/>
          <w:sz w:val="28"/>
          <w:szCs w:val="28"/>
          <w:lang w:eastAsia="ru-RU"/>
        </w:rPr>
        <w:t>в республике</w:t>
      </w:r>
      <w:r>
        <w:rPr>
          <w:rFonts w:ascii="Times New Roman" w:eastAsia="Times New Roman" w:hAnsi="Times New Roman" w:cs="Times New Roman"/>
          <w:color w:val="000000" w:themeColor="text1"/>
          <w:sz w:val="28"/>
          <w:szCs w:val="28"/>
          <w:lang w:eastAsia="ru-RU"/>
        </w:rPr>
        <w:t>.</w:t>
      </w:r>
    </w:p>
    <w:p w:rsidR="008755AD" w:rsidRDefault="00142024" w:rsidP="008755AD">
      <w:pPr>
        <w:spacing w:after="0" w:line="360" w:lineRule="exact"/>
        <w:ind w:left="-567" w:right="142"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Первую позицию по количеству </w:t>
      </w:r>
      <w:r w:rsidR="004F2107">
        <w:rPr>
          <w:rFonts w:ascii="Times New Roman" w:eastAsia="Times New Roman" w:hAnsi="Times New Roman" w:cs="Times New Roman"/>
          <w:color w:val="000000" w:themeColor="text1"/>
          <w:sz w:val="28"/>
          <w:szCs w:val="28"/>
          <w:lang w:eastAsia="ru-RU"/>
        </w:rPr>
        <w:t>писем</w:t>
      </w:r>
      <w:r>
        <w:rPr>
          <w:rFonts w:ascii="Times New Roman" w:eastAsia="Times New Roman" w:hAnsi="Times New Roman" w:cs="Times New Roman"/>
          <w:color w:val="000000" w:themeColor="text1"/>
          <w:sz w:val="28"/>
          <w:szCs w:val="28"/>
          <w:lang w:eastAsia="ru-RU"/>
        </w:rPr>
        <w:t xml:space="preserve"> занимает </w:t>
      </w:r>
      <w:r w:rsidR="007D23FF">
        <w:rPr>
          <w:rFonts w:ascii="Times New Roman" w:eastAsia="Times New Roman" w:hAnsi="Times New Roman" w:cs="Times New Roman"/>
          <w:color w:val="000000" w:themeColor="text1"/>
          <w:sz w:val="28"/>
          <w:szCs w:val="28"/>
          <w:lang w:eastAsia="ru-RU"/>
        </w:rPr>
        <w:t xml:space="preserve">тематический блок </w:t>
      </w:r>
      <w:r w:rsidRPr="006643EF">
        <w:rPr>
          <w:rFonts w:ascii="Times New Roman" w:hAnsi="Times New Roman" w:cs="Times New Roman"/>
          <w:b/>
          <w:sz w:val="28"/>
          <w:szCs w:val="28"/>
        </w:rPr>
        <w:t>«Строительство, архитектура и улучшение жилищных условий»</w:t>
      </w:r>
      <w:r>
        <w:rPr>
          <w:rFonts w:ascii="Times New Roman" w:hAnsi="Times New Roman" w:cs="Times New Roman"/>
          <w:b/>
          <w:sz w:val="28"/>
          <w:szCs w:val="28"/>
        </w:rPr>
        <w:t xml:space="preserve">, </w:t>
      </w:r>
      <w:r w:rsidRPr="00142024">
        <w:rPr>
          <w:rFonts w:ascii="Times New Roman" w:hAnsi="Times New Roman" w:cs="Times New Roman"/>
          <w:sz w:val="28"/>
          <w:szCs w:val="28"/>
        </w:rPr>
        <w:t>к которому отнесено</w:t>
      </w:r>
      <w:r w:rsidR="007D23FF">
        <w:rPr>
          <w:rFonts w:ascii="Times New Roman" w:hAnsi="Times New Roman" w:cs="Times New Roman"/>
          <w:sz w:val="28"/>
          <w:szCs w:val="28"/>
        </w:rPr>
        <w:t xml:space="preserve"> </w:t>
      </w:r>
      <w:r w:rsidR="007D23FF" w:rsidRPr="007D23FF">
        <w:rPr>
          <w:rFonts w:ascii="Times New Roman" w:hAnsi="Times New Roman" w:cs="Times New Roman"/>
          <w:b/>
          <w:sz w:val="28"/>
          <w:szCs w:val="28"/>
        </w:rPr>
        <w:t>1861</w:t>
      </w:r>
      <w:r w:rsidR="007D23FF">
        <w:rPr>
          <w:rFonts w:ascii="Times New Roman" w:hAnsi="Times New Roman" w:cs="Times New Roman"/>
          <w:sz w:val="28"/>
          <w:szCs w:val="28"/>
        </w:rPr>
        <w:t xml:space="preserve"> обращени</w:t>
      </w:r>
      <w:r w:rsidR="00CC574A">
        <w:rPr>
          <w:rFonts w:ascii="Times New Roman" w:hAnsi="Times New Roman" w:cs="Times New Roman"/>
          <w:sz w:val="28"/>
          <w:szCs w:val="28"/>
        </w:rPr>
        <w:t>е,</w:t>
      </w:r>
      <w:r w:rsidR="007D23FF">
        <w:rPr>
          <w:rFonts w:ascii="Times New Roman" w:hAnsi="Times New Roman" w:cs="Times New Roman"/>
          <w:sz w:val="28"/>
          <w:szCs w:val="28"/>
        </w:rPr>
        <w:t xml:space="preserve"> или же 14,7 % всей </w:t>
      </w:r>
      <w:r w:rsidR="007D23FF" w:rsidRPr="007D23FF">
        <w:rPr>
          <w:rFonts w:ascii="Times New Roman" w:hAnsi="Times New Roman" w:cs="Times New Roman"/>
          <w:sz w:val="28"/>
          <w:szCs w:val="28"/>
        </w:rPr>
        <w:t xml:space="preserve">корреспонденции </w:t>
      </w:r>
      <w:r w:rsidRPr="007D23FF">
        <w:rPr>
          <w:rFonts w:ascii="Times New Roman" w:hAnsi="Times New Roman" w:cs="Times New Roman"/>
          <w:sz w:val="28"/>
          <w:szCs w:val="28"/>
        </w:rPr>
        <w:t>(</w:t>
      </w:r>
      <w:r w:rsidR="007D23FF">
        <w:rPr>
          <w:rFonts w:ascii="Times New Roman" w:hAnsi="Times New Roman" w:cs="Times New Roman"/>
          <w:sz w:val="28"/>
          <w:szCs w:val="28"/>
        </w:rPr>
        <w:t xml:space="preserve">в </w:t>
      </w:r>
      <w:r w:rsidRPr="007D23FF">
        <w:rPr>
          <w:rFonts w:ascii="Times New Roman" w:hAnsi="Times New Roman" w:cs="Times New Roman"/>
          <w:sz w:val="28"/>
          <w:szCs w:val="28"/>
        </w:rPr>
        <w:t xml:space="preserve">2015 </w:t>
      </w:r>
      <w:r w:rsidR="007D23FF">
        <w:rPr>
          <w:rFonts w:ascii="Times New Roman" w:hAnsi="Times New Roman" w:cs="Times New Roman"/>
          <w:sz w:val="28"/>
          <w:szCs w:val="28"/>
        </w:rPr>
        <w:t>г.– 1841, то есть</w:t>
      </w:r>
      <w:r w:rsidRPr="007D23FF">
        <w:rPr>
          <w:rFonts w:ascii="Times New Roman" w:hAnsi="Times New Roman" w:cs="Times New Roman"/>
          <w:sz w:val="28"/>
          <w:szCs w:val="28"/>
        </w:rPr>
        <w:t xml:space="preserve"> 14</w:t>
      </w:r>
      <w:r w:rsidR="007D23FF">
        <w:rPr>
          <w:rFonts w:ascii="Times New Roman" w:hAnsi="Times New Roman" w:cs="Times New Roman"/>
          <w:sz w:val="28"/>
          <w:szCs w:val="28"/>
        </w:rPr>
        <w:t xml:space="preserve"> </w:t>
      </w:r>
      <w:r w:rsidRPr="007D23FF">
        <w:rPr>
          <w:rFonts w:ascii="Times New Roman" w:hAnsi="Times New Roman" w:cs="Times New Roman"/>
          <w:sz w:val="28"/>
          <w:szCs w:val="28"/>
        </w:rPr>
        <w:t>%</w:t>
      </w:r>
      <w:r w:rsidR="008755AD">
        <w:rPr>
          <w:rFonts w:ascii="Times New Roman" w:hAnsi="Times New Roman" w:cs="Times New Roman"/>
          <w:sz w:val="28"/>
          <w:szCs w:val="28"/>
        </w:rPr>
        <w:t xml:space="preserve"> всех обращений). </w:t>
      </w:r>
    </w:p>
    <w:p w:rsidR="008755AD" w:rsidRDefault="008755AD" w:rsidP="008755AD">
      <w:pPr>
        <w:spacing w:after="0" w:line="360" w:lineRule="exact"/>
        <w:ind w:left="-567" w:right="142"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Многочисленные обращения от населения подтверждают, что у</w:t>
      </w:r>
      <w:r w:rsidRPr="006643EF">
        <w:rPr>
          <w:rFonts w:ascii="Times New Roman" w:eastAsia="Times New Roman" w:hAnsi="Times New Roman" w:cs="Times New Roman"/>
          <w:sz w:val="28"/>
          <w:szCs w:val="28"/>
          <w:lang w:eastAsia="ru-RU"/>
        </w:rPr>
        <w:t xml:space="preserve">лучшение жилищных условий является приоритетной целью для большинства </w:t>
      </w:r>
      <w:r w:rsidR="00A63DF1">
        <w:rPr>
          <w:rFonts w:ascii="Times New Roman" w:eastAsia="Times New Roman" w:hAnsi="Times New Roman" w:cs="Times New Roman"/>
          <w:sz w:val="28"/>
          <w:szCs w:val="28"/>
          <w:lang w:eastAsia="ru-RU"/>
        </w:rPr>
        <w:t>татарстанцев</w:t>
      </w:r>
      <w:r w:rsidRPr="006643EF">
        <w:rPr>
          <w:rFonts w:ascii="Times New Roman" w:eastAsia="Times New Roman" w:hAnsi="Times New Roman" w:cs="Times New Roman"/>
          <w:sz w:val="28"/>
          <w:szCs w:val="28"/>
          <w:lang w:eastAsia="ru-RU"/>
        </w:rPr>
        <w:t xml:space="preserve">. </w:t>
      </w:r>
      <w:r w:rsidR="00A63DF1">
        <w:rPr>
          <w:rFonts w:ascii="Times New Roman" w:eastAsia="Times New Roman" w:hAnsi="Times New Roman" w:cs="Times New Roman"/>
          <w:sz w:val="28"/>
          <w:szCs w:val="28"/>
          <w:lang w:eastAsia="ru-RU"/>
        </w:rPr>
        <w:t>Наибольшую долю корреспонденции, отнесенной к указанной тематике, составили жалобы «обманутых дольщиков». Это семьи, вложившиеся в свое время в долевое строительство домов в микрорайоне «</w:t>
      </w:r>
      <w:proofErr w:type="spellStart"/>
      <w:r w:rsidR="00A63DF1">
        <w:rPr>
          <w:rFonts w:ascii="Times New Roman" w:eastAsia="Times New Roman" w:hAnsi="Times New Roman" w:cs="Times New Roman"/>
          <w:sz w:val="28"/>
          <w:szCs w:val="28"/>
          <w:lang w:eastAsia="ru-RU"/>
        </w:rPr>
        <w:t>Яшьлек</w:t>
      </w:r>
      <w:proofErr w:type="spellEnd"/>
      <w:r w:rsidR="00A63DF1">
        <w:rPr>
          <w:rFonts w:ascii="Times New Roman" w:eastAsia="Times New Roman" w:hAnsi="Times New Roman" w:cs="Times New Roman"/>
          <w:sz w:val="28"/>
          <w:szCs w:val="28"/>
          <w:lang w:eastAsia="ru-RU"/>
        </w:rPr>
        <w:t>» г. Набережные</w:t>
      </w:r>
      <w:r w:rsidR="00E86FE0">
        <w:rPr>
          <w:rFonts w:ascii="Times New Roman" w:eastAsia="Times New Roman" w:hAnsi="Times New Roman" w:cs="Times New Roman"/>
          <w:sz w:val="28"/>
          <w:szCs w:val="28"/>
          <w:lang w:eastAsia="ru-RU"/>
        </w:rPr>
        <w:t xml:space="preserve"> Челны, ЖК «Золотая середина», </w:t>
      </w:r>
      <w:r w:rsidR="00A63DF1" w:rsidRPr="006643EF">
        <w:rPr>
          <w:rFonts w:ascii="Times New Roman" w:hAnsi="Times New Roman" w:cs="Times New Roman"/>
          <w:sz w:val="28"/>
          <w:szCs w:val="28"/>
        </w:rPr>
        <w:t>жилого дома 57 по ул. Достоевского</w:t>
      </w:r>
      <w:r w:rsidR="00406CF6">
        <w:rPr>
          <w:rFonts w:ascii="Times New Roman" w:hAnsi="Times New Roman" w:cs="Times New Roman"/>
          <w:sz w:val="28"/>
          <w:szCs w:val="28"/>
        </w:rPr>
        <w:t>,</w:t>
      </w:r>
      <w:r w:rsidR="00406CF6" w:rsidRPr="00406CF6">
        <w:rPr>
          <w:rFonts w:ascii="Times New Roman" w:hAnsi="Times New Roman" w:cs="Times New Roman"/>
          <w:sz w:val="28"/>
          <w:szCs w:val="28"/>
        </w:rPr>
        <w:t xml:space="preserve"> </w:t>
      </w:r>
      <w:r w:rsidR="00406CF6">
        <w:rPr>
          <w:rFonts w:ascii="Times New Roman" w:hAnsi="Times New Roman" w:cs="Times New Roman"/>
          <w:sz w:val="28"/>
          <w:szCs w:val="28"/>
        </w:rPr>
        <w:t>дома №</w:t>
      </w:r>
      <w:r w:rsidR="00CC574A">
        <w:rPr>
          <w:rFonts w:ascii="Times New Roman" w:hAnsi="Times New Roman" w:cs="Times New Roman"/>
          <w:sz w:val="28"/>
          <w:szCs w:val="28"/>
        </w:rPr>
        <w:t xml:space="preserve"> </w:t>
      </w:r>
      <w:r w:rsidR="00406CF6">
        <w:rPr>
          <w:rFonts w:ascii="Times New Roman" w:hAnsi="Times New Roman" w:cs="Times New Roman"/>
          <w:sz w:val="28"/>
          <w:szCs w:val="28"/>
        </w:rPr>
        <w:t xml:space="preserve">33 в </w:t>
      </w:r>
      <w:r w:rsidR="00406CF6" w:rsidRPr="006643EF">
        <w:rPr>
          <w:rFonts w:ascii="Times New Roman" w:hAnsi="Times New Roman" w:cs="Times New Roman"/>
          <w:sz w:val="28"/>
          <w:szCs w:val="28"/>
        </w:rPr>
        <w:t>Военн</w:t>
      </w:r>
      <w:r w:rsidR="00406CF6">
        <w:rPr>
          <w:rFonts w:ascii="Times New Roman" w:hAnsi="Times New Roman" w:cs="Times New Roman"/>
          <w:sz w:val="28"/>
          <w:szCs w:val="28"/>
        </w:rPr>
        <w:t>ом</w:t>
      </w:r>
      <w:r w:rsidR="00406CF6" w:rsidRPr="006643EF">
        <w:rPr>
          <w:rFonts w:ascii="Times New Roman" w:hAnsi="Times New Roman" w:cs="Times New Roman"/>
          <w:sz w:val="28"/>
          <w:szCs w:val="28"/>
        </w:rPr>
        <w:t xml:space="preserve"> город</w:t>
      </w:r>
      <w:r w:rsidR="00406CF6">
        <w:rPr>
          <w:rFonts w:ascii="Times New Roman" w:hAnsi="Times New Roman" w:cs="Times New Roman"/>
          <w:sz w:val="28"/>
          <w:szCs w:val="28"/>
        </w:rPr>
        <w:t>ке</w:t>
      </w:r>
      <w:r w:rsidR="00406CF6" w:rsidRPr="006643EF">
        <w:rPr>
          <w:rFonts w:ascii="Times New Roman" w:hAnsi="Times New Roman" w:cs="Times New Roman"/>
          <w:sz w:val="28"/>
          <w:szCs w:val="28"/>
        </w:rPr>
        <w:t xml:space="preserve"> </w:t>
      </w:r>
      <w:r w:rsidR="00CC574A">
        <w:rPr>
          <w:rFonts w:ascii="Times New Roman" w:hAnsi="Times New Roman" w:cs="Times New Roman"/>
          <w:sz w:val="28"/>
          <w:szCs w:val="28"/>
        </w:rPr>
        <w:t xml:space="preserve">        </w:t>
      </w:r>
      <w:r w:rsidR="00A63DF1" w:rsidRPr="006643EF">
        <w:rPr>
          <w:rFonts w:ascii="Times New Roman" w:hAnsi="Times New Roman" w:cs="Times New Roman"/>
          <w:sz w:val="28"/>
          <w:szCs w:val="28"/>
        </w:rPr>
        <w:t>г.</w:t>
      </w:r>
      <w:r w:rsidR="00CC574A">
        <w:rPr>
          <w:rFonts w:ascii="Times New Roman" w:hAnsi="Times New Roman" w:cs="Times New Roman"/>
          <w:sz w:val="28"/>
          <w:szCs w:val="28"/>
        </w:rPr>
        <w:t xml:space="preserve"> </w:t>
      </w:r>
      <w:r w:rsidR="00A63DF1">
        <w:rPr>
          <w:rFonts w:ascii="Times New Roman" w:eastAsia="Times New Roman" w:hAnsi="Times New Roman" w:cs="Times New Roman"/>
          <w:sz w:val="28"/>
          <w:szCs w:val="28"/>
          <w:lang w:eastAsia="ru-RU"/>
        </w:rPr>
        <w:t>Казани</w:t>
      </w:r>
      <w:r w:rsidR="00A55F49">
        <w:rPr>
          <w:rFonts w:ascii="Times New Roman" w:eastAsia="Times New Roman" w:hAnsi="Times New Roman" w:cs="Times New Roman"/>
          <w:sz w:val="28"/>
          <w:szCs w:val="28"/>
          <w:lang w:eastAsia="ru-RU"/>
        </w:rPr>
        <w:t xml:space="preserve">, но по вине застройщиков остающиеся по сей день </w:t>
      </w:r>
      <w:r w:rsidR="00566C7E">
        <w:rPr>
          <w:rFonts w:ascii="Times New Roman" w:eastAsia="Times New Roman" w:hAnsi="Times New Roman" w:cs="Times New Roman"/>
          <w:sz w:val="28"/>
          <w:szCs w:val="28"/>
          <w:lang w:eastAsia="ru-RU"/>
        </w:rPr>
        <w:t xml:space="preserve">без </w:t>
      </w:r>
      <w:r w:rsidR="00A55F49">
        <w:rPr>
          <w:rFonts w:ascii="Times New Roman" w:eastAsia="Times New Roman" w:hAnsi="Times New Roman" w:cs="Times New Roman"/>
          <w:sz w:val="28"/>
          <w:szCs w:val="28"/>
          <w:lang w:eastAsia="ru-RU"/>
        </w:rPr>
        <w:t>собственного жилья.</w:t>
      </w:r>
    </w:p>
    <w:p w:rsidR="008755AD" w:rsidRPr="006643EF" w:rsidRDefault="00BC20C7" w:rsidP="008755AD">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Так, на контроле руководства парламента остается проблема, связанная с завершением строительства </w:t>
      </w:r>
      <w:r w:rsidR="008755AD" w:rsidRPr="006643EF">
        <w:rPr>
          <w:rFonts w:ascii="Times New Roman" w:hAnsi="Times New Roman" w:cs="Times New Roman"/>
          <w:sz w:val="28"/>
          <w:szCs w:val="28"/>
        </w:rPr>
        <w:t>жилого дома № 65/06 микрорайона «</w:t>
      </w:r>
      <w:proofErr w:type="spellStart"/>
      <w:r w:rsidR="008755AD" w:rsidRPr="006643EF">
        <w:rPr>
          <w:rFonts w:ascii="Times New Roman" w:hAnsi="Times New Roman" w:cs="Times New Roman"/>
          <w:sz w:val="28"/>
          <w:szCs w:val="28"/>
        </w:rPr>
        <w:t>Яшьлек</w:t>
      </w:r>
      <w:proofErr w:type="spellEnd"/>
      <w:r w:rsidR="008755AD" w:rsidRPr="006643EF">
        <w:rPr>
          <w:rFonts w:ascii="Times New Roman" w:hAnsi="Times New Roman" w:cs="Times New Roman"/>
          <w:sz w:val="28"/>
          <w:szCs w:val="28"/>
        </w:rPr>
        <w:t xml:space="preserve">» </w:t>
      </w:r>
      <w:r>
        <w:rPr>
          <w:rFonts w:ascii="Times New Roman" w:hAnsi="Times New Roman" w:cs="Times New Roman"/>
          <w:sz w:val="28"/>
          <w:szCs w:val="28"/>
        </w:rPr>
        <w:t>в</w:t>
      </w:r>
      <w:r w:rsidR="008755AD" w:rsidRPr="006643EF">
        <w:rPr>
          <w:rFonts w:ascii="Times New Roman" w:hAnsi="Times New Roman" w:cs="Times New Roman"/>
          <w:sz w:val="28"/>
          <w:szCs w:val="28"/>
        </w:rPr>
        <w:t xml:space="preserve"> Набережны</w:t>
      </w:r>
      <w:r>
        <w:rPr>
          <w:rFonts w:ascii="Times New Roman" w:hAnsi="Times New Roman" w:cs="Times New Roman"/>
          <w:sz w:val="28"/>
          <w:szCs w:val="28"/>
        </w:rPr>
        <w:t>х</w:t>
      </w:r>
      <w:r w:rsidR="008755AD" w:rsidRPr="006643EF">
        <w:rPr>
          <w:rFonts w:ascii="Times New Roman" w:hAnsi="Times New Roman" w:cs="Times New Roman"/>
          <w:sz w:val="28"/>
          <w:szCs w:val="28"/>
        </w:rPr>
        <w:t xml:space="preserve"> Челн</w:t>
      </w:r>
      <w:r>
        <w:rPr>
          <w:rFonts w:ascii="Times New Roman" w:hAnsi="Times New Roman" w:cs="Times New Roman"/>
          <w:sz w:val="28"/>
          <w:szCs w:val="28"/>
        </w:rPr>
        <w:t xml:space="preserve">ах. В </w:t>
      </w:r>
      <w:r w:rsidR="008755AD" w:rsidRPr="006643EF">
        <w:rPr>
          <w:rFonts w:ascii="Times New Roman" w:hAnsi="Times New Roman" w:cs="Times New Roman"/>
          <w:sz w:val="28"/>
          <w:szCs w:val="28"/>
        </w:rPr>
        <w:t>2015 году в городе имелось два проблемных застройщика</w:t>
      </w:r>
      <w:r>
        <w:rPr>
          <w:rFonts w:ascii="Times New Roman" w:hAnsi="Times New Roman" w:cs="Times New Roman"/>
          <w:sz w:val="28"/>
          <w:szCs w:val="28"/>
        </w:rPr>
        <w:t xml:space="preserve"> и</w:t>
      </w:r>
      <w:r w:rsidR="008755AD" w:rsidRPr="006643EF">
        <w:rPr>
          <w:rFonts w:ascii="Times New Roman" w:hAnsi="Times New Roman" w:cs="Times New Roman"/>
          <w:sz w:val="28"/>
          <w:szCs w:val="28"/>
        </w:rPr>
        <w:t xml:space="preserve"> общее количество пострадавших участников долевого строи</w:t>
      </w:r>
      <w:r>
        <w:rPr>
          <w:rFonts w:ascii="Times New Roman" w:hAnsi="Times New Roman" w:cs="Times New Roman"/>
          <w:sz w:val="28"/>
          <w:szCs w:val="28"/>
        </w:rPr>
        <w:t xml:space="preserve">тельства составляло 939 человек, до конца года были решены проблемы 163 семей; </w:t>
      </w:r>
      <w:r w:rsidR="008755AD" w:rsidRPr="006643EF">
        <w:rPr>
          <w:rFonts w:ascii="Times New Roman" w:hAnsi="Times New Roman" w:cs="Times New Roman"/>
          <w:sz w:val="28"/>
          <w:szCs w:val="28"/>
        </w:rPr>
        <w:t>в 20</w:t>
      </w:r>
      <w:r>
        <w:rPr>
          <w:rFonts w:ascii="Times New Roman" w:hAnsi="Times New Roman" w:cs="Times New Roman"/>
          <w:sz w:val="28"/>
          <w:szCs w:val="28"/>
        </w:rPr>
        <w:t>16 году введены в эксплуатацию</w:t>
      </w:r>
      <w:r w:rsidR="008755AD" w:rsidRPr="006643EF">
        <w:rPr>
          <w:rFonts w:ascii="Times New Roman" w:hAnsi="Times New Roman" w:cs="Times New Roman"/>
          <w:sz w:val="28"/>
          <w:szCs w:val="28"/>
        </w:rPr>
        <w:t xml:space="preserve"> два проблемных дома</w:t>
      </w:r>
      <w:r>
        <w:rPr>
          <w:rFonts w:ascii="Times New Roman" w:hAnsi="Times New Roman" w:cs="Times New Roman"/>
          <w:sz w:val="28"/>
          <w:szCs w:val="28"/>
        </w:rPr>
        <w:t>, ч</w:t>
      </w:r>
      <w:r w:rsidR="00566C7E">
        <w:rPr>
          <w:rFonts w:ascii="Times New Roman" w:hAnsi="Times New Roman" w:cs="Times New Roman"/>
          <w:sz w:val="28"/>
          <w:szCs w:val="28"/>
        </w:rPr>
        <w:t>то позволило решить жилищный</w:t>
      </w:r>
      <w:r>
        <w:rPr>
          <w:rFonts w:ascii="Times New Roman" w:hAnsi="Times New Roman" w:cs="Times New Roman"/>
          <w:sz w:val="28"/>
          <w:szCs w:val="28"/>
        </w:rPr>
        <w:t xml:space="preserve"> вопрос еще</w:t>
      </w:r>
      <w:r w:rsidR="008755AD" w:rsidRPr="006643EF">
        <w:rPr>
          <w:rFonts w:ascii="Times New Roman" w:hAnsi="Times New Roman" w:cs="Times New Roman"/>
          <w:sz w:val="28"/>
          <w:szCs w:val="28"/>
        </w:rPr>
        <w:t xml:space="preserve"> 420 семей. </w:t>
      </w:r>
      <w:r>
        <w:rPr>
          <w:rFonts w:ascii="Times New Roman" w:hAnsi="Times New Roman" w:cs="Times New Roman"/>
          <w:sz w:val="28"/>
          <w:szCs w:val="28"/>
        </w:rPr>
        <w:t xml:space="preserve">По информации руководства города, на сегодня нерешенной остается </w:t>
      </w:r>
      <w:r w:rsidR="008755AD" w:rsidRPr="006643EF">
        <w:rPr>
          <w:rFonts w:ascii="Times New Roman" w:hAnsi="Times New Roman" w:cs="Times New Roman"/>
          <w:sz w:val="28"/>
          <w:szCs w:val="28"/>
        </w:rPr>
        <w:t>проблем</w:t>
      </w:r>
      <w:r>
        <w:rPr>
          <w:rFonts w:ascii="Times New Roman" w:hAnsi="Times New Roman" w:cs="Times New Roman"/>
          <w:sz w:val="28"/>
          <w:szCs w:val="28"/>
        </w:rPr>
        <w:t>а</w:t>
      </w:r>
      <w:r w:rsidR="008755AD" w:rsidRPr="006643EF">
        <w:rPr>
          <w:rFonts w:ascii="Times New Roman" w:hAnsi="Times New Roman" w:cs="Times New Roman"/>
          <w:sz w:val="28"/>
          <w:szCs w:val="28"/>
        </w:rPr>
        <w:t xml:space="preserve"> еще 356 семей, заключивших договоры долевого участия </w:t>
      </w:r>
      <w:r w:rsidR="00CC574A">
        <w:rPr>
          <w:rFonts w:ascii="Times New Roman" w:hAnsi="Times New Roman" w:cs="Times New Roman"/>
          <w:sz w:val="28"/>
          <w:szCs w:val="28"/>
        </w:rPr>
        <w:t xml:space="preserve">в </w:t>
      </w:r>
      <w:r w:rsidR="008755AD" w:rsidRPr="006643EF">
        <w:rPr>
          <w:rFonts w:ascii="Times New Roman" w:hAnsi="Times New Roman" w:cs="Times New Roman"/>
          <w:sz w:val="28"/>
          <w:szCs w:val="28"/>
        </w:rPr>
        <w:t>строительств</w:t>
      </w:r>
      <w:r w:rsidR="00CC574A">
        <w:rPr>
          <w:rFonts w:ascii="Times New Roman" w:hAnsi="Times New Roman" w:cs="Times New Roman"/>
          <w:sz w:val="28"/>
          <w:szCs w:val="28"/>
        </w:rPr>
        <w:t>е</w:t>
      </w:r>
      <w:r w:rsidR="008755AD" w:rsidRPr="006643EF">
        <w:rPr>
          <w:rFonts w:ascii="Times New Roman" w:hAnsi="Times New Roman" w:cs="Times New Roman"/>
          <w:sz w:val="28"/>
          <w:szCs w:val="28"/>
        </w:rPr>
        <w:t xml:space="preserve"> жил</w:t>
      </w:r>
      <w:r w:rsidR="005A09BE">
        <w:rPr>
          <w:rFonts w:ascii="Times New Roman" w:hAnsi="Times New Roman" w:cs="Times New Roman"/>
          <w:sz w:val="28"/>
          <w:szCs w:val="28"/>
        </w:rPr>
        <w:t xml:space="preserve">ья. </w:t>
      </w:r>
      <w:r w:rsidR="008755AD" w:rsidRPr="006643EF">
        <w:rPr>
          <w:rFonts w:ascii="Times New Roman" w:hAnsi="Times New Roman" w:cs="Times New Roman"/>
          <w:sz w:val="28"/>
          <w:szCs w:val="28"/>
        </w:rPr>
        <w:t xml:space="preserve">Строительство данных домов планируется возобновить в 2017 году, в рамках Указа Президента </w:t>
      </w:r>
      <w:r w:rsidR="00566C7E">
        <w:rPr>
          <w:rFonts w:ascii="Times New Roman" w:hAnsi="Times New Roman" w:cs="Times New Roman"/>
          <w:sz w:val="28"/>
          <w:szCs w:val="28"/>
        </w:rPr>
        <w:t>Республики Татарстан</w:t>
      </w:r>
      <w:r w:rsidR="008755AD" w:rsidRPr="006643EF">
        <w:rPr>
          <w:rFonts w:ascii="Times New Roman" w:hAnsi="Times New Roman" w:cs="Times New Roman"/>
          <w:sz w:val="28"/>
          <w:szCs w:val="28"/>
        </w:rPr>
        <w:t xml:space="preserve"> от 14.11.2016 </w:t>
      </w:r>
      <w:r w:rsidR="00566C7E">
        <w:rPr>
          <w:rFonts w:ascii="Times New Roman" w:hAnsi="Times New Roman" w:cs="Times New Roman"/>
          <w:sz w:val="28"/>
          <w:szCs w:val="28"/>
        </w:rPr>
        <w:t xml:space="preserve">№ УП-1004 </w:t>
      </w:r>
      <w:r w:rsidR="00566C7E" w:rsidRPr="006643EF">
        <w:rPr>
          <w:rFonts w:ascii="Times New Roman" w:hAnsi="Times New Roman" w:cs="Times New Roman"/>
          <w:sz w:val="28"/>
          <w:szCs w:val="28"/>
        </w:rPr>
        <w:t>«</w:t>
      </w:r>
      <w:r w:rsidR="00566C7E">
        <w:rPr>
          <w:rFonts w:ascii="Times New Roman" w:hAnsi="Times New Roman" w:cs="Times New Roman"/>
          <w:sz w:val="28"/>
          <w:szCs w:val="28"/>
        </w:rPr>
        <w:t>О</w:t>
      </w:r>
      <w:r w:rsidR="008755AD" w:rsidRPr="006643EF">
        <w:rPr>
          <w:rFonts w:ascii="Times New Roman" w:hAnsi="Times New Roman" w:cs="Times New Roman"/>
          <w:sz w:val="28"/>
          <w:szCs w:val="28"/>
        </w:rPr>
        <w:t xml:space="preserve"> внесении изменения в качественные и количественные показатели критериев, которым должны соответствовать масштабные инвестиционные проекты, для реализации которых допускается предоставление земельных участков в аренду без проведения торгов</w:t>
      </w:r>
      <w:r w:rsidR="00566C7E" w:rsidRPr="006643EF">
        <w:rPr>
          <w:rFonts w:ascii="Times New Roman" w:hAnsi="Times New Roman" w:cs="Times New Roman"/>
          <w:sz w:val="28"/>
          <w:szCs w:val="28"/>
        </w:rPr>
        <w:t>»</w:t>
      </w:r>
      <w:r w:rsidR="008755AD" w:rsidRPr="006643EF">
        <w:rPr>
          <w:rFonts w:ascii="Times New Roman" w:hAnsi="Times New Roman" w:cs="Times New Roman"/>
          <w:sz w:val="28"/>
          <w:szCs w:val="28"/>
        </w:rPr>
        <w:t>.</w:t>
      </w:r>
    </w:p>
    <w:p w:rsidR="003C77D2" w:rsidRDefault="005A09BE" w:rsidP="008755AD">
      <w:pPr>
        <w:spacing w:after="0" w:line="360" w:lineRule="exact"/>
        <w:ind w:left="-567" w:right="142" w:firstLine="567"/>
        <w:jc w:val="both"/>
        <w:rPr>
          <w:rFonts w:ascii="Times New Roman" w:hAnsi="Times New Roman" w:cs="Times New Roman"/>
          <w:noProof/>
          <w:sz w:val="28"/>
          <w:szCs w:val="28"/>
        </w:rPr>
      </w:pPr>
      <w:r>
        <w:rPr>
          <w:rFonts w:ascii="Times New Roman" w:eastAsia="Times New Roman" w:hAnsi="Times New Roman" w:cs="Times New Roman"/>
          <w:color w:val="000000" w:themeColor="text1"/>
          <w:sz w:val="28"/>
          <w:szCs w:val="28"/>
          <w:lang w:eastAsia="ru-RU"/>
        </w:rPr>
        <w:t xml:space="preserve">В течение года неоднократно становился предметом обсуждения на заседаниях </w:t>
      </w:r>
      <w:r w:rsidRPr="00CC574A">
        <w:rPr>
          <w:rFonts w:ascii="Times New Roman" w:eastAsia="Times New Roman" w:hAnsi="Times New Roman" w:cs="Times New Roman"/>
          <w:b/>
          <w:color w:val="000000" w:themeColor="text1"/>
          <w:sz w:val="28"/>
          <w:szCs w:val="28"/>
          <w:lang w:eastAsia="ru-RU"/>
        </w:rPr>
        <w:t>профильных комитет</w:t>
      </w:r>
      <w:r w:rsidR="00566C7E" w:rsidRPr="00CC574A">
        <w:rPr>
          <w:rFonts w:ascii="Times New Roman" w:eastAsia="Times New Roman" w:hAnsi="Times New Roman" w:cs="Times New Roman"/>
          <w:b/>
          <w:color w:val="000000" w:themeColor="text1"/>
          <w:sz w:val="28"/>
          <w:szCs w:val="28"/>
          <w:lang w:eastAsia="ru-RU"/>
        </w:rPr>
        <w:t>а</w:t>
      </w:r>
      <w:r w:rsidRPr="00CC574A">
        <w:rPr>
          <w:rFonts w:ascii="Times New Roman" w:eastAsia="Times New Roman" w:hAnsi="Times New Roman" w:cs="Times New Roman"/>
          <w:b/>
          <w:color w:val="000000" w:themeColor="text1"/>
          <w:sz w:val="28"/>
          <w:szCs w:val="28"/>
          <w:lang w:eastAsia="ru-RU"/>
        </w:rPr>
        <w:t xml:space="preserve"> и комиссии</w:t>
      </w:r>
      <w:r>
        <w:rPr>
          <w:rFonts w:ascii="Times New Roman" w:eastAsia="Times New Roman" w:hAnsi="Times New Roman" w:cs="Times New Roman"/>
          <w:color w:val="000000" w:themeColor="text1"/>
          <w:sz w:val="28"/>
          <w:szCs w:val="28"/>
          <w:lang w:eastAsia="ru-RU"/>
        </w:rPr>
        <w:t xml:space="preserve"> </w:t>
      </w:r>
      <w:r w:rsidR="00566C7E">
        <w:rPr>
          <w:rFonts w:ascii="Times New Roman" w:eastAsia="Times New Roman" w:hAnsi="Times New Roman" w:cs="Times New Roman"/>
          <w:color w:val="000000" w:themeColor="text1"/>
          <w:sz w:val="28"/>
          <w:szCs w:val="28"/>
          <w:lang w:eastAsia="ru-RU"/>
        </w:rPr>
        <w:t>Государственного Совета</w:t>
      </w:r>
      <w:r>
        <w:rPr>
          <w:rFonts w:ascii="Times New Roman" w:eastAsia="Times New Roman" w:hAnsi="Times New Roman" w:cs="Times New Roman"/>
          <w:color w:val="000000" w:themeColor="text1"/>
          <w:sz w:val="28"/>
          <w:szCs w:val="28"/>
          <w:lang w:eastAsia="ru-RU"/>
        </w:rPr>
        <w:t xml:space="preserve"> вопрос завершени</w:t>
      </w:r>
      <w:r w:rsidR="00CC574A">
        <w:rPr>
          <w:rFonts w:ascii="Times New Roman" w:eastAsia="Times New Roman" w:hAnsi="Times New Roman" w:cs="Times New Roman"/>
          <w:color w:val="000000" w:themeColor="text1"/>
          <w:sz w:val="28"/>
          <w:szCs w:val="28"/>
          <w:lang w:eastAsia="ru-RU"/>
        </w:rPr>
        <w:t>я</w:t>
      </w:r>
      <w:r>
        <w:rPr>
          <w:rFonts w:ascii="Times New Roman" w:eastAsia="Times New Roman" w:hAnsi="Times New Roman" w:cs="Times New Roman"/>
          <w:color w:val="000000" w:themeColor="text1"/>
          <w:sz w:val="28"/>
          <w:szCs w:val="28"/>
          <w:lang w:eastAsia="ru-RU"/>
        </w:rPr>
        <w:t xml:space="preserve"> строительства ЖК «Золотая середина», </w:t>
      </w:r>
      <w:r w:rsidR="003C77D2">
        <w:rPr>
          <w:rFonts w:ascii="Times New Roman" w:eastAsia="Times New Roman" w:hAnsi="Times New Roman" w:cs="Times New Roman"/>
          <w:color w:val="000000" w:themeColor="text1"/>
          <w:sz w:val="28"/>
          <w:szCs w:val="28"/>
          <w:lang w:eastAsia="ru-RU"/>
        </w:rPr>
        <w:t>заказчиком строительства</w:t>
      </w:r>
      <w:r>
        <w:rPr>
          <w:rFonts w:ascii="Times New Roman" w:eastAsia="Times New Roman" w:hAnsi="Times New Roman" w:cs="Times New Roman"/>
          <w:color w:val="000000" w:themeColor="text1"/>
          <w:sz w:val="28"/>
          <w:szCs w:val="28"/>
          <w:lang w:eastAsia="ru-RU"/>
        </w:rPr>
        <w:t xml:space="preserve"> которого выступал</w:t>
      </w:r>
      <w:proofErr w:type="gramStart"/>
      <w:r w:rsidR="00CC574A">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 xml:space="preserve"> </w:t>
      </w:r>
      <w:r w:rsidR="008755AD" w:rsidRPr="006643EF">
        <w:rPr>
          <w:rFonts w:ascii="Times New Roman" w:hAnsi="Times New Roman" w:cs="Times New Roman"/>
          <w:noProof/>
          <w:sz w:val="28"/>
          <w:szCs w:val="28"/>
        </w:rPr>
        <w:t>ООО</w:t>
      </w:r>
      <w:proofErr w:type="gramEnd"/>
      <w:r w:rsidR="008755AD" w:rsidRPr="006643EF">
        <w:rPr>
          <w:rFonts w:ascii="Times New Roman" w:hAnsi="Times New Roman" w:cs="Times New Roman"/>
          <w:noProof/>
          <w:sz w:val="28"/>
          <w:szCs w:val="28"/>
        </w:rPr>
        <w:t xml:space="preserve"> «Фирма </w:t>
      </w:r>
      <w:r>
        <w:rPr>
          <w:rFonts w:ascii="Times New Roman" w:hAnsi="Times New Roman" w:cs="Times New Roman"/>
          <w:noProof/>
          <w:sz w:val="28"/>
          <w:szCs w:val="28"/>
        </w:rPr>
        <w:t>«</w:t>
      </w:r>
      <w:r w:rsidR="008755AD" w:rsidRPr="006643EF">
        <w:rPr>
          <w:rFonts w:ascii="Times New Roman" w:hAnsi="Times New Roman" w:cs="Times New Roman"/>
          <w:noProof/>
          <w:sz w:val="28"/>
          <w:szCs w:val="28"/>
        </w:rPr>
        <w:t>Свей</w:t>
      </w:r>
      <w:r>
        <w:rPr>
          <w:rFonts w:ascii="Times New Roman" w:hAnsi="Times New Roman" w:cs="Times New Roman"/>
          <w:noProof/>
          <w:sz w:val="28"/>
          <w:szCs w:val="28"/>
        </w:rPr>
        <w:t xml:space="preserve">» и </w:t>
      </w:r>
      <w:r w:rsidR="003C77D2">
        <w:rPr>
          <w:rFonts w:ascii="Times New Roman" w:hAnsi="Times New Roman" w:cs="Times New Roman"/>
          <w:noProof/>
          <w:sz w:val="28"/>
          <w:szCs w:val="28"/>
        </w:rPr>
        <w:t xml:space="preserve">строительные </w:t>
      </w:r>
      <w:r w:rsidR="008755AD" w:rsidRPr="006643EF">
        <w:rPr>
          <w:rFonts w:ascii="Times New Roman" w:hAnsi="Times New Roman" w:cs="Times New Roman"/>
          <w:noProof/>
          <w:sz w:val="28"/>
          <w:szCs w:val="28"/>
        </w:rPr>
        <w:t xml:space="preserve">работы </w:t>
      </w:r>
      <w:r w:rsidR="003C77D2">
        <w:rPr>
          <w:rFonts w:ascii="Times New Roman" w:hAnsi="Times New Roman" w:cs="Times New Roman"/>
          <w:noProof/>
          <w:sz w:val="28"/>
          <w:szCs w:val="28"/>
        </w:rPr>
        <w:t>в</w:t>
      </w:r>
      <w:r>
        <w:rPr>
          <w:rFonts w:ascii="Times New Roman" w:hAnsi="Times New Roman" w:cs="Times New Roman"/>
          <w:noProof/>
          <w:sz w:val="28"/>
          <w:szCs w:val="28"/>
        </w:rPr>
        <w:t xml:space="preserve"> которо</w:t>
      </w:r>
      <w:r w:rsidR="003C77D2">
        <w:rPr>
          <w:rFonts w:ascii="Times New Roman" w:hAnsi="Times New Roman" w:cs="Times New Roman"/>
          <w:noProof/>
          <w:sz w:val="28"/>
          <w:szCs w:val="28"/>
        </w:rPr>
        <w:t>м</w:t>
      </w:r>
      <w:r>
        <w:rPr>
          <w:rFonts w:ascii="Times New Roman" w:hAnsi="Times New Roman" w:cs="Times New Roman"/>
          <w:noProof/>
          <w:sz w:val="28"/>
          <w:szCs w:val="28"/>
        </w:rPr>
        <w:t xml:space="preserve"> в настоящее время </w:t>
      </w:r>
      <w:r w:rsidR="008755AD" w:rsidRPr="006643EF">
        <w:rPr>
          <w:rFonts w:ascii="Times New Roman" w:hAnsi="Times New Roman" w:cs="Times New Roman"/>
          <w:noProof/>
          <w:sz w:val="28"/>
          <w:szCs w:val="28"/>
        </w:rPr>
        <w:t xml:space="preserve">не ведутся в связи с отсутствием </w:t>
      </w:r>
      <w:r w:rsidR="003C77D2">
        <w:rPr>
          <w:rFonts w:ascii="Times New Roman" w:hAnsi="Times New Roman" w:cs="Times New Roman"/>
          <w:noProof/>
          <w:sz w:val="28"/>
          <w:szCs w:val="28"/>
        </w:rPr>
        <w:t xml:space="preserve">соответствующих </w:t>
      </w:r>
      <w:r w:rsidR="008755AD" w:rsidRPr="006643EF">
        <w:rPr>
          <w:rFonts w:ascii="Times New Roman" w:hAnsi="Times New Roman" w:cs="Times New Roman"/>
          <w:noProof/>
          <w:sz w:val="28"/>
          <w:szCs w:val="28"/>
        </w:rPr>
        <w:t>разрешени</w:t>
      </w:r>
      <w:r w:rsidR="003C77D2">
        <w:rPr>
          <w:rFonts w:ascii="Times New Roman" w:hAnsi="Times New Roman" w:cs="Times New Roman"/>
          <w:noProof/>
          <w:sz w:val="28"/>
          <w:szCs w:val="28"/>
        </w:rPr>
        <w:t>й</w:t>
      </w:r>
      <w:r w:rsidR="008755AD" w:rsidRPr="006643EF">
        <w:rPr>
          <w:rFonts w:ascii="Times New Roman" w:hAnsi="Times New Roman" w:cs="Times New Roman"/>
          <w:noProof/>
          <w:sz w:val="28"/>
          <w:szCs w:val="28"/>
        </w:rPr>
        <w:t xml:space="preserve">. </w:t>
      </w:r>
      <w:r w:rsidR="003C77D2">
        <w:rPr>
          <w:rFonts w:ascii="Times New Roman" w:hAnsi="Times New Roman" w:cs="Times New Roman"/>
          <w:noProof/>
          <w:sz w:val="28"/>
          <w:szCs w:val="28"/>
        </w:rPr>
        <w:t xml:space="preserve">На сегодня </w:t>
      </w:r>
      <w:r w:rsidR="008755AD" w:rsidRPr="006643EF">
        <w:rPr>
          <w:rFonts w:ascii="Times New Roman" w:hAnsi="Times New Roman" w:cs="Times New Roman"/>
          <w:noProof/>
          <w:sz w:val="28"/>
          <w:szCs w:val="28"/>
        </w:rPr>
        <w:t xml:space="preserve">завершены работы по техническому обследованию несущих конструкций построенной части дома </w:t>
      </w:r>
      <w:r w:rsidR="003C77D2">
        <w:rPr>
          <w:rFonts w:ascii="Times New Roman" w:hAnsi="Times New Roman" w:cs="Times New Roman"/>
          <w:noProof/>
          <w:sz w:val="28"/>
          <w:szCs w:val="28"/>
        </w:rPr>
        <w:t>и д</w:t>
      </w:r>
      <w:r w:rsidR="008755AD" w:rsidRPr="006643EF">
        <w:rPr>
          <w:rFonts w:ascii="Times New Roman" w:hAnsi="Times New Roman" w:cs="Times New Roman"/>
          <w:noProof/>
          <w:sz w:val="28"/>
          <w:szCs w:val="28"/>
        </w:rPr>
        <w:t xml:space="preserve">окументация передана </w:t>
      </w:r>
      <w:r w:rsidR="003C77D2">
        <w:rPr>
          <w:rFonts w:ascii="Times New Roman" w:hAnsi="Times New Roman" w:cs="Times New Roman"/>
          <w:noProof/>
          <w:sz w:val="28"/>
          <w:szCs w:val="28"/>
        </w:rPr>
        <w:t>новому застройщику.</w:t>
      </w:r>
    </w:p>
    <w:p w:rsidR="008755AD" w:rsidRPr="006643EF" w:rsidRDefault="00D22DE4" w:rsidP="00806CA9">
      <w:pPr>
        <w:autoSpaceDE w:val="0"/>
        <w:autoSpaceDN w:val="0"/>
        <w:adjustRightInd w:val="0"/>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Еще одним объектом незавершенного строительства </w:t>
      </w:r>
      <w:r w:rsidR="00566C7E">
        <w:rPr>
          <w:rFonts w:ascii="Times New Roman" w:hAnsi="Times New Roman" w:cs="Times New Roman"/>
          <w:sz w:val="28"/>
          <w:szCs w:val="28"/>
        </w:rPr>
        <w:t xml:space="preserve">фирмы «Свей» </w:t>
      </w:r>
      <w:r w:rsidR="00806CA9">
        <w:rPr>
          <w:rFonts w:ascii="Times New Roman" w:hAnsi="Times New Roman" w:cs="Times New Roman"/>
          <w:sz w:val="28"/>
          <w:szCs w:val="28"/>
        </w:rPr>
        <w:t xml:space="preserve">является </w:t>
      </w:r>
      <w:r w:rsidR="008755AD" w:rsidRPr="006643EF">
        <w:rPr>
          <w:rFonts w:ascii="Times New Roman" w:hAnsi="Times New Roman" w:cs="Times New Roman"/>
          <w:sz w:val="28"/>
          <w:szCs w:val="28"/>
        </w:rPr>
        <w:t>жило</w:t>
      </w:r>
      <w:r w:rsidR="00806CA9">
        <w:rPr>
          <w:rFonts w:ascii="Times New Roman" w:hAnsi="Times New Roman" w:cs="Times New Roman"/>
          <w:sz w:val="28"/>
          <w:szCs w:val="28"/>
        </w:rPr>
        <w:t>й</w:t>
      </w:r>
      <w:r w:rsidR="00566C7E">
        <w:rPr>
          <w:rFonts w:ascii="Times New Roman" w:hAnsi="Times New Roman" w:cs="Times New Roman"/>
          <w:sz w:val="28"/>
          <w:szCs w:val="28"/>
        </w:rPr>
        <w:t xml:space="preserve"> дом</w:t>
      </w:r>
      <w:r w:rsidR="008755AD" w:rsidRPr="006643EF">
        <w:rPr>
          <w:rFonts w:ascii="Times New Roman" w:hAnsi="Times New Roman" w:cs="Times New Roman"/>
          <w:sz w:val="28"/>
          <w:szCs w:val="28"/>
        </w:rPr>
        <w:t xml:space="preserve"> </w:t>
      </w:r>
      <w:r w:rsidR="00CC574A">
        <w:rPr>
          <w:rFonts w:ascii="Times New Roman" w:hAnsi="Times New Roman" w:cs="Times New Roman"/>
          <w:sz w:val="28"/>
          <w:szCs w:val="28"/>
        </w:rPr>
        <w:t xml:space="preserve">№ </w:t>
      </w:r>
      <w:r w:rsidR="008755AD" w:rsidRPr="006643EF">
        <w:rPr>
          <w:rFonts w:ascii="Times New Roman" w:hAnsi="Times New Roman" w:cs="Times New Roman"/>
          <w:sz w:val="28"/>
          <w:szCs w:val="28"/>
        </w:rPr>
        <w:t xml:space="preserve">57 по ул. Достоевского </w:t>
      </w:r>
      <w:proofErr w:type="gramStart"/>
      <w:r w:rsidR="008755AD" w:rsidRPr="006643EF">
        <w:rPr>
          <w:rFonts w:ascii="Times New Roman" w:hAnsi="Times New Roman" w:cs="Times New Roman"/>
          <w:sz w:val="28"/>
          <w:szCs w:val="28"/>
        </w:rPr>
        <w:t>г</w:t>
      </w:r>
      <w:proofErr w:type="gramEnd"/>
      <w:r w:rsidR="008755AD" w:rsidRPr="006643EF">
        <w:rPr>
          <w:rFonts w:ascii="Times New Roman" w:hAnsi="Times New Roman" w:cs="Times New Roman"/>
          <w:sz w:val="28"/>
          <w:szCs w:val="28"/>
        </w:rPr>
        <w:t>. Казани</w:t>
      </w:r>
      <w:r w:rsidR="00806CA9">
        <w:rPr>
          <w:rFonts w:ascii="Times New Roman" w:hAnsi="Times New Roman" w:cs="Times New Roman"/>
          <w:sz w:val="28"/>
          <w:szCs w:val="28"/>
        </w:rPr>
        <w:t>. В ходе рассмотрения обращений дольщиков объекта выяснилось, что н</w:t>
      </w:r>
      <w:r w:rsidR="00806CA9" w:rsidRPr="006643EF">
        <w:rPr>
          <w:rFonts w:ascii="Times New Roman" w:hAnsi="Times New Roman" w:cs="Times New Roman"/>
          <w:sz w:val="28"/>
          <w:szCs w:val="28"/>
        </w:rPr>
        <w:t>а сегодня техничес</w:t>
      </w:r>
      <w:r w:rsidR="00791B28">
        <w:rPr>
          <w:rFonts w:ascii="Times New Roman" w:hAnsi="Times New Roman" w:cs="Times New Roman"/>
          <w:sz w:val="28"/>
          <w:szCs w:val="28"/>
        </w:rPr>
        <w:t xml:space="preserve">кая готовность дома составляет </w:t>
      </w:r>
      <w:r w:rsidR="00806CA9" w:rsidRPr="006643EF">
        <w:rPr>
          <w:rFonts w:ascii="Times New Roman" w:hAnsi="Times New Roman" w:cs="Times New Roman"/>
          <w:sz w:val="28"/>
          <w:szCs w:val="28"/>
        </w:rPr>
        <w:t>55 %</w:t>
      </w:r>
      <w:r w:rsidR="00806CA9">
        <w:rPr>
          <w:rFonts w:ascii="Times New Roman" w:hAnsi="Times New Roman" w:cs="Times New Roman"/>
          <w:sz w:val="28"/>
          <w:szCs w:val="28"/>
        </w:rPr>
        <w:t>, в</w:t>
      </w:r>
      <w:r w:rsidR="00CC574A">
        <w:rPr>
          <w:rFonts w:ascii="Times New Roman" w:hAnsi="Times New Roman" w:cs="Times New Roman"/>
          <w:sz w:val="28"/>
          <w:szCs w:val="28"/>
        </w:rPr>
        <w:t>виду отсутствия финансирования</w:t>
      </w:r>
      <w:r w:rsidR="00806CA9" w:rsidRPr="006643EF">
        <w:rPr>
          <w:rFonts w:ascii="Times New Roman" w:hAnsi="Times New Roman" w:cs="Times New Roman"/>
          <w:sz w:val="28"/>
          <w:szCs w:val="28"/>
        </w:rPr>
        <w:t xml:space="preserve"> строительно-монтажные работы на объекте не ведутся.</w:t>
      </w:r>
      <w:r w:rsidR="00806CA9">
        <w:rPr>
          <w:rFonts w:ascii="Times New Roman" w:hAnsi="Times New Roman" w:cs="Times New Roman"/>
          <w:sz w:val="28"/>
          <w:szCs w:val="28"/>
        </w:rPr>
        <w:t xml:space="preserve"> </w:t>
      </w:r>
      <w:r w:rsidR="008755AD" w:rsidRPr="006643EF">
        <w:rPr>
          <w:rFonts w:ascii="Times New Roman" w:hAnsi="Times New Roman" w:cs="Times New Roman"/>
          <w:sz w:val="28"/>
          <w:szCs w:val="28"/>
        </w:rPr>
        <w:t xml:space="preserve">Следственным управлением Следственного комитета </w:t>
      </w:r>
      <w:r w:rsidR="00806CA9">
        <w:rPr>
          <w:rFonts w:ascii="Times New Roman" w:hAnsi="Times New Roman" w:cs="Times New Roman"/>
          <w:sz w:val="28"/>
          <w:szCs w:val="28"/>
        </w:rPr>
        <w:t>РФ по РТ</w:t>
      </w:r>
      <w:r w:rsidR="008755AD" w:rsidRPr="006643EF">
        <w:rPr>
          <w:rFonts w:ascii="Times New Roman" w:hAnsi="Times New Roman" w:cs="Times New Roman"/>
          <w:sz w:val="28"/>
          <w:szCs w:val="28"/>
        </w:rPr>
        <w:t xml:space="preserve"> в отношении бывшего генерального директор</w:t>
      </w:r>
      <w:proofErr w:type="gramStart"/>
      <w:r w:rsidR="008755AD" w:rsidRPr="006643EF">
        <w:rPr>
          <w:rFonts w:ascii="Times New Roman" w:hAnsi="Times New Roman" w:cs="Times New Roman"/>
          <w:sz w:val="28"/>
          <w:szCs w:val="28"/>
        </w:rPr>
        <w:t>а ООО</w:t>
      </w:r>
      <w:proofErr w:type="gramEnd"/>
      <w:r w:rsidR="008755AD" w:rsidRPr="006643EF">
        <w:rPr>
          <w:rFonts w:ascii="Times New Roman" w:hAnsi="Times New Roman" w:cs="Times New Roman"/>
          <w:sz w:val="28"/>
          <w:szCs w:val="28"/>
        </w:rPr>
        <w:t xml:space="preserve"> «Фирма </w:t>
      </w:r>
      <w:r w:rsidR="00806CA9">
        <w:rPr>
          <w:rFonts w:ascii="Times New Roman" w:hAnsi="Times New Roman" w:cs="Times New Roman"/>
          <w:sz w:val="28"/>
          <w:szCs w:val="28"/>
        </w:rPr>
        <w:t>«</w:t>
      </w:r>
      <w:r w:rsidR="008755AD" w:rsidRPr="006643EF">
        <w:rPr>
          <w:rFonts w:ascii="Times New Roman" w:hAnsi="Times New Roman" w:cs="Times New Roman"/>
          <w:sz w:val="28"/>
          <w:szCs w:val="28"/>
        </w:rPr>
        <w:t>Свей</w:t>
      </w:r>
      <w:r w:rsidR="00806CA9">
        <w:rPr>
          <w:rFonts w:ascii="Times New Roman" w:hAnsi="Times New Roman" w:cs="Times New Roman"/>
          <w:sz w:val="28"/>
          <w:szCs w:val="28"/>
        </w:rPr>
        <w:t>»</w:t>
      </w:r>
      <w:r w:rsidR="008755AD" w:rsidRPr="006643EF">
        <w:rPr>
          <w:rFonts w:ascii="Times New Roman" w:hAnsi="Times New Roman" w:cs="Times New Roman"/>
          <w:sz w:val="28"/>
          <w:szCs w:val="28"/>
        </w:rPr>
        <w:t xml:space="preserve"> Р.Р.Аитова приняты меры уголовно-процессуального характера, в рамках которых выявляются активы организации, ее руководителей и </w:t>
      </w:r>
      <w:proofErr w:type="spellStart"/>
      <w:r w:rsidR="008755AD" w:rsidRPr="006643EF">
        <w:rPr>
          <w:rFonts w:ascii="Times New Roman" w:hAnsi="Times New Roman" w:cs="Times New Roman"/>
          <w:sz w:val="28"/>
          <w:szCs w:val="28"/>
        </w:rPr>
        <w:t>аффилированных</w:t>
      </w:r>
      <w:proofErr w:type="spellEnd"/>
      <w:r w:rsidR="008755AD" w:rsidRPr="006643EF">
        <w:rPr>
          <w:rFonts w:ascii="Times New Roman" w:hAnsi="Times New Roman" w:cs="Times New Roman"/>
          <w:sz w:val="28"/>
          <w:szCs w:val="28"/>
        </w:rPr>
        <w:t xml:space="preserve"> лиц. </w:t>
      </w:r>
      <w:r w:rsidR="00806CA9">
        <w:rPr>
          <w:rFonts w:ascii="Times New Roman" w:hAnsi="Times New Roman" w:cs="Times New Roman"/>
          <w:sz w:val="28"/>
          <w:szCs w:val="28"/>
        </w:rPr>
        <w:t>Как сообщает профильное министерство, с</w:t>
      </w:r>
      <w:r w:rsidR="008755AD" w:rsidRPr="006643EF">
        <w:rPr>
          <w:rFonts w:ascii="Times New Roman" w:hAnsi="Times New Roman" w:cs="Times New Roman"/>
          <w:sz w:val="28"/>
          <w:szCs w:val="28"/>
        </w:rPr>
        <w:t>редства от реализации данных активов будут направлены на завершение строительства объекта.</w:t>
      </w:r>
      <w:r w:rsidR="00806CA9">
        <w:rPr>
          <w:rFonts w:ascii="Times New Roman" w:hAnsi="Times New Roman" w:cs="Times New Roman"/>
          <w:sz w:val="28"/>
          <w:szCs w:val="28"/>
        </w:rPr>
        <w:t xml:space="preserve"> </w:t>
      </w:r>
    </w:p>
    <w:p w:rsidR="008755AD" w:rsidRPr="006643EF" w:rsidRDefault="00806CA9" w:rsidP="004202F9">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рассмотрения жалоб </w:t>
      </w:r>
      <w:r w:rsidRPr="006643EF">
        <w:rPr>
          <w:rFonts w:ascii="Times New Roman" w:hAnsi="Times New Roman" w:cs="Times New Roman"/>
          <w:sz w:val="28"/>
          <w:szCs w:val="28"/>
        </w:rPr>
        <w:t>участник</w:t>
      </w:r>
      <w:r>
        <w:rPr>
          <w:rFonts w:ascii="Times New Roman" w:hAnsi="Times New Roman" w:cs="Times New Roman"/>
          <w:sz w:val="28"/>
          <w:szCs w:val="28"/>
        </w:rPr>
        <w:t>ов</w:t>
      </w:r>
      <w:r w:rsidRPr="006643EF">
        <w:rPr>
          <w:rFonts w:ascii="Times New Roman" w:hAnsi="Times New Roman" w:cs="Times New Roman"/>
          <w:sz w:val="28"/>
          <w:szCs w:val="28"/>
        </w:rPr>
        <w:t xml:space="preserve"> строительства 16-этажного жилого дома по адресу: </w:t>
      </w:r>
      <w:proofErr w:type="gramStart"/>
      <w:r w:rsidRPr="006643EF">
        <w:rPr>
          <w:rFonts w:ascii="Times New Roman" w:hAnsi="Times New Roman" w:cs="Times New Roman"/>
          <w:sz w:val="28"/>
          <w:szCs w:val="28"/>
        </w:rPr>
        <w:t>г</w:t>
      </w:r>
      <w:proofErr w:type="gramEnd"/>
      <w:r w:rsidRPr="006643EF">
        <w:rPr>
          <w:rFonts w:ascii="Times New Roman" w:hAnsi="Times New Roman" w:cs="Times New Roman"/>
          <w:sz w:val="28"/>
          <w:szCs w:val="28"/>
        </w:rPr>
        <w:t>.</w:t>
      </w:r>
      <w:r>
        <w:rPr>
          <w:rFonts w:ascii="Times New Roman" w:hAnsi="Times New Roman" w:cs="Times New Roman"/>
          <w:sz w:val="28"/>
          <w:szCs w:val="28"/>
        </w:rPr>
        <w:t xml:space="preserve"> </w:t>
      </w:r>
      <w:r w:rsidRPr="006643EF">
        <w:rPr>
          <w:rFonts w:ascii="Times New Roman" w:hAnsi="Times New Roman" w:cs="Times New Roman"/>
          <w:sz w:val="28"/>
          <w:szCs w:val="28"/>
        </w:rPr>
        <w:t>Казань, ул.</w:t>
      </w:r>
      <w:r>
        <w:rPr>
          <w:rFonts w:ascii="Times New Roman" w:hAnsi="Times New Roman" w:cs="Times New Roman"/>
          <w:sz w:val="28"/>
          <w:szCs w:val="28"/>
        </w:rPr>
        <w:t xml:space="preserve"> </w:t>
      </w:r>
      <w:r w:rsidRPr="006643EF">
        <w:rPr>
          <w:rFonts w:ascii="Times New Roman" w:hAnsi="Times New Roman" w:cs="Times New Roman"/>
          <w:sz w:val="28"/>
          <w:szCs w:val="28"/>
        </w:rPr>
        <w:t>Военный городок, № 33</w:t>
      </w:r>
      <w:r>
        <w:rPr>
          <w:rFonts w:ascii="Times New Roman" w:hAnsi="Times New Roman" w:cs="Times New Roman"/>
          <w:sz w:val="28"/>
          <w:szCs w:val="28"/>
        </w:rPr>
        <w:t xml:space="preserve">, который </w:t>
      </w:r>
      <w:r w:rsidR="00CC574A">
        <w:rPr>
          <w:rFonts w:ascii="Times New Roman" w:hAnsi="Times New Roman" w:cs="Times New Roman"/>
          <w:sz w:val="28"/>
          <w:szCs w:val="28"/>
        </w:rPr>
        <w:t>планировалось</w:t>
      </w:r>
      <w:r>
        <w:rPr>
          <w:rFonts w:ascii="Times New Roman" w:hAnsi="Times New Roman" w:cs="Times New Roman"/>
          <w:sz w:val="28"/>
          <w:szCs w:val="28"/>
        </w:rPr>
        <w:t xml:space="preserve"> сда</w:t>
      </w:r>
      <w:r w:rsidR="00CC574A">
        <w:rPr>
          <w:rFonts w:ascii="Times New Roman" w:hAnsi="Times New Roman" w:cs="Times New Roman"/>
          <w:sz w:val="28"/>
          <w:szCs w:val="28"/>
        </w:rPr>
        <w:t>ть</w:t>
      </w:r>
      <w:r>
        <w:rPr>
          <w:rFonts w:ascii="Times New Roman" w:hAnsi="Times New Roman" w:cs="Times New Roman"/>
          <w:sz w:val="28"/>
          <w:szCs w:val="28"/>
        </w:rPr>
        <w:t xml:space="preserve"> в эксплуатацию еще в 2007 году, </w:t>
      </w:r>
      <w:r w:rsidR="008755AD" w:rsidRPr="006643EF">
        <w:rPr>
          <w:rFonts w:ascii="Times New Roman" w:hAnsi="Times New Roman" w:cs="Times New Roman"/>
          <w:sz w:val="28"/>
          <w:szCs w:val="28"/>
        </w:rPr>
        <w:t>Министерств</w:t>
      </w:r>
      <w:r>
        <w:rPr>
          <w:rFonts w:ascii="Times New Roman" w:hAnsi="Times New Roman" w:cs="Times New Roman"/>
          <w:sz w:val="28"/>
          <w:szCs w:val="28"/>
        </w:rPr>
        <w:t>о</w:t>
      </w:r>
      <w:r w:rsidR="008755AD" w:rsidRPr="006643EF">
        <w:rPr>
          <w:rFonts w:ascii="Times New Roman" w:hAnsi="Times New Roman" w:cs="Times New Roman"/>
          <w:sz w:val="28"/>
          <w:szCs w:val="28"/>
        </w:rPr>
        <w:t xml:space="preserve"> строительства, архитектуры и жилищно-коммунального хозяйства </w:t>
      </w:r>
      <w:r>
        <w:rPr>
          <w:rFonts w:ascii="Times New Roman" w:hAnsi="Times New Roman" w:cs="Times New Roman"/>
          <w:sz w:val="28"/>
          <w:szCs w:val="28"/>
        </w:rPr>
        <w:t>РТ</w:t>
      </w:r>
      <w:r w:rsidR="004202F9">
        <w:rPr>
          <w:rFonts w:ascii="Times New Roman" w:hAnsi="Times New Roman" w:cs="Times New Roman"/>
          <w:sz w:val="28"/>
          <w:szCs w:val="28"/>
        </w:rPr>
        <w:t xml:space="preserve"> сообщило о необходимости проведения </w:t>
      </w:r>
      <w:r w:rsidR="00C727C1">
        <w:rPr>
          <w:rFonts w:ascii="Times New Roman" w:hAnsi="Times New Roman" w:cs="Times New Roman"/>
          <w:sz w:val="28"/>
          <w:szCs w:val="28"/>
        </w:rPr>
        <w:t>работ</w:t>
      </w:r>
      <w:r w:rsidR="004202F9">
        <w:rPr>
          <w:rFonts w:ascii="Times New Roman" w:hAnsi="Times New Roman" w:cs="Times New Roman"/>
          <w:sz w:val="28"/>
          <w:szCs w:val="28"/>
        </w:rPr>
        <w:t xml:space="preserve"> по выделению </w:t>
      </w:r>
      <w:r w:rsidR="008755AD" w:rsidRPr="006643EF">
        <w:rPr>
          <w:rFonts w:ascii="Times New Roman" w:hAnsi="Times New Roman" w:cs="Times New Roman"/>
          <w:sz w:val="28"/>
          <w:szCs w:val="28"/>
        </w:rPr>
        <w:t>Минист</w:t>
      </w:r>
      <w:r w:rsidR="004202F9">
        <w:rPr>
          <w:rFonts w:ascii="Times New Roman" w:hAnsi="Times New Roman" w:cs="Times New Roman"/>
          <w:sz w:val="28"/>
          <w:szCs w:val="28"/>
        </w:rPr>
        <w:t>е</w:t>
      </w:r>
      <w:r w:rsidR="008755AD" w:rsidRPr="006643EF">
        <w:rPr>
          <w:rFonts w:ascii="Times New Roman" w:hAnsi="Times New Roman" w:cs="Times New Roman"/>
          <w:sz w:val="28"/>
          <w:szCs w:val="28"/>
        </w:rPr>
        <w:t>р</w:t>
      </w:r>
      <w:r w:rsidR="004202F9">
        <w:rPr>
          <w:rFonts w:ascii="Times New Roman" w:hAnsi="Times New Roman" w:cs="Times New Roman"/>
          <w:sz w:val="28"/>
          <w:szCs w:val="28"/>
        </w:rPr>
        <w:t>ством</w:t>
      </w:r>
      <w:r w:rsidR="008755AD" w:rsidRPr="006643EF">
        <w:rPr>
          <w:rFonts w:ascii="Times New Roman" w:hAnsi="Times New Roman" w:cs="Times New Roman"/>
          <w:sz w:val="28"/>
          <w:szCs w:val="28"/>
        </w:rPr>
        <w:t xml:space="preserve"> обороны </w:t>
      </w:r>
      <w:r w:rsidR="004202F9">
        <w:rPr>
          <w:rFonts w:ascii="Times New Roman" w:hAnsi="Times New Roman" w:cs="Times New Roman"/>
          <w:sz w:val="28"/>
          <w:szCs w:val="28"/>
        </w:rPr>
        <w:t>РФ</w:t>
      </w:r>
      <w:r w:rsidR="008755AD" w:rsidRPr="006643EF">
        <w:rPr>
          <w:rFonts w:ascii="Times New Roman" w:hAnsi="Times New Roman" w:cs="Times New Roman"/>
          <w:sz w:val="28"/>
          <w:szCs w:val="28"/>
        </w:rPr>
        <w:t xml:space="preserve"> </w:t>
      </w:r>
      <w:r w:rsidR="00C727C1">
        <w:rPr>
          <w:rFonts w:ascii="Times New Roman" w:hAnsi="Times New Roman" w:cs="Times New Roman"/>
          <w:sz w:val="28"/>
          <w:szCs w:val="28"/>
        </w:rPr>
        <w:t xml:space="preserve">земельного участка </w:t>
      </w:r>
      <w:r w:rsidR="008755AD" w:rsidRPr="006643EF">
        <w:rPr>
          <w:rFonts w:ascii="Times New Roman" w:hAnsi="Times New Roman" w:cs="Times New Roman"/>
          <w:sz w:val="28"/>
          <w:szCs w:val="28"/>
        </w:rPr>
        <w:t xml:space="preserve">для завершения строительства </w:t>
      </w:r>
      <w:r w:rsidR="00C727C1">
        <w:rPr>
          <w:rFonts w:ascii="Times New Roman" w:hAnsi="Times New Roman" w:cs="Times New Roman"/>
          <w:sz w:val="28"/>
          <w:szCs w:val="28"/>
        </w:rPr>
        <w:t>данного</w:t>
      </w:r>
      <w:r w:rsidR="008755AD" w:rsidRPr="006643EF">
        <w:rPr>
          <w:rFonts w:ascii="Times New Roman" w:hAnsi="Times New Roman" w:cs="Times New Roman"/>
          <w:sz w:val="28"/>
          <w:szCs w:val="28"/>
        </w:rPr>
        <w:t xml:space="preserve"> дома. </w:t>
      </w:r>
    </w:p>
    <w:p w:rsidR="008755AD" w:rsidRPr="006643EF" w:rsidRDefault="008755AD" w:rsidP="00C727C1">
      <w:pPr>
        <w:pStyle w:val="3"/>
        <w:spacing w:before="0" w:after="0" w:line="360" w:lineRule="exact"/>
        <w:ind w:left="-567" w:right="142" w:firstLine="567"/>
        <w:contextualSpacing/>
        <w:jc w:val="both"/>
        <w:rPr>
          <w:rFonts w:ascii="Times New Roman" w:hAnsi="Times New Roman" w:cs="Times New Roman"/>
          <w:sz w:val="28"/>
          <w:szCs w:val="28"/>
        </w:rPr>
      </w:pPr>
      <w:proofErr w:type="gramStart"/>
      <w:r w:rsidRPr="006643EF">
        <w:rPr>
          <w:rFonts w:ascii="Times New Roman" w:hAnsi="Times New Roman" w:cs="Times New Roman"/>
          <w:sz w:val="28"/>
          <w:szCs w:val="28"/>
        </w:rPr>
        <w:t xml:space="preserve">На сегодня в связи с расторжением договоров </w:t>
      </w:r>
      <w:r w:rsidR="00C727C1">
        <w:rPr>
          <w:rFonts w:ascii="Times New Roman" w:hAnsi="Times New Roman" w:cs="Times New Roman"/>
          <w:sz w:val="28"/>
          <w:szCs w:val="28"/>
        </w:rPr>
        <w:t>дольщики дома</w:t>
      </w:r>
      <w:r w:rsidRPr="006643EF">
        <w:rPr>
          <w:rFonts w:ascii="Times New Roman" w:hAnsi="Times New Roman" w:cs="Times New Roman"/>
          <w:sz w:val="28"/>
          <w:szCs w:val="28"/>
        </w:rPr>
        <w:t xml:space="preserve"> на основании вступивших в законную силу</w:t>
      </w:r>
      <w:proofErr w:type="gramEnd"/>
      <w:r w:rsidRPr="006643EF">
        <w:rPr>
          <w:rFonts w:ascii="Times New Roman" w:hAnsi="Times New Roman" w:cs="Times New Roman"/>
          <w:sz w:val="28"/>
          <w:szCs w:val="28"/>
        </w:rPr>
        <w:t xml:space="preserve"> судебных актов </w:t>
      </w:r>
      <w:r w:rsidR="00C727C1">
        <w:rPr>
          <w:rFonts w:ascii="Times New Roman" w:hAnsi="Times New Roman" w:cs="Times New Roman"/>
          <w:sz w:val="28"/>
          <w:szCs w:val="28"/>
        </w:rPr>
        <w:t xml:space="preserve">уже </w:t>
      </w:r>
      <w:r w:rsidRPr="006643EF">
        <w:rPr>
          <w:rFonts w:ascii="Times New Roman" w:hAnsi="Times New Roman" w:cs="Times New Roman"/>
          <w:sz w:val="28"/>
          <w:szCs w:val="28"/>
        </w:rPr>
        <w:t xml:space="preserve">не могут претендовать на жилье, так как обладают денежными требованиями к </w:t>
      </w:r>
      <w:r w:rsidR="00C727C1">
        <w:rPr>
          <w:rFonts w:ascii="Times New Roman" w:hAnsi="Times New Roman" w:cs="Times New Roman"/>
          <w:sz w:val="28"/>
          <w:szCs w:val="28"/>
        </w:rPr>
        <w:t>застройщику</w:t>
      </w:r>
      <w:r w:rsidRPr="006643EF">
        <w:rPr>
          <w:rFonts w:ascii="Times New Roman" w:hAnsi="Times New Roman" w:cs="Times New Roman"/>
          <w:sz w:val="28"/>
          <w:szCs w:val="28"/>
        </w:rPr>
        <w:t xml:space="preserve"> и являются его кредиторами. </w:t>
      </w:r>
    </w:p>
    <w:p w:rsidR="007F2ACE" w:rsidRDefault="00C5211A" w:rsidP="007F2ACE">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В адрес парламентариев от жителей городов и районов республики продолжали пос</w:t>
      </w:r>
      <w:r w:rsidR="00C124E6">
        <w:rPr>
          <w:rFonts w:ascii="Times New Roman" w:hAnsi="Times New Roman" w:cs="Times New Roman"/>
          <w:sz w:val="28"/>
          <w:szCs w:val="28"/>
        </w:rPr>
        <w:t xml:space="preserve">тупать обращения о несогласии с </w:t>
      </w:r>
      <w:r w:rsidRPr="006643EF">
        <w:rPr>
          <w:rFonts w:ascii="Times New Roman" w:hAnsi="Times New Roman" w:cs="Times New Roman"/>
          <w:sz w:val="28"/>
          <w:szCs w:val="28"/>
        </w:rPr>
        <w:t>условия</w:t>
      </w:r>
      <w:r>
        <w:rPr>
          <w:rFonts w:ascii="Times New Roman" w:hAnsi="Times New Roman" w:cs="Times New Roman"/>
          <w:sz w:val="28"/>
          <w:szCs w:val="28"/>
        </w:rPr>
        <w:t>ми</w:t>
      </w:r>
      <w:r w:rsidRPr="006643EF">
        <w:rPr>
          <w:rFonts w:ascii="Times New Roman" w:hAnsi="Times New Roman" w:cs="Times New Roman"/>
          <w:sz w:val="28"/>
          <w:szCs w:val="28"/>
        </w:rPr>
        <w:t xml:space="preserve"> выкупа изымаем</w:t>
      </w:r>
      <w:r w:rsidR="00C124E6">
        <w:rPr>
          <w:rFonts w:ascii="Times New Roman" w:hAnsi="Times New Roman" w:cs="Times New Roman"/>
          <w:sz w:val="28"/>
          <w:szCs w:val="28"/>
        </w:rPr>
        <w:t>ых</w:t>
      </w:r>
      <w:r w:rsidRPr="006643EF">
        <w:rPr>
          <w:rFonts w:ascii="Times New Roman" w:hAnsi="Times New Roman" w:cs="Times New Roman"/>
          <w:sz w:val="28"/>
          <w:szCs w:val="28"/>
        </w:rPr>
        <w:t xml:space="preserve"> жил</w:t>
      </w:r>
      <w:r w:rsidR="00C124E6">
        <w:rPr>
          <w:rFonts w:ascii="Times New Roman" w:hAnsi="Times New Roman" w:cs="Times New Roman"/>
          <w:sz w:val="28"/>
          <w:szCs w:val="28"/>
        </w:rPr>
        <w:t>ых</w:t>
      </w:r>
      <w:r w:rsidRPr="006643EF">
        <w:rPr>
          <w:rFonts w:ascii="Times New Roman" w:hAnsi="Times New Roman" w:cs="Times New Roman"/>
          <w:sz w:val="28"/>
          <w:szCs w:val="28"/>
        </w:rPr>
        <w:t xml:space="preserve"> помещени</w:t>
      </w:r>
      <w:r w:rsidR="00C124E6">
        <w:rPr>
          <w:rFonts w:ascii="Times New Roman" w:hAnsi="Times New Roman" w:cs="Times New Roman"/>
          <w:sz w:val="28"/>
          <w:szCs w:val="28"/>
        </w:rPr>
        <w:t>й в домах, признанных аварийными</w:t>
      </w:r>
      <w:r w:rsidRPr="006643EF">
        <w:rPr>
          <w:rFonts w:ascii="Times New Roman" w:hAnsi="Times New Roman" w:cs="Times New Roman"/>
          <w:sz w:val="28"/>
          <w:szCs w:val="28"/>
        </w:rPr>
        <w:t xml:space="preserve">. </w:t>
      </w:r>
      <w:r w:rsidR="00CC574A">
        <w:rPr>
          <w:rFonts w:ascii="Times New Roman" w:hAnsi="Times New Roman" w:cs="Times New Roman"/>
          <w:sz w:val="28"/>
          <w:szCs w:val="28"/>
        </w:rPr>
        <w:t xml:space="preserve">Среди них </w:t>
      </w:r>
      <w:r w:rsidR="00827225">
        <w:rPr>
          <w:rFonts w:ascii="Times New Roman" w:hAnsi="Times New Roman" w:cs="Times New Roman"/>
          <w:sz w:val="28"/>
          <w:szCs w:val="28"/>
        </w:rPr>
        <w:t xml:space="preserve"> письма от собственников квартир </w:t>
      </w:r>
      <w:r w:rsidR="004416B0" w:rsidRPr="006643EF">
        <w:rPr>
          <w:rFonts w:ascii="Times New Roman" w:hAnsi="Times New Roman" w:cs="Times New Roman"/>
          <w:sz w:val="28"/>
          <w:szCs w:val="28"/>
        </w:rPr>
        <w:t>дом</w:t>
      </w:r>
      <w:r w:rsidR="00827225">
        <w:rPr>
          <w:rFonts w:ascii="Times New Roman" w:hAnsi="Times New Roman" w:cs="Times New Roman"/>
          <w:sz w:val="28"/>
          <w:szCs w:val="28"/>
        </w:rPr>
        <w:t>а</w:t>
      </w:r>
      <w:r w:rsidR="004416B0" w:rsidRPr="006643EF">
        <w:rPr>
          <w:rFonts w:ascii="Times New Roman" w:hAnsi="Times New Roman" w:cs="Times New Roman"/>
          <w:sz w:val="28"/>
          <w:szCs w:val="28"/>
        </w:rPr>
        <w:t xml:space="preserve"> </w:t>
      </w:r>
      <w:r w:rsidR="00827225">
        <w:rPr>
          <w:rFonts w:ascii="Times New Roman" w:hAnsi="Times New Roman" w:cs="Times New Roman"/>
          <w:sz w:val="28"/>
          <w:szCs w:val="28"/>
        </w:rPr>
        <w:t>по</w:t>
      </w:r>
      <w:r w:rsidR="004416B0" w:rsidRPr="006643EF">
        <w:rPr>
          <w:rFonts w:ascii="Times New Roman" w:hAnsi="Times New Roman" w:cs="Times New Roman"/>
          <w:sz w:val="28"/>
          <w:szCs w:val="28"/>
        </w:rPr>
        <w:t xml:space="preserve"> ул.</w:t>
      </w:r>
      <w:r w:rsidR="00827225">
        <w:rPr>
          <w:rFonts w:ascii="Times New Roman" w:hAnsi="Times New Roman" w:cs="Times New Roman"/>
          <w:sz w:val="28"/>
          <w:szCs w:val="28"/>
        </w:rPr>
        <w:t xml:space="preserve"> </w:t>
      </w:r>
      <w:r w:rsidR="004416B0" w:rsidRPr="006643EF">
        <w:rPr>
          <w:rFonts w:ascii="Times New Roman" w:hAnsi="Times New Roman" w:cs="Times New Roman"/>
          <w:sz w:val="28"/>
          <w:szCs w:val="28"/>
        </w:rPr>
        <w:t xml:space="preserve">Декабристов </w:t>
      </w:r>
      <w:proofErr w:type="gramStart"/>
      <w:r w:rsidR="004416B0" w:rsidRPr="006643EF">
        <w:rPr>
          <w:rFonts w:ascii="Times New Roman" w:hAnsi="Times New Roman" w:cs="Times New Roman"/>
          <w:sz w:val="28"/>
          <w:szCs w:val="28"/>
        </w:rPr>
        <w:t>г</w:t>
      </w:r>
      <w:proofErr w:type="gramEnd"/>
      <w:r w:rsidR="004416B0" w:rsidRPr="006643EF">
        <w:rPr>
          <w:rFonts w:ascii="Times New Roman" w:hAnsi="Times New Roman" w:cs="Times New Roman"/>
          <w:sz w:val="28"/>
          <w:szCs w:val="28"/>
        </w:rPr>
        <w:t>.</w:t>
      </w:r>
      <w:r w:rsidR="00827225">
        <w:rPr>
          <w:rFonts w:ascii="Times New Roman" w:hAnsi="Times New Roman" w:cs="Times New Roman"/>
          <w:sz w:val="28"/>
          <w:szCs w:val="28"/>
        </w:rPr>
        <w:t xml:space="preserve"> </w:t>
      </w:r>
      <w:r w:rsidR="004416B0" w:rsidRPr="006643EF">
        <w:rPr>
          <w:rFonts w:ascii="Times New Roman" w:hAnsi="Times New Roman" w:cs="Times New Roman"/>
          <w:sz w:val="28"/>
          <w:szCs w:val="28"/>
        </w:rPr>
        <w:t>Зеленодольска</w:t>
      </w:r>
      <w:r w:rsidR="00827225">
        <w:rPr>
          <w:rFonts w:ascii="Times New Roman" w:hAnsi="Times New Roman" w:cs="Times New Roman"/>
          <w:sz w:val="28"/>
          <w:szCs w:val="28"/>
        </w:rPr>
        <w:t>, признанного аварийным</w:t>
      </w:r>
      <w:r w:rsidR="004416B0" w:rsidRPr="006643EF">
        <w:rPr>
          <w:rFonts w:ascii="Times New Roman" w:hAnsi="Times New Roman" w:cs="Times New Roman"/>
          <w:sz w:val="28"/>
          <w:szCs w:val="28"/>
        </w:rPr>
        <w:t xml:space="preserve"> </w:t>
      </w:r>
      <w:r w:rsidR="00827225">
        <w:rPr>
          <w:rFonts w:ascii="Times New Roman" w:hAnsi="Times New Roman" w:cs="Times New Roman"/>
          <w:sz w:val="28"/>
          <w:szCs w:val="28"/>
        </w:rPr>
        <w:t xml:space="preserve">в 2011 году. </w:t>
      </w:r>
      <w:r w:rsidR="000F4669">
        <w:rPr>
          <w:rFonts w:ascii="Times New Roman" w:hAnsi="Times New Roman" w:cs="Times New Roman"/>
          <w:sz w:val="28"/>
          <w:szCs w:val="28"/>
        </w:rPr>
        <w:t>Органами местного самоуправления</w:t>
      </w:r>
      <w:r w:rsidR="005A67B7">
        <w:rPr>
          <w:rFonts w:ascii="Times New Roman" w:hAnsi="Times New Roman" w:cs="Times New Roman"/>
          <w:sz w:val="28"/>
          <w:szCs w:val="28"/>
        </w:rPr>
        <w:t>, также депутатами среди населения ведутся разъяснения об установленной в республике выкупной цене за аварийное жилье</w:t>
      </w:r>
      <w:r w:rsidR="00EA7D16">
        <w:rPr>
          <w:rFonts w:ascii="Times New Roman" w:hAnsi="Times New Roman" w:cs="Times New Roman"/>
          <w:sz w:val="28"/>
          <w:szCs w:val="28"/>
        </w:rPr>
        <w:t>. С</w:t>
      </w:r>
      <w:r w:rsidR="004416B0" w:rsidRPr="006643EF">
        <w:rPr>
          <w:rFonts w:ascii="Times New Roman" w:hAnsi="Times New Roman" w:cs="Times New Roman"/>
          <w:sz w:val="28"/>
          <w:szCs w:val="28"/>
        </w:rPr>
        <w:t xml:space="preserve"> целью недопущения ситуации, чтобы жители аварийных домов остались без жилья, собственникам предоставляется возможность приобретения благоустроенных жилых помещений в рамках программы социальной ипотеки по цене одного квадратного метра ниже рыночной, с индивидуальным подходом по рассрочке платежа, сниженным кредитным процентом. </w:t>
      </w:r>
      <w:r w:rsidR="00EA7D16">
        <w:rPr>
          <w:rFonts w:ascii="Times New Roman" w:hAnsi="Times New Roman" w:cs="Times New Roman"/>
          <w:sz w:val="28"/>
          <w:szCs w:val="28"/>
        </w:rPr>
        <w:t>П</w:t>
      </w:r>
      <w:r w:rsidR="004416B0" w:rsidRPr="006643EF">
        <w:rPr>
          <w:rFonts w:ascii="Times New Roman" w:hAnsi="Times New Roman" w:cs="Times New Roman"/>
          <w:sz w:val="28"/>
          <w:szCs w:val="28"/>
        </w:rPr>
        <w:t>ри подтверждении семьей среднедушевого дохода на одного члена семьи менее суммы минимальной потребительской корзины платежи за возврат займа приостанавливаются</w:t>
      </w:r>
      <w:r w:rsidR="00EA7D16">
        <w:rPr>
          <w:rFonts w:ascii="Times New Roman" w:hAnsi="Times New Roman" w:cs="Times New Roman"/>
          <w:sz w:val="28"/>
          <w:szCs w:val="28"/>
        </w:rPr>
        <w:t xml:space="preserve">. </w:t>
      </w:r>
      <w:r w:rsidR="004416B0" w:rsidRPr="006643EF">
        <w:rPr>
          <w:rFonts w:ascii="Times New Roman" w:hAnsi="Times New Roman" w:cs="Times New Roman"/>
          <w:sz w:val="28"/>
          <w:szCs w:val="28"/>
        </w:rPr>
        <w:t>Также возможен вариант предоставления жилого помещения в на</w:t>
      </w:r>
      <w:r w:rsidR="00CC574A">
        <w:rPr>
          <w:rFonts w:ascii="Times New Roman" w:hAnsi="Times New Roman" w:cs="Times New Roman"/>
          <w:sz w:val="28"/>
          <w:szCs w:val="28"/>
        </w:rPr>
        <w:t>е</w:t>
      </w:r>
      <w:r w:rsidR="004416B0" w:rsidRPr="006643EF">
        <w:rPr>
          <w:rFonts w:ascii="Times New Roman" w:hAnsi="Times New Roman" w:cs="Times New Roman"/>
          <w:sz w:val="28"/>
          <w:szCs w:val="28"/>
        </w:rPr>
        <w:t>м.</w:t>
      </w:r>
    </w:p>
    <w:p w:rsidR="00E60606" w:rsidRDefault="007F2ACE" w:rsidP="00E60606">
      <w:pPr>
        <w:spacing w:after="0" w:line="360" w:lineRule="exact"/>
        <w:ind w:left="-567" w:right="142" w:firstLine="567"/>
        <w:jc w:val="both"/>
        <w:rPr>
          <w:rFonts w:ascii="Times New Roman" w:hAnsi="Times New Roman" w:cs="Times New Roman"/>
          <w:sz w:val="28"/>
          <w:szCs w:val="28"/>
        </w:rPr>
      </w:pPr>
      <w:r w:rsidRPr="007F2ACE">
        <w:rPr>
          <w:rFonts w:ascii="Times New Roman" w:hAnsi="Times New Roman" w:cs="Times New Roman"/>
          <w:sz w:val="28"/>
          <w:szCs w:val="28"/>
        </w:rPr>
        <w:t xml:space="preserve">В связи </w:t>
      </w:r>
      <w:r w:rsidR="00CC574A">
        <w:rPr>
          <w:rFonts w:ascii="Times New Roman" w:hAnsi="Times New Roman" w:cs="Times New Roman"/>
          <w:sz w:val="28"/>
          <w:szCs w:val="28"/>
        </w:rPr>
        <w:t xml:space="preserve">с этим </w:t>
      </w:r>
      <w:r w:rsidRPr="007F2ACE">
        <w:rPr>
          <w:rFonts w:ascii="Times New Roman" w:hAnsi="Times New Roman" w:cs="Times New Roman"/>
          <w:sz w:val="28"/>
          <w:szCs w:val="28"/>
        </w:rPr>
        <w:t xml:space="preserve">стоит отметить, что </w:t>
      </w:r>
      <w:r>
        <w:rPr>
          <w:rFonts w:ascii="Times New Roman" w:hAnsi="Times New Roman" w:cs="Times New Roman"/>
          <w:sz w:val="28"/>
          <w:szCs w:val="28"/>
        </w:rPr>
        <w:t xml:space="preserve">все чаще начинают поступать </w:t>
      </w:r>
      <w:r w:rsidRPr="007F2ACE">
        <w:rPr>
          <w:rFonts w:ascii="Times New Roman" w:hAnsi="Times New Roman" w:cs="Times New Roman"/>
          <w:sz w:val="28"/>
          <w:szCs w:val="28"/>
        </w:rPr>
        <w:t>обращения с просьбой разъяснить</w:t>
      </w:r>
      <w:r w:rsidR="00844165">
        <w:rPr>
          <w:rFonts w:ascii="Times New Roman" w:hAnsi="Times New Roman" w:cs="Times New Roman"/>
          <w:sz w:val="28"/>
          <w:szCs w:val="28"/>
        </w:rPr>
        <w:t xml:space="preserve"> перспективы строительства в республике арендного жилья и</w:t>
      </w:r>
      <w:r w:rsidRPr="007F2ACE">
        <w:rPr>
          <w:rFonts w:ascii="Times New Roman" w:hAnsi="Times New Roman" w:cs="Times New Roman"/>
          <w:sz w:val="28"/>
          <w:szCs w:val="28"/>
        </w:rPr>
        <w:t xml:space="preserve"> условия </w:t>
      </w:r>
      <w:r w:rsidR="00964CBE">
        <w:rPr>
          <w:rFonts w:ascii="Times New Roman" w:hAnsi="Times New Roman" w:cs="Times New Roman"/>
          <w:sz w:val="28"/>
          <w:szCs w:val="28"/>
        </w:rPr>
        <w:t>его предоставления</w:t>
      </w:r>
      <w:r w:rsidR="00844165">
        <w:rPr>
          <w:rFonts w:ascii="Times New Roman" w:hAnsi="Times New Roman" w:cs="Times New Roman"/>
          <w:sz w:val="28"/>
          <w:szCs w:val="28"/>
        </w:rPr>
        <w:t>.</w:t>
      </w:r>
      <w:r w:rsidR="00C77009" w:rsidRPr="007F2ACE">
        <w:rPr>
          <w:rFonts w:ascii="Times New Roman" w:hAnsi="Times New Roman" w:cs="Times New Roman"/>
          <w:sz w:val="28"/>
          <w:szCs w:val="28"/>
        </w:rPr>
        <w:t xml:space="preserve"> </w:t>
      </w:r>
      <w:proofErr w:type="spellStart"/>
      <w:r w:rsidR="00844165" w:rsidRPr="007F2ACE">
        <w:rPr>
          <w:rFonts w:ascii="Times New Roman" w:hAnsi="Times New Roman" w:cs="Times New Roman"/>
          <w:sz w:val="28"/>
          <w:szCs w:val="28"/>
        </w:rPr>
        <w:t>Гос</w:t>
      </w:r>
      <w:r w:rsidR="00844165">
        <w:rPr>
          <w:rFonts w:ascii="Times New Roman" w:hAnsi="Times New Roman" w:cs="Times New Roman"/>
          <w:sz w:val="28"/>
          <w:szCs w:val="28"/>
        </w:rPr>
        <w:t>жилфондом</w:t>
      </w:r>
      <w:proofErr w:type="spellEnd"/>
      <w:r w:rsidR="00844165">
        <w:rPr>
          <w:rFonts w:ascii="Times New Roman" w:hAnsi="Times New Roman" w:cs="Times New Roman"/>
          <w:sz w:val="28"/>
          <w:szCs w:val="28"/>
        </w:rPr>
        <w:t xml:space="preserve"> </w:t>
      </w:r>
      <w:r w:rsidR="00844165" w:rsidRPr="007F2ACE">
        <w:rPr>
          <w:rFonts w:ascii="Times New Roman" w:hAnsi="Times New Roman" w:cs="Times New Roman"/>
          <w:sz w:val="28"/>
          <w:szCs w:val="28"/>
        </w:rPr>
        <w:t xml:space="preserve">при Президенте РТ </w:t>
      </w:r>
      <w:r w:rsidR="0032274C" w:rsidRPr="007F2ACE">
        <w:rPr>
          <w:rFonts w:ascii="Times New Roman" w:hAnsi="Times New Roman" w:cs="Times New Roman"/>
          <w:sz w:val="28"/>
          <w:szCs w:val="28"/>
        </w:rPr>
        <w:t xml:space="preserve">арендное жилье строится </w:t>
      </w:r>
      <w:r w:rsidR="0032274C">
        <w:rPr>
          <w:rFonts w:ascii="Times New Roman" w:hAnsi="Times New Roman" w:cs="Times New Roman"/>
          <w:sz w:val="28"/>
          <w:szCs w:val="28"/>
        </w:rPr>
        <w:t xml:space="preserve">в целях </w:t>
      </w:r>
      <w:r w:rsidR="0032274C" w:rsidRPr="007F2ACE">
        <w:rPr>
          <w:rFonts w:ascii="Times New Roman" w:hAnsi="Times New Roman" w:cs="Times New Roman"/>
          <w:sz w:val="28"/>
          <w:szCs w:val="28"/>
        </w:rPr>
        <w:t>создани</w:t>
      </w:r>
      <w:r w:rsidR="0032274C">
        <w:rPr>
          <w:rFonts w:ascii="Times New Roman" w:hAnsi="Times New Roman" w:cs="Times New Roman"/>
          <w:sz w:val="28"/>
          <w:szCs w:val="28"/>
        </w:rPr>
        <w:t>я</w:t>
      </w:r>
      <w:r w:rsidR="0032274C" w:rsidRPr="007F2ACE">
        <w:rPr>
          <w:rFonts w:ascii="Times New Roman" w:hAnsi="Times New Roman" w:cs="Times New Roman"/>
          <w:sz w:val="28"/>
          <w:szCs w:val="28"/>
        </w:rPr>
        <w:t xml:space="preserve"> условий для привлечения высококвалифицированных специалистов </w:t>
      </w:r>
      <w:r w:rsidR="0032274C" w:rsidRPr="0032274C">
        <w:rPr>
          <w:rFonts w:ascii="Times New Roman" w:hAnsi="Times New Roman" w:cs="Times New Roman"/>
          <w:sz w:val="28"/>
          <w:szCs w:val="28"/>
        </w:rPr>
        <w:t xml:space="preserve">в </w:t>
      </w:r>
      <w:r w:rsidR="00C77009" w:rsidRPr="0032274C">
        <w:rPr>
          <w:rFonts w:ascii="Times New Roman" w:hAnsi="Times New Roman" w:cs="Times New Roman"/>
          <w:sz w:val="28"/>
          <w:szCs w:val="28"/>
        </w:rPr>
        <w:t>особы</w:t>
      </w:r>
      <w:r w:rsidR="0032274C" w:rsidRPr="0032274C">
        <w:rPr>
          <w:rFonts w:ascii="Times New Roman" w:hAnsi="Times New Roman" w:cs="Times New Roman"/>
          <w:sz w:val="28"/>
          <w:szCs w:val="28"/>
        </w:rPr>
        <w:t>е</w:t>
      </w:r>
      <w:r w:rsidR="00C77009" w:rsidRPr="0032274C">
        <w:rPr>
          <w:rFonts w:ascii="Times New Roman" w:hAnsi="Times New Roman" w:cs="Times New Roman"/>
          <w:sz w:val="28"/>
          <w:szCs w:val="28"/>
        </w:rPr>
        <w:t xml:space="preserve"> экономическ</w:t>
      </w:r>
      <w:r w:rsidR="0032274C" w:rsidRPr="0032274C">
        <w:rPr>
          <w:rFonts w:ascii="Times New Roman" w:hAnsi="Times New Roman" w:cs="Times New Roman"/>
          <w:sz w:val="28"/>
          <w:szCs w:val="28"/>
        </w:rPr>
        <w:t>ие</w:t>
      </w:r>
      <w:r w:rsidR="00C77009" w:rsidRPr="0032274C">
        <w:rPr>
          <w:rFonts w:ascii="Times New Roman" w:hAnsi="Times New Roman" w:cs="Times New Roman"/>
          <w:sz w:val="28"/>
          <w:szCs w:val="28"/>
        </w:rPr>
        <w:t xml:space="preserve"> и промышленны</w:t>
      </w:r>
      <w:r w:rsidR="0032274C" w:rsidRPr="0032274C">
        <w:rPr>
          <w:rFonts w:ascii="Times New Roman" w:hAnsi="Times New Roman" w:cs="Times New Roman"/>
          <w:sz w:val="28"/>
          <w:szCs w:val="28"/>
        </w:rPr>
        <w:t>е</w:t>
      </w:r>
      <w:r w:rsidR="00C77009" w:rsidRPr="0032274C">
        <w:rPr>
          <w:rFonts w:ascii="Times New Roman" w:hAnsi="Times New Roman" w:cs="Times New Roman"/>
          <w:sz w:val="28"/>
          <w:szCs w:val="28"/>
        </w:rPr>
        <w:t xml:space="preserve"> зон</w:t>
      </w:r>
      <w:r w:rsidR="0032274C" w:rsidRPr="0032274C">
        <w:rPr>
          <w:rFonts w:ascii="Times New Roman" w:hAnsi="Times New Roman" w:cs="Times New Roman"/>
          <w:sz w:val="28"/>
          <w:szCs w:val="28"/>
        </w:rPr>
        <w:t>ы для</w:t>
      </w:r>
      <w:r w:rsidR="00C77009" w:rsidRPr="0032274C">
        <w:rPr>
          <w:rFonts w:ascii="Times New Roman" w:hAnsi="Times New Roman" w:cs="Times New Roman"/>
          <w:sz w:val="28"/>
          <w:szCs w:val="28"/>
        </w:rPr>
        <w:t xml:space="preserve"> реализации крупных инвестиционных проектов</w:t>
      </w:r>
      <w:r w:rsidR="0032274C" w:rsidRPr="0032274C">
        <w:rPr>
          <w:rFonts w:ascii="Times New Roman" w:hAnsi="Times New Roman" w:cs="Times New Roman"/>
          <w:sz w:val="28"/>
          <w:szCs w:val="28"/>
        </w:rPr>
        <w:t>.</w:t>
      </w:r>
      <w:r w:rsidR="00C77009" w:rsidRPr="0032274C">
        <w:rPr>
          <w:rFonts w:ascii="Times New Roman" w:hAnsi="Times New Roman" w:cs="Times New Roman"/>
          <w:sz w:val="28"/>
          <w:szCs w:val="28"/>
        </w:rPr>
        <w:t xml:space="preserve"> </w:t>
      </w:r>
      <w:r w:rsidR="0032274C">
        <w:rPr>
          <w:rFonts w:ascii="Times New Roman" w:hAnsi="Times New Roman" w:cs="Times New Roman"/>
          <w:sz w:val="28"/>
          <w:szCs w:val="28"/>
        </w:rPr>
        <w:t>В настоящее время</w:t>
      </w:r>
      <w:r w:rsidR="00C77009" w:rsidRPr="0032274C">
        <w:rPr>
          <w:rFonts w:ascii="Times New Roman" w:hAnsi="Times New Roman" w:cs="Times New Roman"/>
          <w:sz w:val="28"/>
          <w:szCs w:val="28"/>
        </w:rPr>
        <w:t xml:space="preserve"> возможность </w:t>
      </w:r>
      <w:r w:rsidR="00C77009" w:rsidRPr="00E60606">
        <w:rPr>
          <w:rFonts w:ascii="Times New Roman" w:hAnsi="Times New Roman" w:cs="Times New Roman"/>
          <w:sz w:val="28"/>
          <w:szCs w:val="28"/>
        </w:rPr>
        <w:t xml:space="preserve">предоставления арендного жилья </w:t>
      </w:r>
      <w:r w:rsidR="0032274C" w:rsidRPr="00E60606">
        <w:rPr>
          <w:rFonts w:ascii="Times New Roman" w:hAnsi="Times New Roman" w:cs="Times New Roman"/>
          <w:sz w:val="28"/>
          <w:szCs w:val="28"/>
        </w:rPr>
        <w:t>остальным категориям граждан</w:t>
      </w:r>
      <w:r w:rsidR="00C77009" w:rsidRPr="00E60606">
        <w:rPr>
          <w:rFonts w:ascii="Times New Roman" w:hAnsi="Times New Roman" w:cs="Times New Roman"/>
          <w:sz w:val="28"/>
          <w:szCs w:val="28"/>
        </w:rPr>
        <w:t xml:space="preserve"> отсутствует. </w:t>
      </w:r>
    </w:p>
    <w:p w:rsidR="008838FE" w:rsidRDefault="00E60606" w:rsidP="00E60606">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года депутаты во взаимодействии с органами МСУ и профильными министерствами проводили работу по </w:t>
      </w:r>
      <w:r w:rsidR="00E9667F">
        <w:rPr>
          <w:rFonts w:ascii="Times New Roman" w:hAnsi="Times New Roman" w:cs="Times New Roman"/>
          <w:sz w:val="28"/>
          <w:szCs w:val="28"/>
        </w:rPr>
        <w:t>реализации жилищных прав</w:t>
      </w:r>
      <w:r>
        <w:rPr>
          <w:rFonts w:ascii="Times New Roman" w:hAnsi="Times New Roman" w:cs="Times New Roman"/>
          <w:sz w:val="28"/>
          <w:szCs w:val="28"/>
        </w:rPr>
        <w:t xml:space="preserve"> льготны</w:t>
      </w:r>
      <w:r w:rsidR="00E9667F">
        <w:rPr>
          <w:rFonts w:ascii="Times New Roman" w:hAnsi="Times New Roman" w:cs="Times New Roman"/>
          <w:sz w:val="28"/>
          <w:szCs w:val="28"/>
        </w:rPr>
        <w:t>х</w:t>
      </w:r>
      <w:r>
        <w:rPr>
          <w:rFonts w:ascii="Times New Roman" w:hAnsi="Times New Roman" w:cs="Times New Roman"/>
          <w:sz w:val="28"/>
          <w:szCs w:val="28"/>
        </w:rPr>
        <w:t xml:space="preserve"> категори</w:t>
      </w:r>
      <w:r w:rsidR="00E9667F">
        <w:rPr>
          <w:rFonts w:ascii="Times New Roman" w:hAnsi="Times New Roman" w:cs="Times New Roman"/>
          <w:sz w:val="28"/>
          <w:szCs w:val="28"/>
        </w:rPr>
        <w:t>и</w:t>
      </w:r>
      <w:r>
        <w:rPr>
          <w:rFonts w:ascii="Times New Roman" w:hAnsi="Times New Roman" w:cs="Times New Roman"/>
          <w:sz w:val="28"/>
          <w:szCs w:val="28"/>
        </w:rPr>
        <w:t xml:space="preserve"> граждан</w:t>
      </w:r>
      <w:r w:rsidR="00E9667F">
        <w:rPr>
          <w:rFonts w:ascii="Times New Roman" w:hAnsi="Times New Roman" w:cs="Times New Roman"/>
          <w:sz w:val="28"/>
          <w:szCs w:val="28"/>
        </w:rPr>
        <w:t>.</w:t>
      </w:r>
      <w:r>
        <w:rPr>
          <w:rFonts w:ascii="Times New Roman" w:hAnsi="Times New Roman" w:cs="Times New Roman"/>
          <w:sz w:val="28"/>
          <w:szCs w:val="28"/>
        </w:rPr>
        <w:t xml:space="preserve"> </w:t>
      </w:r>
    </w:p>
    <w:p w:rsidR="00E60606" w:rsidRPr="00E60606" w:rsidRDefault="00E60606" w:rsidP="00E60606">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Так, б</w:t>
      </w:r>
      <w:r w:rsidRPr="00E60606">
        <w:rPr>
          <w:rFonts w:ascii="Times New Roman" w:hAnsi="Times New Roman" w:cs="Times New Roman"/>
          <w:sz w:val="28"/>
          <w:szCs w:val="28"/>
        </w:rPr>
        <w:t xml:space="preserve">лагодаря </w:t>
      </w:r>
      <w:r w:rsidR="00E9667F">
        <w:rPr>
          <w:rFonts w:ascii="Times New Roman" w:hAnsi="Times New Roman" w:cs="Times New Roman"/>
          <w:sz w:val="28"/>
          <w:szCs w:val="28"/>
        </w:rPr>
        <w:t xml:space="preserve">активному содействию </w:t>
      </w:r>
      <w:r w:rsidRPr="00E60606">
        <w:rPr>
          <w:rFonts w:ascii="Times New Roman" w:hAnsi="Times New Roman" w:cs="Times New Roman"/>
          <w:sz w:val="28"/>
          <w:szCs w:val="28"/>
        </w:rPr>
        <w:t>руководител</w:t>
      </w:r>
      <w:r w:rsidR="00E9667F">
        <w:rPr>
          <w:rFonts w:ascii="Times New Roman" w:hAnsi="Times New Roman" w:cs="Times New Roman"/>
          <w:sz w:val="28"/>
          <w:szCs w:val="28"/>
        </w:rPr>
        <w:t>я</w:t>
      </w:r>
      <w:r w:rsidRPr="00E60606">
        <w:rPr>
          <w:rFonts w:ascii="Times New Roman" w:hAnsi="Times New Roman" w:cs="Times New Roman"/>
          <w:sz w:val="28"/>
          <w:szCs w:val="28"/>
        </w:rPr>
        <w:t xml:space="preserve"> фракции КПРФ в Государственном Совете</w:t>
      </w:r>
      <w:r w:rsidR="00E9667F">
        <w:rPr>
          <w:rFonts w:ascii="Times New Roman" w:hAnsi="Times New Roman" w:cs="Times New Roman"/>
          <w:sz w:val="28"/>
          <w:szCs w:val="28"/>
        </w:rPr>
        <w:t>, депутата</w:t>
      </w:r>
      <w:r w:rsidRPr="00E60606">
        <w:rPr>
          <w:rFonts w:ascii="Times New Roman" w:hAnsi="Times New Roman" w:cs="Times New Roman"/>
          <w:sz w:val="28"/>
          <w:szCs w:val="28"/>
        </w:rPr>
        <w:t xml:space="preserve"> Х.Г.</w:t>
      </w:r>
      <w:r w:rsidR="008838FE">
        <w:rPr>
          <w:rFonts w:ascii="Times New Roman" w:hAnsi="Times New Roman" w:cs="Times New Roman"/>
          <w:sz w:val="28"/>
          <w:szCs w:val="28"/>
        </w:rPr>
        <w:t xml:space="preserve"> </w:t>
      </w:r>
      <w:proofErr w:type="spellStart"/>
      <w:r w:rsidRPr="00E60606">
        <w:rPr>
          <w:rFonts w:ascii="Times New Roman" w:hAnsi="Times New Roman" w:cs="Times New Roman"/>
          <w:sz w:val="28"/>
          <w:szCs w:val="28"/>
        </w:rPr>
        <w:t>Миргалимов</w:t>
      </w:r>
      <w:r w:rsidR="00E9667F">
        <w:rPr>
          <w:rFonts w:ascii="Times New Roman" w:hAnsi="Times New Roman" w:cs="Times New Roman"/>
          <w:sz w:val="28"/>
          <w:szCs w:val="28"/>
        </w:rPr>
        <w:t>а</w:t>
      </w:r>
      <w:proofErr w:type="spellEnd"/>
      <w:r w:rsidRPr="00E60606">
        <w:rPr>
          <w:rFonts w:ascii="Times New Roman" w:hAnsi="Times New Roman" w:cs="Times New Roman"/>
          <w:sz w:val="28"/>
          <w:szCs w:val="28"/>
        </w:rPr>
        <w:t xml:space="preserve"> семье из</w:t>
      </w:r>
      <w:r w:rsidR="00E9667F">
        <w:rPr>
          <w:rFonts w:ascii="Times New Roman" w:hAnsi="Times New Roman" w:cs="Times New Roman"/>
          <w:sz w:val="28"/>
          <w:szCs w:val="28"/>
        </w:rPr>
        <w:t xml:space="preserve"> </w:t>
      </w:r>
      <w:r w:rsidRPr="00E60606">
        <w:rPr>
          <w:rFonts w:ascii="Times New Roman" w:hAnsi="Times New Roman" w:cs="Times New Roman"/>
          <w:sz w:val="28"/>
          <w:szCs w:val="28"/>
        </w:rPr>
        <w:t>Набережны</w:t>
      </w:r>
      <w:r w:rsidR="00E9667F">
        <w:rPr>
          <w:rFonts w:ascii="Times New Roman" w:hAnsi="Times New Roman" w:cs="Times New Roman"/>
          <w:sz w:val="28"/>
          <w:szCs w:val="28"/>
        </w:rPr>
        <w:t>х</w:t>
      </w:r>
      <w:r w:rsidRPr="00E60606">
        <w:rPr>
          <w:rFonts w:ascii="Times New Roman" w:hAnsi="Times New Roman" w:cs="Times New Roman"/>
          <w:sz w:val="28"/>
          <w:szCs w:val="28"/>
        </w:rPr>
        <w:t xml:space="preserve"> Челн</w:t>
      </w:r>
      <w:r w:rsidR="00E9667F">
        <w:rPr>
          <w:rFonts w:ascii="Times New Roman" w:hAnsi="Times New Roman" w:cs="Times New Roman"/>
          <w:sz w:val="28"/>
          <w:szCs w:val="28"/>
        </w:rPr>
        <w:t>ов</w:t>
      </w:r>
      <w:r w:rsidRPr="00E60606">
        <w:rPr>
          <w:rFonts w:ascii="Times New Roman" w:hAnsi="Times New Roman" w:cs="Times New Roman"/>
          <w:sz w:val="28"/>
          <w:szCs w:val="28"/>
        </w:rPr>
        <w:t>, воспитывающ</w:t>
      </w:r>
      <w:r w:rsidR="00E9667F">
        <w:rPr>
          <w:rFonts w:ascii="Times New Roman" w:hAnsi="Times New Roman" w:cs="Times New Roman"/>
          <w:sz w:val="28"/>
          <w:szCs w:val="28"/>
        </w:rPr>
        <w:t>е</w:t>
      </w:r>
      <w:r w:rsidR="00025C44">
        <w:rPr>
          <w:rFonts w:ascii="Times New Roman" w:hAnsi="Times New Roman" w:cs="Times New Roman"/>
          <w:sz w:val="28"/>
          <w:szCs w:val="28"/>
        </w:rPr>
        <w:t>й</w:t>
      </w:r>
      <w:r w:rsidRPr="00E60606">
        <w:rPr>
          <w:rFonts w:ascii="Times New Roman" w:hAnsi="Times New Roman" w:cs="Times New Roman"/>
          <w:sz w:val="28"/>
          <w:szCs w:val="28"/>
        </w:rPr>
        <w:t xml:space="preserve"> двоих больных детей, выделено 1 млн. 250 тыс. рублей </w:t>
      </w:r>
      <w:r w:rsidR="007F12BC">
        <w:rPr>
          <w:rFonts w:ascii="Times New Roman" w:hAnsi="Times New Roman" w:cs="Times New Roman"/>
          <w:sz w:val="28"/>
          <w:szCs w:val="28"/>
        </w:rPr>
        <w:t>на улучшение жилищных условий.</w:t>
      </w:r>
    </w:p>
    <w:p w:rsidR="007B7C54" w:rsidRDefault="000D4E0A" w:rsidP="00A619EE">
      <w:pPr>
        <w:spacing w:after="0" w:line="360" w:lineRule="exact"/>
        <w:ind w:left="-567" w:right="142" w:firstLine="567"/>
        <w:jc w:val="both"/>
        <w:rPr>
          <w:rFonts w:ascii="Times New Roman" w:eastAsia="Times New Roman" w:hAnsi="Times New Roman" w:cs="Times New Roman"/>
          <w:bCs/>
          <w:sz w:val="28"/>
          <w:szCs w:val="28"/>
          <w:lang w:eastAsia="ru-RU"/>
        </w:rPr>
      </w:pPr>
      <w:r w:rsidRPr="00E60606">
        <w:rPr>
          <w:rFonts w:ascii="Times New Roman" w:hAnsi="Times New Roman" w:cs="Times New Roman"/>
          <w:sz w:val="28"/>
          <w:szCs w:val="28"/>
        </w:rPr>
        <w:t>Актуальные</w:t>
      </w:r>
      <w:r w:rsidRPr="000D4E0A">
        <w:rPr>
          <w:rFonts w:ascii="Times New Roman" w:hAnsi="Times New Roman" w:cs="Times New Roman"/>
          <w:sz w:val="28"/>
          <w:szCs w:val="28"/>
        </w:rPr>
        <w:t xml:space="preserve"> </w:t>
      </w:r>
      <w:r>
        <w:rPr>
          <w:rFonts w:ascii="Times New Roman" w:hAnsi="Times New Roman" w:cs="Times New Roman"/>
          <w:sz w:val="28"/>
          <w:szCs w:val="28"/>
        </w:rPr>
        <w:t>вопросы</w:t>
      </w:r>
      <w:r w:rsidR="00F5216E">
        <w:rPr>
          <w:rFonts w:ascii="Times New Roman" w:hAnsi="Times New Roman" w:cs="Times New Roman"/>
          <w:sz w:val="28"/>
          <w:szCs w:val="28"/>
        </w:rPr>
        <w:t xml:space="preserve"> жилищного строительства</w:t>
      </w:r>
      <w:r w:rsidR="007414CF">
        <w:rPr>
          <w:rFonts w:ascii="Times New Roman" w:hAnsi="Times New Roman" w:cs="Times New Roman"/>
          <w:sz w:val="28"/>
          <w:szCs w:val="28"/>
        </w:rPr>
        <w:t xml:space="preserve">, содержащиеся в обращениях и жалобах граждан, </w:t>
      </w:r>
      <w:r>
        <w:rPr>
          <w:rFonts w:ascii="Times New Roman" w:hAnsi="Times New Roman" w:cs="Times New Roman"/>
          <w:sz w:val="28"/>
          <w:szCs w:val="28"/>
        </w:rPr>
        <w:t>в течение года регулярно рассматри</w:t>
      </w:r>
      <w:r w:rsidR="008838FE">
        <w:rPr>
          <w:rFonts w:ascii="Times New Roman" w:hAnsi="Times New Roman" w:cs="Times New Roman"/>
          <w:sz w:val="28"/>
          <w:szCs w:val="28"/>
        </w:rPr>
        <w:t>вались парламентским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Комитетом </w:t>
      </w:r>
      <w:r w:rsidRPr="000D4E0A">
        <w:rPr>
          <w:rFonts w:ascii="Times New Roman" w:eastAsia="Times New Roman" w:hAnsi="Times New Roman" w:cs="Times New Roman"/>
          <w:bCs/>
          <w:sz w:val="28"/>
          <w:szCs w:val="28"/>
          <w:lang w:eastAsia="ru-RU"/>
        </w:rPr>
        <w:t>по экономике, инве</w:t>
      </w:r>
      <w:r>
        <w:rPr>
          <w:rFonts w:ascii="Times New Roman" w:eastAsia="Times New Roman" w:hAnsi="Times New Roman" w:cs="Times New Roman"/>
          <w:bCs/>
          <w:sz w:val="28"/>
          <w:szCs w:val="28"/>
          <w:lang w:eastAsia="ru-RU"/>
        </w:rPr>
        <w:t xml:space="preserve">стициям и предпринимательству и </w:t>
      </w:r>
      <w:r w:rsidRPr="000D4E0A">
        <w:rPr>
          <w:rFonts w:ascii="Times New Roman" w:eastAsia="Times New Roman" w:hAnsi="Times New Roman" w:cs="Times New Roman"/>
          <w:bCs/>
          <w:sz w:val="28"/>
          <w:szCs w:val="28"/>
          <w:lang w:eastAsia="ru-RU"/>
        </w:rPr>
        <w:t>Комисси</w:t>
      </w:r>
      <w:r>
        <w:rPr>
          <w:rFonts w:ascii="Times New Roman" w:eastAsia="Times New Roman" w:hAnsi="Times New Roman" w:cs="Times New Roman"/>
          <w:bCs/>
          <w:sz w:val="28"/>
          <w:szCs w:val="28"/>
          <w:lang w:eastAsia="ru-RU"/>
        </w:rPr>
        <w:t>ей</w:t>
      </w:r>
      <w:r w:rsidRPr="000D4E0A">
        <w:rPr>
          <w:rFonts w:ascii="Times New Roman" w:eastAsia="Times New Roman" w:hAnsi="Times New Roman" w:cs="Times New Roman"/>
          <w:bCs/>
          <w:sz w:val="28"/>
          <w:szCs w:val="28"/>
          <w:lang w:eastAsia="ru-RU"/>
        </w:rPr>
        <w:t xml:space="preserve"> по </w:t>
      </w:r>
      <w:proofErr w:type="gramStart"/>
      <w:r w:rsidRPr="000D4E0A">
        <w:rPr>
          <w:rFonts w:ascii="Times New Roman" w:eastAsia="Times New Roman" w:hAnsi="Times New Roman" w:cs="Times New Roman"/>
          <w:bCs/>
          <w:sz w:val="28"/>
          <w:szCs w:val="28"/>
          <w:lang w:eastAsia="ru-RU"/>
        </w:rPr>
        <w:t>контролю за</w:t>
      </w:r>
      <w:proofErr w:type="gramEnd"/>
      <w:r w:rsidRPr="000D4E0A">
        <w:rPr>
          <w:rFonts w:ascii="Times New Roman" w:eastAsia="Times New Roman" w:hAnsi="Times New Roman" w:cs="Times New Roman"/>
          <w:bCs/>
          <w:sz w:val="28"/>
          <w:szCs w:val="28"/>
          <w:lang w:eastAsia="ru-RU"/>
        </w:rPr>
        <w:t xml:space="preserve"> реализацией государственной программы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bCs/>
          <w:sz w:val="28"/>
          <w:szCs w:val="28"/>
          <w:lang w:eastAsia="ru-RU"/>
        </w:rPr>
        <w:t>.</w:t>
      </w:r>
      <w:r w:rsidR="00F5216E">
        <w:rPr>
          <w:rFonts w:ascii="Times New Roman" w:eastAsia="Times New Roman" w:hAnsi="Times New Roman" w:cs="Times New Roman"/>
          <w:bCs/>
          <w:sz w:val="28"/>
          <w:szCs w:val="28"/>
          <w:lang w:eastAsia="ru-RU"/>
        </w:rPr>
        <w:t xml:space="preserve"> </w:t>
      </w:r>
    </w:p>
    <w:p w:rsidR="00A91244" w:rsidRPr="00493BCF" w:rsidRDefault="00F5216E" w:rsidP="00083FC1">
      <w:pPr>
        <w:spacing w:after="0" w:line="360" w:lineRule="exac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Кроме того, татарстанские парламентарии активно участвовали в рассмотрении указанных вопросов на федеральном уровне.</w:t>
      </w:r>
      <w:r w:rsidR="00A619EE">
        <w:rPr>
          <w:rFonts w:ascii="Times New Roman" w:eastAsia="Times New Roman" w:hAnsi="Times New Roman" w:cs="Times New Roman"/>
          <w:bCs/>
          <w:sz w:val="28"/>
          <w:szCs w:val="28"/>
          <w:lang w:eastAsia="ru-RU"/>
        </w:rPr>
        <w:t xml:space="preserve"> </w:t>
      </w:r>
      <w:proofErr w:type="gramStart"/>
      <w:r w:rsidR="00A619EE">
        <w:rPr>
          <w:rFonts w:ascii="Times New Roman" w:eastAsia="Times New Roman" w:hAnsi="Times New Roman" w:cs="Times New Roman"/>
          <w:bCs/>
          <w:sz w:val="28"/>
          <w:szCs w:val="28"/>
          <w:lang w:eastAsia="ru-RU"/>
        </w:rPr>
        <w:t xml:space="preserve">Так, в декабре 2016 года в ходе </w:t>
      </w:r>
      <w:r w:rsidR="00A91244" w:rsidRPr="000D4E0A">
        <w:rPr>
          <w:rFonts w:ascii="Times New Roman" w:eastAsia="Times New Roman" w:hAnsi="Times New Roman" w:cs="Times New Roman"/>
          <w:bCs/>
          <w:sz w:val="28"/>
          <w:szCs w:val="28"/>
          <w:lang w:eastAsia="ru-RU"/>
        </w:rPr>
        <w:t>заседани</w:t>
      </w:r>
      <w:r w:rsidR="00A619EE">
        <w:rPr>
          <w:rFonts w:ascii="Times New Roman" w:eastAsia="Times New Roman" w:hAnsi="Times New Roman" w:cs="Times New Roman"/>
          <w:bCs/>
          <w:sz w:val="28"/>
          <w:szCs w:val="28"/>
          <w:lang w:eastAsia="ru-RU"/>
        </w:rPr>
        <w:t xml:space="preserve">я </w:t>
      </w:r>
      <w:r w:rsidR="00A91244" w:rsidRPr="000D4E0A">
        <w:rPr>
          <w:rFonts w:ascii="Times New Roman" w:eastAsia="Times New Roman" w:hAnsi="Times New Roman" w:cs="Times New Roman"/>
          <w:bCs/>
          <w:sz w:val="28"/>
          <w:szCs w:val="28"/>
          <w:lang w:eastAsia="ru-RU"/>
        </w:rPr>
        <w:t xml:space="preserve">Совета по вопросам жилищного строительства и содействия развитию жилищно-коммунального комплекса при Совете Федерации РФ </w:t>
      </w:r>
      <w:r w:rsidR="00A619EE">
        <w:rPr>
          <w:rFonts w:ascii="Times New Roman" w:eastAsia="Times New Roman" w:hAnsi="Times New Roman" w:cs="Times New Roman"/>
          <w:bCs/>
          <w:sz w:val="28"/>
          <w:szCs w:val="28"/>
          <w:lang w:eastAsia="ru-RU"/>
        </w:rPr>
        <w:t xml:space="preserve">председателем профильного комитета Госсовета РТ </w:t>
      </w:r>
      <w:r w:rsidR="00E27846">
        <w:rPr>
          <w:rFonts w:ascii="Times New Roman" w:eastAsia="Times New Roman" w:hAnsi="Times New Roman" w:cs="Times New Roman"/>
          <w:bCs/>
          <w:sz w:val="28"/>
          <w:szCs w:val="28"/>
          <w:lang w:eastAsia="ru-RU"/>
        </w:rPr>
        <w:t xml:space="preserve"> Р.</w:t>
      </w:r>
      <w:r w:rsidR="00A619EE">
        <w:rPr>
          <w:rFonts w:ascii="Times New Roman" w:eastAsia="Times New Roman" w:hAnsi="Times New Roman" w:cs="Times New Roman"/>
          <w:bCs/>
          <w:sz w:val="28"/>
          <w:szCs w:val="28"/>
          <w:lang w:eastAsia="ru-RU"/>
        </w:rPr>
        <w:t xml:space="preserve">Т. </w:t>
      </w:r>
      <w:proofErr w:type="spellStart"/>
      <w:r w:rsidR="00A619EE">
        <w:rPr>
          <w:rFonts w:ascii="Times New Roman" w:eastAsia="Times New Roman" w:hAnsi="Times New Roman" w:cs="Times New Roman"/>
          <w:bCs/>
          <w:sz w:val="28"/>
          <w:szCs w:val="28"/>
          <w:lang w:eastAsia="ru-RU"/>
        </w:rPr>
        <w:t>Бургановым</w:t>
      </w:r>
      <w:proofErr w:type="spellEnd"/>
      <w:r w:rsidR="00A619EE">
        <w:rPr>
          <w:rFonts w:ascii="Times New Roman" w:eastAsia="Times New Roman" w:hAnsi="Times New Roman" w:cs="Times New Roman"/>
          <w:bCs/>
          <w:sz w:val="28"/>
          <w:szCs w:val="28"/>
          <w:lang w:eastAsia="ru-RU"/>
        </w:rPr>
        <w:t xml:space="preserve"> </w:t>
      </w:r>
      <w:r w:rsidR="007B7C54">
        <w:rPr>
          <w:rFonts w:ascii="Times New Roman" w:eastAsia="Times New Roman" w:hAnsi="Times New Roman" w:cs="Times New Roman"/>
          <w:bCs/>
          <w:sz w:val="28"/>
          <w:szCs w:val="28"/>
          <w:lang w:eastAsia="ru-RU"/>
        </w:rPr>
        <w:t xml:space="preserve">были озвучены предложения </w:t>
      </w:r>
      <w:r w:rsidR="007B7C54">
        <w:rPr>
          <w:rFonts w:ascii="Times New Roman" w:eastAsia="Times New Roman" w:hAnsi="Times New Roman" w:cs="Times New Roman"/>
          <w:sz w:val="28"/>
          <w:szCs w:val="28"/>
          <w:lang w:eastAsia="ru-RU"/>
        </w:rPr>
        <w:t>по</w:t>
      </w:r>
      <w:r w:rsidR="00A91244" w:rsidRPr="000D4E0A">
        <w:rPr>
          <w:rFonts w:ascii="Times New Roman" w:eastAsia="Times New Roman" w:hAnsi="Times New Roman" w:cs="Times New Roman"/>
          <w:sz w:val="28"/>
          <w:szCs w:val="28"/>
          <w:lang w:eastAsia="ru-RU"/>
        </w:rPr>
        <w:t xml:space="preserve"> стимулировани</w:t>
      </w:r>
      <w:r w:rsidR="007B7C54">
        <w:rPr>
          <w:rFonts w:ascii="Times New Roman" w:eastAsia="Times New Roman" w:hAnsi="Times New Roman" w:cs="Times New Roman"/>
          <w:sz w:val="28"/>
          <w:szCs w:val="28"/>
          <w:lang w:eastAsia="ru-RU"/>
        </w:rPr>
        <w:t>ю</w:t>
      </w:r>
      <w:r w:rsidR="00A91244" w:rsidRPr="000D4E0A">
        <w:rPr>
          <w:rFonts w:ascii="Times New Roman" w:eastAsia="Times New Roman" w:hAnsi="Times New Roman" w:cs="Times New Roman"/>
          <w:sz w:val="28"/>
          <w:szCs w:val="28"/>
          <w:lang w:eastAsia="ru-RU"/>
        </w:rPr>
        <w:t xml:space="preserve"> строительства жилья экономического класса </w:t>
      </w:r>
      <w:r w:rsidR="00A36688">
        <w:rPr>
          <w:rFonts w:ascii="Times New Roman" w:eastAsia="Times New Roman" w:hAnsi="Times New Roman" w:cs="Times New Roman"/>
          <w:sz w:val="28"/>
          <w:szCs w:val="28"/>
          <w:lang w:eastAsia="ru-RU"/>
        </w:rPr>
        <w:t>к</w:t>
      </w:r>
      <w:r w:rsidR="00A91244" w:rsidRPr="006643EF">
        <w:rPr>
          <w:rFonts w:ascii="Times New Roman" w:eastAsia="Times New Roman" w:hAnsi="Times New Roman" w:cs="Times New Roman"/>
          <w:sz w:val="28"/>
          <w:szCs w:val="28"/>
          <w:lang w:eastAsia="ru-RU"/>
        </w:rPr>
        <w:t xml:space="preserve"> проект</w:t>
      </w:r>
      <w:r w:rsidR="00A36688">
        <w:rPr>
          <w:rFonts w:ascii="Times New Roman" w:eastAsia="Times New Roman" w:hAnsi="Times New Roman" w:cs="Times New Roman"/>
          <w:sz w:val="28"/>
          <w:szCs w:val="28"/>
          <w:lang w:eastAsia="ru-RU"/>
        </w:rPr>
        <w:t>у</w:t>
      </w:r>
      <w:r w:rsidR="00A91244" w:rsidRPr="006643EF">
        <w:rPr>
          <w:rFonts w:ascii="Times New Roman" w:eastAsia="Times New Roman" w:hAnsi="Times New Roman" w:cs="Times New Roman"/>
          <w:sz w:val="28"/>
          <w:szCs w:val="28"/>
          <w:lang w:eastAsia="ru-RU"/>
        </w:rPr>
        <w:t xml:space="preserve"> постановления Правительства РФ «О внесении изменений в Правила выпуска и реализации государственных жилищных сертификатов в рамках реализации подпрограммы «Выполнение</w:t>
      </w:r>
      <w:proofErr w:type="gramEnd"/>
      <w:r w:rsidR="00A91244" w:rsidRPr="006643EF">
        <w:rPr>
          <w:rFonts w:ascii="Times New Roman" w:eastAsia="Times New Roman" w:hAnsi="Times New Roman" w:cs="Times New Roman"/>
          <w:sz w:val="28"/>
          <w:szCs w:val="28"/>
          <w:lang w:eastAsia="ru-RU"/>
        </w:rPr>
        <w:t xml:space="preserve">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w:t>
      </w:r>
      <w:r w:rsidR="008838FE">
        <w:rPr>
          <w:rFonts w:ascii="Times New Roman" w:eastAsia="Times New Roman" w:hAnsi="Times New Roman" w:cs="Times New Roman"/>
          <w:sz w:val="28"/>
          <w:szCs w:val="28"/>
          <w:lang w:eastAsia="ru-RU"/>
        </w:rPr>
        <w:t xml:space="preserve"> </w:t>
      </w:r>
      <w:r w:rsidR="00A91244" w:rsidRPr="006643EF">
        <w:rPr>
          <w:rFonts w:ascii="Times New Roman" w:eastAsia="Times New Roman" w:hAnsi="Times New Roman" w:cs="Times New Roman"/>
          <w:sz w:val="28"/>
          <w:szCs w:val="28"/>
          <w:lang w:eastAsia="ru-RU"/>
        </w:rPr>
        <w:t>–</w:t>
      </w:r>
      <w:r w:rsidR="008838FE">
        <w:rPr>
          <w:rFonts w:ascii="Times New Roman" w:eastAsia="Times New Roman" w:hAnsi="Times New Roman" w:cs="Times New Roman"/>
          <w:sz w:val="28"/>
          <w:szCs w:val="28"/>
          <w:lang w:eastAsia="ru-RU"/>
        </w:rPr>
        <w:t xml:space="preserve"> </w:t>
      </w:r>
      <w:r w:rsidR="00A91244" w:rsidRPr="006643EF">
        <w:rPr>
          <w:rFonts w:ascii="Times New Roman" w:eastAsia="Times New Roman" w:hAnsi="Times New Roman" w:cs="Times New Roman"/>
          <w:sz w:val="28"/>
          <w:szCs w:val="28"/>
          <w:lang w:eastAsia="ru-RU"/>
        </w:rPr>
        <w:t xml:space="preserve">2020 годы». По итогам заседания </w:t>
      </w:r>
      <w:r w:rsidR="00A36688">
        <w:rPr>
          <w:rFonts w:ascii="Times New Roman" w:eastAsia="Times New Roman" w:hAnsi="Times New Roman" w:cs="Times New Roman"/>
          <w:sz w:val="28"/>
          <w:szCs w:val="28"/>
          <w:lang w:eastAsia="ru-RU"/>
        </w:rPr>
        <w:t xml:space="preserve">было </w:t>
      </w:r>
      <w:r w:rsidR="00A91244" w:rsidRPr="006643EF">
        <w:rPr>
          <w:rFonts w:ascii="Times New Roman" w:eastAsia="Times New Roman" w:hAnsi="Times New Roman" w:cs="Times New Roman"/>
          <w:sz w:val="28"/>
          <w:szCs w:val="28"/>
          <w:lang w:eastAsia="ru-RU"/>
        </w:rPr>
        <w:t>принято решение рекомендовать Правительству России разработать дополнительные механизмы господдержки обеспечения инженерной инфраструктурой земельных участков</w:t>
      </w:r>
      <w:r w:rsidR="008838FE">
        <w:rPr>
          <w:rFonts w:ascii="Times New Roman" w:eastAsia="Times New Roman" w:hAnsi="Times New Roman" w:cs="Times New Roman"/>
          <w:sz w:val="28"/>
          <w:szCs w:val="28"/>
          <w:lang w:eastAsia="ru-RU"/>
        </w:rPr>
        <w:t>,</w:t>
      </w:r>
      <w:r w:rsidR="00A91244" w:rsidRPr="006643EF">
        <w:rPr>
          <w:rFonts w:ascii="Times New Roman" w:eastAsia="Times New Roman" w:hAnsi="Times New Roman" w:cs="Times New Roman"/>
          <w:sz w:val="28"/>
          <w:szCs w:val="28"/>
          <w:lang w:eastAsia="ru-RU"/>
        </w:rPr>
        <w:t xml:space="preserve"> предназначенных для строительства жилья </w:t>
      </w:r>
      <w:proofErr w:type="spellStart"/>
      <w:r w:rsidR="00A91244" w:rsidRPr="006643EF">
        <w:rPr>
          <w:rFonts w:ascii="Times New Roman" w:eastAsia="Times New Roman" w:hAnsi="Times New Roman" w:cs="Times New Roman"/>
          <w:sz w:val="28"/>
          <w:szCs w:val="28"/>
          <w:lang w:eastAsia="ru-RU"/>
        </w:rPr>
        <w:t>экономкласса</w:t>
      </w:r>
      <w:proofErr w:type="spellEnd"/>
      <w:r w:rsidR="00A91244" w:rsidRPr="006643EF">
        <w:rPr>
          <w:rFonts w:ascii="Times New Roman" w:eastAsia="Times New Roman" w:hAnsi="Times New Roman" w:cs="Times New Roman"/>
          <w:sz w:val="28"/>
          <w:szCs w:val="28"/>
          <w:lang w:eastAsia="ru-RU"/>
        </w:rPr>
        <w:t>, а также предоставляемых семьям, имеющим трех и б</w:t>
      </w:r>
      <w:r w:rsidR="008838FE">
        <w:rPr>
          <w:rFonts w:ascii="Times New Roman" w:eastAsia="Times New Roman" w:hAnsi="Times New Roman" w:cs="Times New Roman"/>
          <w:sz w:val="28"/>
          <w:szCs w:val="28"/>
          <w:lang w:eastAsia="ru-RU"/>
        </w:rPr>
        <w:t>олее детей. Среди рекомендаций</w:t>
      </w:r>
      <w:r w:rsidR="00A91244" w:rsidRPr="006643EF">
        <w:rPr>
          <w:rFonts w:ascii="Times New Roman" w:eastAsia="Times New Roman" w:hAnsi="Times New Roman" w:cs="Times New Roman"/>
          <w:sz w:val="28"/>
          <w:szCs w:val="28"/>
          <w:lang w:eastAsia="ru-RU"/>
        </w:rPr>
        <w:t xml:space="preserve"> использование социальной выплаты, предоставленной в рамках подпрограммы «Обеспечение жильем молодых семей» на приобретение или </w:t>
      </w:r>
      <w:r w:rsidR="00A91244" w:rsidRPr="00493BCF">
        <w:rPr>
          <w:rFonts w:ascii="Times New Roman" w:eastAsia="Times New Roman" w:hAnsi="Times New Roman" w:cs="Times New Roman"/>
          <w:sz w:val="28"/>
          <w:szCs w:val="28"/>
          <w:lang w:eastAsia="ru-RU"/>
        </w:rPr>
        <w:t xml:space="preserve">строительство жилья, для оплаты стоимости жилого помещения по договору долевого участия в строительстве многоквартирного дома. Кроме того, Совет просит предоставить субъектам России право самостоятельно определять первоочередность включения молодых семей в списки участников подпрограммы «Обеспечение жильем молодых семей» либо возможность принять в рамках Программы отдельной подпрограммы «Обеспечение жильем молодых семей, имеющих трех и более детей». </w:t>
      </w:r>
    </w:p>
    <w:p w:rsidR="00AF5024" w:rsidRPr="00493BCF" w:rsidRDefault="00493BCF" w:rsidP="00136E63">
      <w:pPr>
        <w:spacing w:after="0" w:line="360" w:lineRule="atLeast"/>
        <w:ind w:left="-567" w:right="142" w:firstLine="567"/>
        <w:jc w:val="both"/>
        <w:rPr>
          <w:rFonts w:ascii="Times New Roman" w:hAnsi="Times New Roman" w:cs="Times New Roman"/>
          <w:sz w:val="28"/>
          <w:szCs w:val="28"/>
        </w:rPr>
      </w:pPr>
      <w:r>
        <w:rPr>
          <w:rFonts w:ascii="Times New Roman" w:hAnsi="Times New Roman" w:cs="Times New Roman"/>
          <w:sz w:val="28"/>
          <w:szCs w:val="28"/>
        </w:rPr>
        <w:t>Следующую</w:t>
      </w:r>
      <w:r w:rsidR="000F4AA8" w:rsidRPr="00493BCF">
        <w:rPr>
          <w:rFonts w:ascii="Times New Roman" w:hAnsi="Times New Roman" w:cs="Times New Roman"/>
          <w:sz w:val="28"/>
          <w:szCs w:val="28"/>
        </w:rPr>
        <w:t xml:space="preserve"> позицию по количеству корреспонденц</w:t>
      </w:r>
      <w:r w:rsidR="00083FC1" w:rsidRPr="00493BCF">
        <w:rPr>
          <w:rFonts w:ascii="Times New Roman" w:hAnsi="Times New Roman" w:cs="Times New Roman"/>
          <w:sz w:val="28"/>
          <w:szCs w:val="28"/>
        </w:rPr>
        <w:t>ии, поступившей в адрес татарстанских парламентариев, занимает тематическ</w:t>
      </w:r>
      <w:r w:rsidR="00704E55" w:rsidRPr="00493BCF">
        <w:rPr>
          <w:rFonts w:ascii="Times New Roman" w:hAnsi="Times New Roman" w:cs="Times New Roman"/>
          <w:sz w:val="28"/>
          <w:szCs w:val="28"/>
        </w:rPr>
        <w:t>ий раздел</w:t>
      </w:r>
      <w:r w:rsidR="00083FC1" w:rsidRPr="00493BCF">
        <w:rPr>
          <w:rFonts w:ascii="Times New Roman" w:hAnsi="Times New Roman" w:cs="Times New Roman"/>
          <w:sz w:val="28"/>
          <w:szCs w:val="28"/>
        </w:rPr>
        <w:t xml:space="preserve"> </w:t>
      </w:r>
      <w:r w:rsidR="00083FC1" w:rsidRPr="00493BCF">
        <w:rPr>
          <w:rFonts w:ascii="Times New Roman" w:hAnsi="Times New Roman" w:cs="Times New Roman"/>
          <w:b/>
          <w:sz w:val="28"/>
          <w:szCs w:val="28"/>
        </w:rPr>
        <w:t xml:space="preserve">«Труд, занятость и социальная защита», </w:t>
      </w:r>
      <w:r w:rsidR="00083FC1" w:rsidRPr="00493BCF">
        <w:rPr>
          <w:rFonts w:ascii="Times New Roman" w:hAnsi="Times New Roman" w:cs="Times New Roman"/>
          <w:sz w:val="28"/>
          <w:szCs w:val="28"/>
        </w:rPr>
        <w:t>к которо</w:t>
      </w:r>
      <w:r>
        <w:rPr>
          <w:rFonts w:ascii="Times New Roman" w:hAnsi="Times New Roman" w:cs="Times New Roman"/>
          <w:sz w:val="28"/>
          <w:szCs w:val="28"/>
        </w:rPr>
        <w:t>му</w:t>
      </w:r>
      <w:r w:rsidR="00083FC1" w:rsidRPr="00493BCF">
        <w:rPr>
          <w:rFonts w:ascii="Times New Roman" w:hAnsi="Times New Roman" w:cs="Times New Roman"/>
          <w:sz w:val="28"/>
          <w:szCs w:val="28"/>
        </w:rPr>
        <w:t xml:space="preserve"> отнесено </w:t>
      </w:r>
      <w:r w:rsidR="00083FC1" w:rsidRPr="00493BCF">
        <w:rPr>
          <w:rFonts w:ascii="Times New Roman" w:hAnsi="Times New Roman" w:cs="Times New Roman"/>
          <w:b/>
          <w:sz w:val="28"/>
          <w:szCs w:val="28"/>
        </w:rPr>
        <w:t>1583</w:t>
      </w:r>
      <w:r w:rsidR="00083FC1" w:rsidRPr="00493BCF">
        <w:rPr>
          <w:rFonts w:ascii="Times New Roman" w:hAnsi="Times New Roman" w:cs="Times New Roman"/>
          <w:sz w:val="28"/>
          <w:szCs w:val="28"/>
        </w:rPr>
        <w:t xml:space="preserve"> обращения, что составляет 12,4 % </w:t>
      </w:r>
      <w:r>
        <w:rPr>
          <w:rFonts w:ascii="Times New Roman" w:hAnsi="Times New Roman" w:cs="Times New Roman"/>
          <w:sz w:val="28"/>
          <w:szCs w:val="28"/>
        </w:rPr>
        <w:t xml:space="preserve">всей </w:t>
      </w:r>
      <w:r w:rsidR="00083FC1" w:rsidRPr="00493BCF">
        <w:rPr>
          <w:rFonts w:ascii="Times New Roman" w:hAnsi="Times New Roman" w:cs="Times New Roman"/>
          <w:sz w:val="28"/>
          <w:szCs w:val="28"/>
        </w:rPr>
        <w:t>почты (в 2015 г. – 1494 обращений</w:t>
      </w:r>
      <w:r w:rsidR="008838FE">
        <w:rPr>
          <w:rFonts w:ascii="Times New Roman" w:hAnsi="Times New Roman" w:cs="Times New Roman"/>
          <w:sz w:val="28"/>
          <w:szCs w:val="28"/>
        </w:rPr>
        <w:t>,</w:t>
      </w:r>
      <w:r w:rsidR="00083FC1" w:rsidRPr="00493BCF">
        <w:rPr>
          <w:rFonts w:ascii="Times New Roman" w:hAnsi="Times New Roman" w:cs="Times New Roman"/>
          <w:sz w:val="28"/>
          <w:szCs w:val="28"/>
        </w:rPr>
        <w:t xml:space="preserve"> или 11 %).</w:t>
      </w:r>
      <w:r w:rsidR="00704E55" w:rsidRPr="00493BCF">
        <w:rPr>
          <w:rFonts w:ascii="Times New Roman" w:hAnsi="Times New Roman" w:cs="Times New Roman"/>
          <w:sz w:val="28"/>
          <w:szCs w:val="28"/>
        </w:rPr>
        <w:t xml:space="preserve"> К нему отнесены обращения, содержащие вопросы реализации предусмотренных законодательством для отдельных категорий граждан льгот, трудоустройства, пенсионного обеспечения и др. </w:t>
      </w:r>
    </w:p>
    <w:p w:rsidR="00493BCF" w:rsidRDefault="00AF5024" w:rsidP="00493BCF">
      <w:pPr>
        <w:spacing w:after="0" w:line="360" w:lineRule="exact"/>
        <w:ind w:left="-567" w:right="142" w:firstLine="567"/>
        <w:jc w:val="both"/>
        <w:rPr>
          <w:rFonts w:ascii="Times New Roman" w:hAnsi="Times New Roman" w:cs="Times New Roman"/>
          <w:color w:val="000000" w:themeColor="text1"/>
          <w:sz w:val="28"/>
          <w:szCs w:val="28"/>
        </w:rPr>
      </w:pPr>
      <w:r w:rsidRPr="00493BCF">
        <w:rPr>
          <w:rFonts w:ascii="Times New Roman" w:hAnsi="Times New Roman" w:cs="Times New Roman"/>
          <w:color w:val="000000" w:themeColor="text1"/>
          <w:sz w:val="28"/>
          <w:szCs w:val="28"/>
        </w:rPr>
        <w:t xml:space="preserve">В сфере наболевшей проблемы трудоустройства </w:t>
      </w:r>
      <w:r w:rsidR="0009441D" w:rsidRPr="00493BCF">
        <w:rPr>
          <w:rFonts w:ascii="Times New Roman" w:hAnsi="Times New Roman" w:cs="Times New Roman"/>
          <w:color w:val="000000" w:themeColor="text1"/>
          <w:sz w:val="28"/>
          <w:szCs w:val="28"/>
        </w:rPr>
        <w:t xml:space="preserve">и занятости </w:t>
      </w:r>
      <w:r w:rsidRPr="00493BCF">
        <w:rPr>
          <w:rFonts w:ascii="Times New Roman" w:hAnsi="Times New Roman" w:cs="Times New Roman"/>
          <w:color w:val="000000" w:themeColor="text1"/>
          <w:sz w:val="28"/>
          <w:szCs w:val="28"/>
        </w:rPr>
        <w:t xml:space="preserve">особую озабоченность вызывает </w:t>
      </w:r>
      <w:r w:rsidR="0009441D" w:rsidRPr="00493BCF">
        <w:rPr>
          <w:rFonts w:ascii="Times New Roman" w:hAnsi="Times New Roman" w:cs="Times New Roman"/>
          <w:color w:val="000000" w:themeColor="text1"/>
          <w:sz w:val="28"/>
          <w:szCs w:val="28"/>
        </w:rPr>
        <w:t xml:space="preserve">безработица, также </w:t>
      </w:r>
      <w:r w:rsidRPr="00493BCF">
        <w:rPr>
          <w:rFonts w:ascii="Times New Roman" w:hAnsi="Times New Roman" w:cs="Times New Roman"/>
          <w:color w:val="000000" w:themeColor="text1"/>
          <w:sz w:val="28"/>
          <w:szCs w:val="28"/>
        </w:rPr>
        <w:t xml:space="preserve">положение работников промышленных предприятий, которые, в частности, после закрытия предприятия или же сокращения штатов остаются без </w:t>
      </w:r>
      <w:r w:rsidR="00493BCF">
        <w:rPr>
          <w:rFonts w:ascii="Times New Roman" w:hAnsi="Times New Roman" w:cs="Times New Roman"/>
          <w:color w:val="000000" w:themeColor="text1"/>
          <w:sz w:val="28"/>
          <w:szCs w:val="28"/>
        </w:rPr>
        <w:t>пол</w:t>
      </w:r>
      <w:r w:rsidR="00961ED6">
        <w:rPr>
          <w:rFonts w:ascii="Times New Roman" w:hAnsi="Times New Roman" w:cs="Times New Roman"/>
          <w:color w:val="000000" w:themeColor="text1"/>
          <w:sz w:val="28"/>
          <w:szCs w:val="28"/>
        </w:rPr>
        <w:t>а</w:t>
      </w:r>
      <w:r w:rsidR="00493BCF">
        <w:rPr>
          <w:rFonts w:ascii="Times New Roman" w:hAnsi="Times New Roman" w:cs="Times New Roman"/>
          <w:color w:val="000000" w:themeColor="text1"/>
          <w:sz w:val="28"/>
          <w:szCs w:val="28"/>
        </w:rPr>
        <w:t>гающейся</w:t>
      </w:r>
      <w:r w:rsidR="008838FE">
        <w:rPr>
          <w:rFonts w:ascii="Times New Roman" w:hAnsi="Times New Roman" w:cs="Times New Roman"/>
          <w:color w:val="000000" w:themeColor="text1"/>
          <w:sz w:val="28"/>
          <w:szCs w:val="28"/>
        </w:rPr>
        <w:t xml:space="preserve"> компенсации или же вовсе</w:t>
      </w:r>
      <w:r w:rsidRPr="00493BCF">
        <w:rPr>
          <w:rFonts w:ascii="Times New Roman" w:hAnsi="Times New Roman" w:cs="Times New Roman"/>
          <w:color w:val="000000" w:themeColor="text1"/>
          <w:sz w:val="28"/>
          <w:szCs w:val="28"/>
        </w:rPr>
        <w:t xml:space="preserve"> без зарплаты. Только непосредственно к руководству Госсовета РТ в течение отчетного года обратились </w:t>
      </w:r>
      <w:r w:rsidRPr="00493BCF">
        <w:rPr>
          <w:rFonts w:ascii="Times New Roman" w:hAnsi="Times New Roman" w:cs="Times New Roman"/>
          <w:color w:val="000000" w:themeColor="text1"/>
          <w:sz w:val="28"/>
          <w:szCs w:val="28"/>
        </w:rPr>
        <w:lastRenderedPageBreak/>
        <w:t xml:space="preserve">более 100 человек </w:t>
      </w:r>
      <w:r w:rsidR="0009441D" w:rsidRPr="00493BCF">
        <w:rPr>
          <w:rFonts w:ascii="Times New Roman" w:hAnsi="Times New Roman" w:cs="Times New Roman"/>
          <w:color w:val="000000" w:themeColor="text1"/>
          <w:sz w:val="28"/>
          <w:szCs w:val="28"/>
        </w:rPr>
        <w:t xml:space="preserve">с просьбой о содействии в поиске работы, а более 50 обращений, в том числе коллективных, касались невыплаты зарплаты. </w:t>
      </w:r>
    </w:p>
    <w:p w:rsidR="00E01E4F" w:rsidRDefault="008838FE" w:rsidP="00493BC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Среди авторов жалоб </w:t>
      </w:r>
      <w:r w:rsidR="00E01E4F">
        <w:rPr>
          <w:rFonts w:ascii="Times New Roman" w:hAnsi="Times New Roman" w:cs="Times New Roman"/>
          <w:sz w:val="28"/>
          <w:szCs w:val="28"/>
        </w:rPr>
        <w:t xml:space="preserve"> коллектив ООО «</w:t>
      </w:r>
      <w:proofErr w:type="spellStart"/>
      <w:r w:rsidR="00E01E4F">
        <w:rPr>
          <w:rFonts w:ascii="Times New Roman" w:hAnsi="Times New Roman" w:cs="Times New Roman"/>
          <w:sz w:val="28"/>
          <w:szCs w:val="28"/>
        </w:rPr>
        <w:t>Спецстрой</w:t>
      </w:r>
      <w:proofErr w:type="spellEnd"/>
      <w:r w:rsidR="00E01E4F">
        <w:rPr>
          <w:rFonts w:ascii="Times New Roman" w:hAnsi="Times New Roman" w:cs="Times New Roman"/>
          <w:sz w:val="28"/>
          <w:szCs w:val="28"/>
        </w:rPr>
        <w:t xml:space="preserve">», обратившийся к депутату Р.И. </w:t>
      </w:r>
      <w:proofErr w:type="spellStart"/>
      <w:r w:rsidR="00E01E4F">
        <w:rPr>
          <w:rFonts w:ascii="Times New Roman" w:hAnsi="Times New Roman" w:cs="Times New Roman"/>
          <w:sz w:val="28"/>
          <w:szCs w:val="28"/>
        </w:rPr>
        <w:t>Валееву</w:t>
      </w:r>
      <w:proofErr w:type="spellEnd"/>
      <w:r w:rsidR="00E01E4F">
        <w:rPr>
          <w:rFonts w:ascii="Times New Roman" w:hAnsi="Times New Roman" w:cs="Times New Roman"/>
          <w:sz w:val="28"/>
          <w:szCs w:val="28"/>
        </w:rPr>
        <w:t xml:space="preserve"> с просьбой о содействии в обеспечении выплаты организацией зарплат</w:t>
      </w:r>
      <w:r w:rsidR="003456E7">
        <w:rPr>
          <w:rFonts w:ascii="Times New Roman" w:hAnsi="Times New Roman" w:cs="Times New Roman"/>
          <w:sz w:val="28"/>
          <w:szCs w:val="28"/>
        </w:rPr>
        <w:t xml:space="preserve">ы </w:t>
      </w:r>
      <w:r w:rsidR="00E01E4F">
        <w:rPr>
          <w:rFonts w:ascii="Times New Roman" w:hAnsi="Times New Roman" w:cs="Times New Roman"/>
          <w:sz w:val="28"/>
          <w:szCs w:val="28"/>
        </w:rPr>
        <w:t xml:space="preserve">работникам в полном объеме. На основании депутатского обращения </w:t>
      </w:r>
      <w:r>
        <w:rPr>
          <w:rFonts w:ascii="Times New Roman" w:hAnsi="Times New Roman" w:cs="Times New Roman"/>
          <w:sz w:val="28"/>
          <w:szCs w:val="28"/>
        </w:rPr>
        <w:t>п</w:t>
      </w:r>
      <w:r w:rsidR="00E01E4F">
        <w:rPr>
          <w:rFonts w:ascii="Times New Roman" w:hAnsi="Times New Roman" w:cs="Times New Roman"/>
          <w:sz w:val="28"/>
          <w:szCs w:val="28"/>
        </w:rPr>
        <w:t>рокуратурой РТ на предприятии была проведена соответствующая проверка, в ходе которой выявлен ряд нарушений трудового законодательства, возбуждены административные дела. В результате заработная плата всем сотрудника</w:t>
      </w:r>
      <w:r w:rsidR="0081367A">
        <w:rPr>
          <w:rFonts w:ascii="Times New Roman" w:hAnsi="Times New Roman" w:cs="Times New Roman"/>
          <w:sz w:val="28"/>
          <w:szCs w:val="28"/>
        </w:rPr>
        <w:t>м</w:t>
      </w:r>
      <w:r w:rsidR="00E01E4F">
        <w:rPr>
          <w:rFonts w:ascii="Times New Roman" w:hAnsi="Times New Roman" w:cs="Times New Roman"/>
          <w:sz w:val="28"/>
          <w:szCs w:val="28"/>
        </w:rPr>
        <w:t xml:space="preserve"> предприятия была выплачена в полном объеме.</w:t>
      </w:r>
    </w:p>
    <w:p w:rsidR="00E01E4F" w:rsidRDefault="00491F1B" w:rsidP="00493BC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В июне-июле 2016 года одно за другим</w:t>
      </w:r>
      <w:r w:rsidR="003456E7">
        <w:rPr>
          <w:rFonts w:ascii="Times New Roman" w:hAnsi="Times New Roman" w:cs="Times New Roman"/>
          <w:sz w:val="28"/>
          <w:szCs w:val="28"/>
        </w:rPr>
        <w:t xml:space="preserve"> поступило несколько обращений </w:t>
      </w:r>
      <w:r>
        <w:rPr>
          <w:rFonts w:ascii="Times New Roman" w:hAnsi="Times New Roman" w:cs="Times New Roman"/>
          <w:sz w:val="28"/>
          <w:szCs w:val="28"/>
        </w:rPr>
        <w:t xml:space="preserve">от работников ООО «Завод железобетонных изделий-210» г. Набережные Челны, в которых также говорилось </w:t>
      </w:r>
      <w:r w:rsidR="00BB016C">
        <w:rPr>
          <w:rFonts w:ascii="Times New Roman" w:hAnsi="Times New Roman" w:cs="Times New Roman"/>
          <w:sz w:val="28"/>
          <w:szCs w:val="28"/>
        </w:rPr>
        <w:t xml:space="preserve">о долгах по зарплате. По результатам рассмотрения обращений выяснилось, в отношении предприятия введена процедура банкротства – конкурсное производство. </w:t>
      </w:r>
    </w:p>
    <w:p w:rsidR="00E267B9" w:rsidRDefault="00BB016C" w:rsidP="00F07A0B">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На основании жалобы работников ООО «</w:t>
      </w:r>
      <w:proofErr w:type="spellStart"/>
      <w:r>
        <w:rPr>
          <w:rFonts w:ascii="Times New Roman" w:hAnsi="Times New Roman" w:cs="Times New Roman"/>
          <w:sz w:val="28"/>
          <w:szCs w:val="28"/>
        </w:rPr>
        <w:t>СМт-ИнТех</w:t>
      </w:r>
      <w:proofErr w:type="spellEnd"/>
      <w:r>
        <w:rPr>
          <w:rFonts w:ascii="Times New Roman" w:hAnsi="Times New Roman" w:cs="Times New Roman"/>
          <w:sz w:val="28"/>
          <w:szCs w:val="28"/>
        </w:rPr>
        <w:t xml:space="preserve">» </w:t>
      </w:r>
      <w:r w:rsidR="00F07A0B">
        <w:rPr>
          <w:rFonts w:ascii="Times New Roman" w:hAnsi="Times New Roman" w:cs="Times New Roman"/>
          <w:sz w:val="28"/>
          <w:szCs w:val="28"/>
        </w:rPr>
        <w:t xml:space="preserve">на невыплату зарплаты </w:t>
      </w:r>
      <w:r w:rsidR="00FB09AE">
        <w:rPr>
          <w:rFonts w:ascii="Times New Roman" w:hAnsi="Times New Roman" w:cs="Times New Roman"/>
          <w:sz w:val="28"/>
          <w:szCs w:val="28"/>
        </w:rPr>
        <w:t>Председател</w:t>
      </w:r>
      <w:r w:rsidR="00F07A0B">
        <w:rPr>
          <w:rFonts w:ascii="Times New Roman" w:hAnsi="Times New Roman" w:cs="Times New Roman"/>
          <w:sz w:val="28"/>
          <w:szCs w:val="28"/>
        </w:rPr>
        <w:t>ь</w:t>
      </w:r>
      <w:r w:rsidR="00FB09AE">
        <w:rPr>
          <w:rFonts w:ascii="Times New Roman" w:hAnsi="Times New Roman" w:cs="Times New Roman"/>
          <w:sz w:val="28"/>
          <w:szCs w:val="28"/>
        </w:rPr>
        <w:t xml:space="preserve"> Государственного Совета Ф.Х. </w:t>
      </w:r>
      <w:proofErr w:type="spellStart"/>
      <w:r w:rsidR="00FB09AE">
        <w:rPr>
          <w:rFonts w:ascii="Times New Roman" w:hAnsi="Times New Roman" w:cs="Times New Roman"/>
          <w:sz w:val="28"/>
          <w:szCs w:val="28"/>
        </w:rPr>
        <w:t>Мухаметшин</w:t>
      </w:r>
      <w:proofErr w:type="spellEnd"/>
      <w:r w:rsidR="00FB09AE">
        <w:rPr>
          <w:rFonts w:ascii="Times New Roman" w:hAnsi="Times New Roman" w:cs="Times New Roman"/>
          <w:sz w:val="28"/>
          <w:szCs w:val="28"/>
        </w:rPr>
        <w:t xml:space="preserve"> инициирова</w:t>
      </w:r>
      <w:r w:rsidR="00F07A0B">
        <w:rPr>
          <w:rFonts w:ascii="Times New Roman" w:hAnsi="Times New Roman" w:cs="Times New Roman"/>
          <w:sz w:val="28"/>
          <w:szCs w:val="28"/>
        </w:rPr>
        <w:t>л</w:t>
      </w:r>
      <w:r w:rsidR="00FB09AE">
        <w:rPr>
          <w:rFonts w:ascii="Times New Roman" w:hAnsi="Times New Roman" w:cs="Times New Roman"/>
          <w:sz w:val="28"/>
          <w:szCs w:val="28"/>
        </w:rPr>
        <w:t xml:space="preserve"> </w:t>
      </w:r>
      <w:r w:rsidR="00F07A0B">
        <w:rPr>
          <w:rFonts w:ascii="Times New Roman" w:hAnsi="Times New Roman" w:cs="Times New Roman"/>
          <w:sz w:val="28"/>
          <w:szCs w:val="28"/>
        </w:rPr>
        <w:t xml:space="preserve">проверку деятельности данного предприятия </w:t>
      </w:r>
      <w:r w:rsidR="008838FE">
        <w:rPr>
          <w:rFonts w:ascii="Times New Roman" w:hAnsi="Times New Roman" w:cs="Times New Roman"/>
          <w:sz w:val="28"/>
          <w:szCs w:val="28"/>
        </w:rPr>
        <w:t>п</w:t>
      </w:r>
      <w:r w:rsidR="00F07A0B">
        <w:rPr>
          <w:rFonts w:ascii="Times New Roman" w:hAnsi="Times New Roman" w:cs="Times New Roman"/>
          <w:sz w:val="28"/>
          <w:szCs w:val="28"/>
        </w:rPr>
        <w:t>рокуратурой РТ. В рамках проверки были выявлены неоднократные факты несвоевременной выплаты зарплаты, также невыплаты отпускных и компенсаций за задержку положенных выплат работникам в течение 2015</w:t>
      </w:r>
      <w:r w:rsidR="003456E7">
        <w:rPr>
          <w:rFonts w:ascii="Times New Roman" w:hAnsi="Times New Roman" w:cs="Times New Roman"/>
          <w:sz w:val="28"/>
          <w:szCs w:val="28"/>
        </w:rPr>
        <w:t xml:space="preserve"> – </w:t>
      </w:r>
      <w:r w:rsidR="00F07A0B">
        <w:rPr>
          <w:rFonts w:ascii="Times New Roman" w:hAnsi="Times New Roman" w:cs="Times New Roman"/>
          <w:sz w:val="28"/>
          <w:szCs w:val="28"/>
        </w:rPr>
        <w:t>201</w:t>
      </w:r>
      <w:r w:rsidR="003456E7">
        <w:rPr>
          <w:rFonts w:ascii="Times New Roman" w:hAnsi="Times New Roman" w:cs="Times New Roman"/>
          <w:sz w:val="28"/>
          <w:szCs w:val="28"/>
        </w:rPr>
        <w:t>6 гг. По выявл</w:t>
      </w:r>
      <w:r w:rsidR="008838FE">
        <w:rPr>
          <w:rFonts w:ascii="Times New Roman" w:hAnsi="Times New Roman" w:cs="Times New Roman"/>
          <w:sz w:val="28"/>
          <w:szCs w:val="28"/>
        </w:rPr>
        <w:t>енным нарушениям</w:t>
      </w:r>
      <w:r w:rsidR="003456E7">
        <w:rPr>
          <w:rFonts w:ascii="Times New Roman" w:hAnsi="Times New Roman" w:cs="Times New Roman"/>
          <w:sz w:val="28"/>
          <w:szCs w:val="28"/>
        </w:rPr>
        <w:t xml:space="preserve"> </w:t>
      </w:r>
      <w:r w:rsidR="00F07A0B">
        <w:rPr>
          <w:rFonts w:ascii="Times New Roman" w:hAnsi="Times New Roman" w:cs="Times New Roman"/>
          <w:sz w:val="28"/>
          <w:szCs w:val="28"/>
        </w:rPr>
        <w:t>прокуратур</w:t>
      </w:r>
      <w:r w:rsidR="003456E7">
        <w:rPr>
          <w:rFonts w:ascii="Times New Roman" w:hAnsi="Times New Roman" w:cs="Times New Roman"/>
          <w:sz w:val="28"/>
          <w:szCs w:val="28"/>
        </w:rPr>
        <w:t>ой</w:t>
      </w:r>
      <w:r w:rsidR="00F07A0B">
        <w:rPr>
          <w:rFonts w:ascii="Times New Roman" w:hAnsi="Times New Roman" w:cs="Times New Roman"/>
          <w:sz w:val="28"/>
          <w:szCs w:val="28"/>
        </w:rPr>
        <w:t xml:space="preserve"> было направлено в </w:t>
      </w:r>
      <w:r w:rsidR="00F07A0B" w:rsidRPr="00F07A0B">
        <w:rPr>
          <w:rFonts w:ascii="Times New Roman" w:hAnsi="Times New Roman" w:cs="Times New Roman"/>
          <w:sz w:val="28"/>
          <w:szCs w:val="28"/>
        </w:rPr>
        <w:t xml:space="preserve">суд исковое заявление о взыскании задолженности в пользу работников предприятия. </w:t>
      </w:r>
    </w:p>
    <w:p w:rsidR="00E267B9" w:rsidRDefault="00F07A0B" w:rsidP="00826823">
      <w:pPr>
        <w:spacing w:after="0" w:line="360" w:lineRule="exact"/>
        <w:ind w:left="-567" w:right="142" w:firstLine="567"/>
        <w:jc w:val="both"/>
        <w:rPr>
          <w:rFonts w:ascii="Times New Roman" w:hAnsi="Times New Roman" w:cs="Times New Roman"/>
          <w:sz w:val="28"/>
          <w:szCs w:val="28"/>
        </w:rPr>
      </w:pPr>
      <w:r w:rsidRPr="00F07A0B">
        <w:rPr>
          <w:rFonts w:ascii="Times New Roman" w:hAnsi="Times New Roman" w:cs="Times New Roman"/>
          <w:sz w:val="28"/>
          <w:szCs w:val="28"/>
        </w:rPr>
        <w:t xml:space="preserve">Благодаря </w:t>
      </w:r>
      <w:r>
        <w:rPr>
          <w:rFonts w:ascii="Times New Roman" w:hAnsi="Times New Roman" w:cs="Times New Roman"/>
          <w:sz w:val="28"/>
          <w:szCs w:val="28"/>
        </w:rPr>
        <w:t xml:space="preserve">содействию депутата Р.Р. </w:t>
      </w:r>
      <w:proofErr w:type="spellStart"/>
      <w:r>
        <w:rPr>
          <w:rFonts w:ascii="Times New Roman" w:hAnsi="Times New Roman" w:cs="Times New Roman"/>
          <w:sz w:val="28"/>
          <w:szCs w:val="28"/>
        </w:rPr>
        <w:t>Гайзатуллина</w:t>
      </w:r>
      <w:proofErr w:type="spellEnd"/>
      <w:r>
        <w:rPr>
          <w:rFonts w:ascii="Times New Roman" w:hAnsi="Times New Roman" w:cs="Times New Roman"/>
          <w:sz w:val="28"/>
          <w:szCs w:val="28"/>
        </w:rPr>
        <w:t xml:space="preserve"> были решены проблемы задолженности по заработной плате на четырех предприятиях республики.</w:t>
      </w:r>
    </w:p>
    <w:p w:rsidR="00E267B9" w:rsidRDefault="00E267B9" w:rsidP="00826823">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Большая работа по решению проблемы, касающейся выплаты специальных надбавок педагогам, работающим в учреждениях по оказанию противотуберкулезной помощи, была проведена Секретарем </w:t>
      </w:r>
      <w:r w:rsidR="003456E7">
        <w:rPr>
          <w:rFonts w:ascii="Times New Roman" w:hAnsi="Times New Roman" w:cs="Times New Roman"/>
          <w:sz w:val="28"/>
          <w:szCs w:val="28"/>
        </w:rPr>
        <w:t>Государственного Совета</w:t>
      </w:r>
      <w:r>
        <w:rPr>
          <w:rFonts w:ascii="Times New Roman" w:hAnsi="Times New Roman" w:cs="Times New Roman"/>
          <w:sz w:val="28"/>
          <w:szCs w:val="28"/>
        </w:rPr>
        <w:t xml:space="preserve"> Л.Н. </w:t>
      </w:r>
      <w:r w:rsidRPr="006643EF">
        <w:rPr>
          <w:rFonts w:ascii="Times New Roman" w:hAnsi="Times New Roman" w:cs="Times New Roman"/>
          <w:sz w:val="28"/>
          <w:szCs w:val="28"/>
        </w:rPr>
        <w:t>Маврин</w:t>
      </w:r>
      <w:r>
        <w:rPr>
          <w:rFonts w:ascii="Times New Roman" w:hAnsi="Times New Roman" w:cs="Times New Roman"/>
          <w:sz w:val="28"/>
          <w:szCs w:val="28"/>
        </w:rPr>
        <w:t xml:space="preserve">ой. С такой просьбой к депутату в ходе проведения личного </w:t>
      </w:r>
      <w:r w:rsidR="003456E7">
        <w:rPr>
          <w:rFonts w:ascii="Times New Roman" w:hAnsi="Times New Roman" w:cs="Times New Roman"/>
          <w:sz w:val="28"/>
          <w:szCs w:val="28"/>
        </w:rPr>
        <w:t xml:space="preserve">приема в Общественной приемной </w:t>
      </w:r>
      <w:r>
        <w:rPr>
          <w:rFonts w:ascii="Times New Roman" w:hAnsi="Times New Roman" w:cs="Times New Roman"/>
          <w:sz w:val="28"/>
          <w:szCs w:val="28"/>
        </w:rPr>
        <w:t xml:space="preserve">Председателя партии «Единая Россия» </w:t>
      </w:r>
      <w:r w:rsidR="003456E7">
        <w:rPr>
          <w:rFonts w:ascii="Times New Roman" w:hAnsi="Times New Roman" w:cs="Times New Roman"/>
          <w:sz w:val="28"/>
          <w:szCs w:val="28"/>
        </w:rPr>
        <w:t xml:space="preserve">            </w:t>
      </w:r>
      <w:r>
        <w:rPr>
          <w:rFonts w:ascii="Times New Roman" w:hAnsi="Times New Roman" w:cs="Times New Roman"/>
          <w:sz w:val="28"/>
          <w:szCs w:val="28"/>
        </w:rPr>
        <w:t>Д.А. Медведева обратились п</w:t>
      </w:r>
      <w:r w:rsidR="00826823" w:rsidRPr="006643EF">
        <w:rPr>
          <w:rFonts w:ascii="Times New Roman" w:hAnsi="Times New Roman" w:cs="Times New Roman"/>
          <w:sz w:val="28"/>
          <w:szCs w:val="28"/>
        </w:rPr>
        <w:t xml:space="preserve">редставители коллектива педагогов Детского туберкулезного санатория – филиала государственного автономного учреждения здравоохранения </w:t>
      </w:r>
      <w:r>
        <w:rPr>
          <w:rFonts w:ascii="Times New Roman" w:hAnsi="Times New Roman" w:cs="Times New Roman"/>
          <w:sz w:val="28"/>
          <w:szCs w:val="28"/>
        </w:rPr>
        <w:t>«</w:t>
      </w:r>
      <w:r w:rsidR="00826823" w:rsidRPr="006643EF">
        <w:rPr>
          <w:rFonts w:ascii="Times New Roman" w:hAnsi="Times New Roman" w:cs="Times New Roman"/>
          <w:sz w:val="28"/>
          <w:szCs w:val="28"/>
        </w:rPr>
        <w:t>Республиканский Клинический Противотуберкулезный Диспансер</w:t>
      </w:r>
      <w:r>
        <w:rPr>
          <w:rFonts w:ascii="Times New Roman" w:hAnsi="Times New Roman" w:cs="Times New Roman"/>
          <w:sz w:val="28"/>
          <w:szCs w:val="28"/>
        </w:rPr>
        <w:t>».</w:t>
      </w:r>
      <w:r w:rsidR="00A43D1A">
        <w:rPr>
          <w:rFonts w:ascii="Times New Roman" w:hAnsi="Times New Roman" w:cs="Times New Roman"/>
          <w:sz w:val="28"/>
          <w:szCs w:val="28"/>
        </w:rPr>
        <w:t xml:space="preserve"> </w:t>
      </w:r>
    </w:p>
    <w:p w:rsidR="00826823" w:rsidRPr="006643EF" w:rsidRDefault="00A43D1A" w:rsidP="00826823">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Дело в том, что с </w:t>
      </w:r>
      <w:r w:rsidR="00826823" w:rsidRPr="006643EF">
        <w:rPr>
          <w:rFonts w:ascii="Times New Roman" w:hAnsi="Times New Roman" w:cs="Times New Roman"/>
          <w:sz w:val="28"/>
          <w:szCs w:val="28"/>
        </w:rPr>
        <w:t>2014 года заработная плата воспитателей дошкольных образовательных учреждений</w:t>
      </w:r>
      <w:r>
        <w:rPr>
          <w:rFonts w:ascii="Times New Roman" w:hAnsi="Times New Roman" w:cs="Times New Roman"/>
          <w:sz w:val="28"/>
          <w:szCs w:val="28"/>
        </w:rPr>
        <w:t xml:space="preserve"> значительно выросла</w:t>
      </w:r>
      <w:r w:rsidR="00826823" w:rsidRPr="006643EF">
        <w:rPr>
          <w:rFonts w:ascii="Times New Roman" w:hAnsi="Times New Roman" w:cs="Times New Roman"/>
          <w:sz w:val="28"/>
          <w:szCs w:val="28"/>
        </w:rPr>
        <w:t>,</w:t>
      </w:r>
      <w:r>
        <w:rPr>
          <w:rFonts w:ascii="Times New Roman" w:hAnsi="Times New Roman" w:cs="Times New Roman"/>
          <w:sz w:val="28"/>
          <w:szCs w:val="28"/>
        </w:rPr>
        <w:t xml:space="preserve"> а</w:t>
      </w:r>
      <w:r w:rsidR="00826823" w:rsidRPr="006643EF">
        <w:rPr>
          <w:rFonts w:ascii="Times New Roman" w:hAnsi="Times New Roman" w:cs="Times New Roman"/>
          <w:sz w:val="28"/>
          <w:szCs w:val="28"/>
        </w:rPr>
        <w:t xml:space="preserve"> по итогам первого полугодия 2016 года она состав</w:t>
      </w:r>
      <w:r>
        <w:rPr>
          <w:rFonts w:ascii="Times New Roman" w:hAnsi="Times New Roman" w:cs="Times New Roman"/>
          <w:sz w:val="28"/>
          <w:szCs w:val="28"/>
        </w:rPr>
        <w:t>ила в среднем</w:t>
      </w:r>
      <w:r w:rsidR="003456E7">
        <w:rPr>
          <w:rFonts w:ascii="Times New Roman" w:hAnsi="Times New Roman" w:cs="Times New Roman"/>
          <w:sz w:val="28"/>
          <w:szCs w:val="28"/>
        </w:rPr>
        <w:t xml:space="preserve"> 28</w:t>
      </w:r>
      <w:r w:rsidR="00826823" w:rsidRPr="006643EF">
        <w:rPr>
          <w:rFonts w:ascii="Times New Roman" w:hAnsi="Times New Roman" w:cs="Times New Roman"/>
          <w:sz w:val="28"/>
          <w:szCs w:val="28"/>
        </w:rPr>
        <w:t>475 рублей.</w:t>
      </w:r>
    </w:p>
    <w:p w:rsidR="00A43D1A" w:rsidRDefault="008838FE" w:rsidP="00826823">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Однако</w:t>
      </w:r>
      <w:r w:rsidR="00826823" w:rsidRPr="006643EF">
        <w:rPr>
          <w:rFonts w:ascii="Times New Roman" w:hAnsi="Times New Roman" w:cs="Times New Roman"/>
          <w:sz w:val="28"/>
          <w:szCs w:val="28"/>
        </w:rPr>
        <w:t xml:space="preserve"> в Детском туберкулезном санатории, как и в остальных учреждениях  здравоохранения, зарплата педагогов</w:t>
      </w:r>
      <w:r w:rsidR="00A43D1A">
        <w:rPr>
          <w:rFonts w:ascii="Times New Roman" w:hAnsi="Times New Roman" w:cs="Times New Roman"/>
          <w:sz w:val="28"/>
          <w:szCs w:val="28"/>
        </w:rPr>
        <w:t>-</w:t>
      </w:r>
      <w:r w:rsidR="00826823" w:rsidRPr="006643EF">
        <w:rPr>
          <w:rFonts w:ascii="Times New Roman" w:hAnsi="Times New Roman" w:cs="Times New Roman"/>
          <w:sz w:val="28"/>
          <w:szCs w:val="28"/>
        </w:rPr>
        <w:t>воспитателей составляет лишь 15</w:t>
      </w:r>
      <w:r w:rsidR="003456E7">
        <w:rPr>
          <w:rFonts w:ascii="Times New Roman" w:hAnsi="Times New Roman" w:cs="Times New Roman"/>
          <w:sz w:val="28"/>
          <w:szCs w:val="28"/>
        </w:rPr>
        <w:t>000 – 18</w:t>
      </w:r>
      <w:r w:rsidR="00826823" w:rsidRPr="006643EF">
        <w:rPr>
          <w:rFonts w:ascii="Times New Roman" w:hAnsi="Times New Roman" w:cs="Times New Roman"/>
          <w:sz w:val="28"/>
          <w:szCs w:val="28"/>
        </w:rPr>
        <w:t>000 рублей</w:t>
      </w:r>
      <w:r w:rsidR="00A43D1A">
        <w:rPr>
          <w:rFonts w:ascii="Times New Roman" w:hAnsi="Times New Roman" w:cs="Times New Roman"/>
          <w:sz w:val="28"/>
          <w:szCs w:val="28"/>
        </w:rPr>
        <w:t xml:space="preserve">. </w:t>
      </w:r>
    </w:p>
    <w:p w:rsidR="00DA2D86" w:rsidRDefault="00DA2D86" w:rsidP="00826823">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00A43D1A">
        <w:rPr>
          <w:rFonts w:ascii="Times New Roman" w:hAnsi="Times New Roman" w:cs="Times New Roman"/>
          <w:sz w:val="28"/>
          <w:szCs w:val="28"/>
        </w:rPr>
        <w:t>арплата</w:t>
      </w:r>
      <w:r w:rsidR="00826823" w:rsidRPr="006643EF">
        <w:rPr>
          <w:rFonts w:ascii="Times New Roman" w:hAnsi="Times New Roman" w:cs="Times New Roman"/>
          <w:sz w:val="28"/>
          <w:szCs w:val="28"/>
        </w:rPr>
        <w:t xml:space="preserve"> работников учреждений здравоохранения </w:t>
      </w:r>
      <w:r w:rsidR="00A43D1A">
        <w:rPr>
          <w:rFonts w:ascii="Times New Roman" w:hAnsi="Times New Roman" w:cs="Times New Roman"/>
          <w:sz w:val="28"/>
          <w:szCs w:val="28"/>
        </w:rPr>
        <w:t xml:space="preserve">республики </w:t>
      </w:r>
      <w:r w:rsidR="00826823" w:rsidRPr="006643EF">
        <w:rPr>
          <w:rFonts w:ascii="Times New Roman" w:hAnsi="Times New Roman" w:cs="Times New Roman"/>
          <w:sz w:val="28"/>
          <w:szCs w:val="28"/>
        </w:rPr>
        <w:t xml:space="preserve">устанавливается в соответствии с </w:t>
      </w:r>
      <w:r w:rsidR="008838FE">
        <w:rPr>
          <w:rFonts w:ascii="Times New Roman" w:hAnsi="Times New Roman" w:cs="Times New Roman"/>
          <w:sz w:val="28"/>
          <w:szCs w:val="28"/>
        </w:rPr>
        <w:t>п</w:t>
      </w:r>
      <w:r w:rsidR="00826823" w:rsidRPr="006643EF">
        <w:rPr>
          <w:rFonts w:ascii="Times New Roman" w:hAnsi="Times New Roman" w:cs="Times New Roman"/>
          <w:sz w:val="28"/>
          <w:szCs w:val="28"/>
        </w:rPr>
        <w:t xml:space="preserve">остановлением Кабинета Министров </w:t>
      </w:r>
      <w:r>
        <w:rPr>
          <w:rFonts w:ascii="Times New Roman" w:hAnsi="Times New Roman" w:cs="Times New Roman"/>
          <w:sz w:val="28"/>
          <w:szCs w:val="28"/>
        </w:rPr>
        <w:t xml:space="preserve">РТ </w:t>
      </w:r>
      <w:r w:rsidR="00826823" w:rsidRPr="006643EF">
        <w:rPr>
          <w:rFonts w:ascii="Times New Roman" w:hAnsi="Times New Roman" w:cs="Times New Roman"/>
          <w:sz w:val="28"/>
          <w:szCs w:val="28"/>
        </w:rPr>
        <w:t>от 06.02.2013 №</w:t>
      </w:r>
      <w:r w:rsidR="008838FE">
        <w:rPr>
          <w:rFonts w:ascii="Times New Roman" w:hAnsi="Times New Roman" w:cs="Times New Roman"/>
          <w:sz w:val="28"/>
          <w:szCs w:val="28"/>
        </w:rPr>
        <w:t xml:space="preserve"> </w:t>
      </w:r>
      <w:r w:rsidR="00826823" w:rsidRPr="006643EF">
        <w:rPr>
          <w:rFonts w:ascii="Times New Roman" w:hAnsi="Times New Roman" w:cs="Times New Roman"/>
          <w:sz w:val="28"/>
          <w:szCs w:val="28"/>
        </w:rPr>
        <w:t>77 «О дополнительных денежных выплатах стимулирующего характера работникам медицинских организаций государственной системы здравоохранения, участвующим в оказании противотуберкулезной помощи»</w:t>
      </w:r>
      <w:r w:rsidR="003456E7">
        <w:rPr>
          <w:rFonts w:ascii="Times New Roman" w:hAnsi="Times New Roman" w:cs="Times New Roman"/>
          <w:sz w:val="28"/>
          <w:szCs w:val="28"/>
        </w:rPr>
        <w:t>.</w:t>
      </w:r>
      <w:r w:rsidR="00826823" w:rsidRPr="006643EF">
        <w:rPr>
          <w:rFonts w:ascii="Times New Roman" w:hAnsi="Times New Roman" w:cs="Times New Roman"/>
          <w:sz w:val="28"/>
          <w:szCs w:val="28"/>
        </w:rPr>
        <w:t xml:space="preserve"> </w:t>
      </w:r>
      <w:r w:rsidR="003456E7">
        <w:rPr>
          <w:rFonts w:ascii="Times New Roman" w:hAnsi="Times New Roman" w:cs="Times New Roman"/>
          <w:sz w:val="28"/>
          <w:szCs w:val="28"/>
        </w:rPr>
        <w:t>М</w:t>
      </w:r>
      <w:r w:rsidR="00826823" w:rsidRPr="006643EF">
        <w:rPr>
          <w:rFonts w:ascii="Times New Roman" w:hAnsi="Times New Roman" w:cs="Times New Roman"/>
          <w:sz w:val="28"/>
          <w:szCs w:val="28"/>
        </w:rPr>
        <w:t>едицинские</w:t>
      </w:r>
      <w:r w:rsidR="003456E7">
        <w:rPr>
          <w:rFonts w:ascii="Times New Roman" w:hAnsi="Times New Roman" w:cs="Times New Roman"/>
          <w:sz w:val="28"/>
          <w:szCs w:val="28"/>
        </w:rPr>
        <w:t>, фармацевтические работники</w:t>
      </w:r>
      <w:r w:rsidR="00826823" w:rsidRPr="006643EF">
        <w:rPr>
          <w:rFonts w:ascii="Times New Roman" w:hAnsi="Times New Roman" w:cs="Times New Roman"/>
          <w:sz w:val="28"/>
          <w:szCs w:val="28"/>
        </w:rPr>
        <w:t xml:space="preserve"> и работники, занимающие отдельные должности специалистов с высшим профессиональным (немедицинским) образованием</w:t>
      </w:r>
      <w:r w:rsidR="008838FE">
        <w:rPr>
          <w:rFonts w:ascii="Times New Roman" w:hAnsi="Times New Roman" w:cs="Times New Roman"/>
          <w:sz w:val="28"/>
          <w:szCs w:val="28"/>
        </w:rPr>
        <w:t>, получают денежные выплаты</w:t>
      </w:r>
      <w:r w:rsidR="00826823" w:rsidRPr="006643EF">
        <w:rPr>
          <w:rFonts w:ascii="Times New Roman" w:hAnsi="Times New Roman" w:cs="Times New Roman"/>
          <w:sz w:val="28"/>
          <w:szCs w:val="28"/>
        </w:rPr>
        <w:t xml:space="preserve"> пропорционально отработанному времени по занимаемой должности, но не более одной ставки</w:t>
      </w:r>
      <w:r>
        <w:rPr>
          <w:rFonts w:ascii="Times New Roman" w:hAnsi="Times New Roman" w:cs="Times New Roman"/>
          <w:sz w:val="28"/>
          <w:szCs w:val="28"/>
        </w:rPr>
        <w:t xml:space="preserve">. </w:t>
      </w:r>
      <w:r w:rsidR="00826823" w:rsidRPr="006643EF">
        <w:rPr>
          <w:rFonts w:ascii="Times New Roman" w:hAnsi="Times New Roman" w:cs="Times New Roman"/>
          <w:sz w:val="28"/>
          <w:szCs w:val="28"/>
        </w:rPr>
        <w:tab/>
      </w:r>
      <w:r w:rsidR="003456E7">
        <w:rPr>
          <w:rFonts w:ascii="Times New Roman" w:hAnsi="Times New Roman" w:cs="Times New Roman"/>
          <w:sz w:val="28"/>
          <w:szCs w:val="28"/>
        </w:rPr>
        <w:t xml:space="preserve"> </w:t>
      </w:r>
      <w:r w:rsidR="008A27C7">
        <w:rPr>
          <w:rFonts w:ascii="Times New Roman" w:hAnsi="Times New Roman" w:cs="Times New Roman"/>
          <w:sz w:val="28"/>
          <w:szCs w:val="28"/>
        </w:rPr>
        <w:t>Вместе с тем, в</w:t>
      </w:r>
      <w:r w:rsidR="008A27C7" w:rsidRPr="006643EF">
        <w:rPr>
          <w:rFonts w:ascii="Times New Roman" w:hAnsi="Times New Roman" w:cs="Times New Roman"/>
          <w:sz w:val="28"/>
          <w:szCs w:val="28"/>
        </w:rPr>
        <w:t>оспитатели</w:t>
      </w:r>
      <w:r w:rsidR="008A27C7">
        <w:rPr>
          <w:rFonts w:ascii="Times New Roman" w:hAnsi="Times New Roman" w:cs="Times New Roman"/>
          <w:sz w:val="28"/>
          <w:szCs w:val="28"/>
        </w:rPr>
        <w:t>-</w:t>
      </w:r>
      <w:r w:rsidR="008A27C7" w:rsidRPr="006643EF">
        <w:rPr>
          <w:rFonts w:ascii="Times New Roman" w:hAnsi="Times New Roman" w:cs="Times New Roman"/>
          <w:sz w:val="28"/>
          <w:szCs w:val="28"/>
        </w:rPr>
        <w:t xml:space="preserve">педагоги </w:t>
      </w:r>
      <w:r w:rsidR="008A27C7">
        <w:rPr>
          <w:rFonts w:ascii="Times New Roman" w:hAnsi="Times New Roman" w:cs="Times New Roman"/>
          <w:sz w:val="28"/>
          <w:szCs w:val="28"/>
        </w:rPr>
        <w:t>противотуберкулезных учреждений н</w:t>
      </w:r>
      <w:r w:rsidR="008A27C7" w:rsidRPr="006643EF">
        <w:rPr>
          <w:rFonts w:ascii="Times New Roman" w:hAnsi="Times New Roman" w:cs="Times New Roman"/>
          <w:sz w:val="28"/>
          <w:szCs w:val="28"/>
        </w:rPr>
        <w:t>епосредственно контактирую</w:t>
      </w:r>
      <w:r w:rsidR="008A27C7">
        <w:rPr>
          <w:rFonts w:ascii="Times New Roman" w:hAnsi="Times New Roman" w:cs="Times New Roman"/>
          <w:sz w:val="28"/>
          <w:szCs w:val="28"/>
        </w:rPr>
        <w:t>щие</w:t>
      </w:r>
      <w:r w:rsidR="008A27C7" w:rsidRPr="006643EF">
        <w:rPr>
          <w:rFonts w:ascii="Times New Roman" w:hAnsi="Times New Roman" w:cs="Times New Roman"/>
          <w:sz w:val="28"/>
          <w:szCs w:val="28"/>
        </w:rPr>
        <w:t xml:space="preserve"> с болеющими туберкулезом детьми, </w:t>
      </w:r>
      <w:r w:rsidR="008A27C7">
        <w:rPr>
          <w:rFonts w:ascii="Times New Roman" w:hAnsi="Times New Roman" w:cs="Times New Roman"/>
          <w:sz w:val="28"/>
          <w:szCs w:val="28"/>
        </w:rPr>
        <w:t>и</w:t>
      </w:r>
      <w:r w:rsidR="008A27C7" w:rsidRPr="006643EF">
        <w:rPr>
          <w:rFonts w:ascii="Times New Roman" w:hAnsi="Times New Roman" w:cs="Times New Roman"/>
          <w:sz w:val="28"/>
          <w:szCs w:val="28"/>
        </w:rPr>
        <w:t>х родителями, многие из которых и</w:t>
      </w:r>
      <w:r w:rsidR="008A27C7">
        <w:rPr>
          <w:rFonts w:ascii="Times New Roman" w:hAnsi="Times New Roman" w:cs="Times New Roman"/>
          <w:sz w:val="28"/>
          <w:szCs w:val="28"/>
        </w:rPr>
        <w:t xml:space="preserve">меют открытую форму туберкулеза, </w:t>
      </w:r>
      <w:r w:rsidR="00826823" w:rsidRPr="006643EF">
        <w:rPr>
          <w:rFonts w:ascii="Times New Roman" w:hAnsi="Times New Roman" w:cs="Times New Roman"/>
          <w:sz w:val="28"/>
          <w:szCs w:val="28"/>
        </w:rPr>
        <w:t xml:space="preserve">не включены в этот перечень </w:t>
      </w:r>
      <w:r>
        <w:rPr>
          <w:rFonts w:ascii="Times New Roman" w:hAnsi="Times New Roman" w:cs="Times New Roman"/>
          <w:sz w:val="28"/>
          <w:szCs w:val="28"/>
        </w:rPr>
        <w:t>и</w:t>
      </w:r>
      <w:r w:rsidR="008838FE">
        <w:rPr>
          <w:rFonts w:ascii="Times New Roman" w:hAnsi="Times New Roman" w:cs="Times New Roman"/>
          <w:sz w:val="28"/>
          <w:szCs w:val="28"/>
        </w:rPr>
        <w:t>,</w:t>
      </w:r>
      <w:r w:rsidR="00826823" w:rsidRPr="006643EF">
        <w:rPr>
          <w:rFonts w:ascii="Times New Roman" w:hAnsi="Times New Roman" w:cs="Times New Roman"/>
          <w:sz w:val="28"/>
          <w:szCs w:val="28"/>
        </w:rPr>
        <w:t xml:space="preserve"> следовательно, не получают дополнительны</w:t>
      </w:r>
      <w:r w:rsidR="008A27C7">
        <w:rPr>
          <w:rFonts w:ascii="Times New Roman" w:hAnsi="Times New Roman" w:cs="Times New Roman"/>
          <w:sz w:val="28"/>
          <w:szCs w:val="28"/>
        </w:rPr>
        <w:t>х</w:t>
      </w:r>
      <w:r w:rsidR="00826823" w:rsidRPr="006643EF">
        <w:rPr>
          <w:rFonts w:ascii="Times New Roman" w:hAnsi="Times New Roman" w:cs="Times New Roman"/>
          <w:sz w:val="28"/>
          <w:szCs w:val="28"/>
        </w:rPr>
        <w:t xml:space="preserve"> выплат. </w:t>
      </w:r>
    </w:p>
    <w:p w:rsidR="00826823" w:rsidRPr="006643EF" w:rsidRDefault="008A27C7" w:rsidP="00826823">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Л.Н. Маврина обратилась к Премьер-министру </w:t>
      </w:r>
      <w:r w:rsidR="00742607">
        <w:rPr>
          <w:rFonts w:ascii="Times New Roman" w:hAnsi="Times New Roman" w:cs="Times New Roman"/>
          <w:sz w:val="28"/>
          <w:szCs w:val="28"/>
        </w:rPr>
        <w:t xml:space="preserve">Республики Татарстан И.Ш. </w:t>
      </w:r>
      <w:proofErr w:type="spellStart"/>
      <w:r w:rsidR="00742607">
        <w:rPr>
          <w:rFonts w:ascii="Times New Roman" w:hAnsi="Times New Roman" w:cs="Times New Roman"/>
          <w:sz w:val="28"/>
          <w:szCs w:val="28"/>
        </w:rPr>
        <w:t>Халикову</w:t>
      </w:r>
      <w:proofErr w:type="spellEnd"/>
      <w:r w:rsidR="00742607">
        <w:rPr>
          <w:rFonts w:ascii="Times New Roman" w:hAnsi="Times New Roman" w:cs="Times New Roman"/>
          <w:sz w:val="28"/>
          <w:szCs w:val="28"/>
        </w:rPr>
        <w:t xml:space="preserve"> </w:t>
      </w:r>
      <w:r>
        <w:rPr>
          <w:rFonts w:ascii="Times New Roman" w:hAnsi="Times New Roman" w:cs="Times New Roman"/>
          <w:sz w:val="28"/>
          <w:szCs w:val="28"/>
        </w:rPr>
        <w:t>с</w:t>
      </w:r>
      <w:r w:rsidR="00826823" w:rsidRPr="006643EF">
        <w:rPr>
          <w:rFonts w:ascii="Times New Roman" w:hAnsi="Times New Roman" w:cs="Times New Roman"/>
          <w:sz w:val="28"/>
          <w:szCs w:val="28"/>
        </w:rPr>
        <w:t xml:space="preserve"> про</w:t>
      </w:r>
      <w:r>
        <w:rPr>
          <w:rFonts w:ascii="Times New Roman" w:hAnsi="Times New Roman" w:cs="Times New Roman"/>
          <w:sz w:val="28"/>
          <w:szCs w:val="28"/>
        </w:rPr>
        <w:t>сьбой</w:t>
      </w:r>
      <w:r w:rsidR="00826823" w:rsidRPr="006643EF">
        <w:rPr>
          <w:rFonts w:ascii="Times New Roman" w:hAnsi="Times New Roman" w:cs="Times New Roman"/>
          <w:sz w:val="28"/>
          <w:szCs w:val="28"/>
        </w:rPr>
        <w:t xml:space="preserve"> </w:t>
      </w:r>
      <w:r>
        <w:rPr>
          <w:rFonts w:ascii="Times New Roman" w:hAnsi="Times New Roman" w:cs="Times New Roman"/>
          <w:sz w:val="28"/>
          <w:szCs w:val="28"/>
        </w:rPr>
        <w:t>рассмотреть</w:t>
      </w:r>
      <w:r w:rsidR="00826823" w:rsidRPr="006643EF">
        <w:rPr>
          <w:rFonts w:ascii="Times New Roman" w:hAnsi="Times New Roman" w:cs="Times New Roman"/>
          <w:sz w:val="28"/>
          <w:szCs w:val="28"/>
        </w:rPr>
        <w:t xml:space="preserve"> данный вопрос и внести </w:t>
      </w:r>
      <w:r>
        <w:rPr>
          <w:rFonts w:ascii="Times New Roman" w:hAnsi="Times New Roman" w:cs="Times New Roman"/>
          <w:sz w:val="28"/>
          <w:szCs w:val="28"/>
        </w:rPr>
        <w:t xml:space="preserve">соответствующие </w:t>
      </w:r>
      <w:r w:rsidR="00826823" w:rsidRPr="006643EF">
        <w:rPr>
          <w:rFonts w:ascii="Times New Roman" w:hAnsi="Times New Roman" w:cs="Times New Roman"/>
          <w:sz w:val="28"/>
          <w:szCs w:val="28"/>
        </w:rPr>
        <w:t>изменения в порядок и условия осуществления оплаты работников, утвержденные постановлением Кабинета Министров Республики Татарстан</w:t>
      </w:r>
      <w:r>
        <w:rPr>
          <w:rFonts w:ascii="Times New Roman" w:hAnsi="Times New Roman" w:cs="Times New Roman"/>
          <w:sz w:val="28"/>
          <w:szCs w:val="28"/>
        </w:rPr>
        <w:t>.</w:t>
      </w:r>
      <w:r w:rsidR="00826823" w:rsidRPr="006643EF">
        <w:rPr>
          <w:rFonts w:ascii="Times New Roman" w:hAnsi="Times New Roman" w:cs="Times New Roman"/>
          <w:sz w:val="28"/>
          <w:szCs w:val="28"/>
        </w:rPr>
        <w:t xml:space="preserve"> </w:t>
      </w:r>
    </w:p>
    <w:p w:rsidR="003B32DA" w:rsidRDefault="008A27C7" w:rsidP="003B32DA">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всестороннего изучения вопроса профильными </w:t>
      </w:r>
      <w:r w:rsidR="00E10917">
        <w:rPr>
          <w:rFonts w:ascii="Times New Roman" w:hAnsi="Times New Roman" w:cs="Times New Roman"/>
          <w:sz w:val="28"/>
          <w:szCs w:val="28"/>
        </w:rPr>
        <w:t xml:space="preserve">министерствами </w:t>
      </w:r>
      <w:r w:rsidR="00742607">
        <w:rPr>
          <w:rFonts w:ascii="Times New Roman" w:hAnsi="Times New Roman" w:cs="Times New Roman"/>
          <w:sz w:val="28"/>
          <w:szCs w:val="28"/>
        </w:rPr>
        <w:t xml:space="preserve">и </w:t>
      </w:r>
      <w:r>
        <w:rPr>
          <w:rFonts w:ascii="Times New Roman" w:hAnsi="Times New Roman" w:cs="Times New Roman"/>
          <w:sz w:val="28"/>
          <w:szCs w:val="28"/>
        </w:rPr>
        <w:t xml:space="preserve">ведомствами было принято решение </w:t>
      </w:r>
      <w:r w:rsidR="00826823" w:rsidRPr="006643EF">
        <w:rPr>
          <w:rFonts w:ascii="Times New Roman" w:hAnsi="Times New Roman" w:cs="Times New Roman"/>
          <w:sz w:val="28"/>
          <w:szCs w:val="28"/>
        </w:rPr>
        <w:t>внес</w:t>
      </w:r>
      <w:r w:rsidR="00E10917">
        <w:rPr>
          <w:rFonts w:ascii="Times New Roman" w:hAnsi="Times New Roman" w:cs="Times New Roman"/>
          <w:sz w:val="28"/>
          <w:szCs w:val="28"/>
        </w:rPr>
        <w:t>ти</w:t>
      </w:r>
      <w:r w:rsidR="00826823" w:rsidRPr="006643EF">
        <w:rPr>
          <w:rFonts w:ascii="Times New Roman" w:hAnsi="Times New Roman" w:cs="Times New Roman"/>
          <w:sz w:val="28"/>
          <w:szCs w:val="28"/>
        </w:rPr>
        <w:t xml:space="preserve"> изменени</w:t>
      </w:r>
      <w:r w:rsidR="00E10917">
        <w:rPr>
          <w:rFonts w:ascii="Times New Roman" w:hAnsi="Times New Roman" w:cs="Times New Roman"/>
          <w:sz w:val="28"/>
          <w:szCs w:val="28"/>
        </w:rPr>
        <w:t>я</w:t>
      </w:r>
      <w:r w:rsidR="00826823" w:rsidRPr="006643EF">
        <w:rPr>
          <w:rFonts w:ascii="Times New Roman" w:hAnsi="Times New Roman" w:cs="Times New Roman"/>
          <w:sz w:val="28"/>
          <w:szCs w:val="28"/>
        </w:rPr>
        <w:t xml:space="preserve"> в </w:t>
      </w:r>
      <w:r>
        <w:rPr>
          <w:rFonts w:ascii="Times New Roman" w:hAnsi="Times New Roman" w:cs="Times New Roman"/>
          <w:sz w:val="28"/>
          <w:szCs w:val="28"/>
        </w:rPr>
        <w:t xml:space="preserve">соответствующее </w:t>
      </w:r>
      <w:r w:rsidR="00826823" w:rsidRPr="006643EF">
        <w:rPr>
          <w:rFonts w:ascii="Times New Roman" w:hAnsi="Times New Roman" w:cs="Times New Roman"/>
          <w:sz w:val="28"/>
          <w:szCs w:val="28"/>
        </w:rPr>
        <w:t xml:space="preserve">постановление Кабинета Министров </w:t>
      </w:r>
      <w:r w:rsidR="00742607">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sidR="00826823" w:rsidRPr="006643EF">
        <w:rPr>
          <w:rFonts w:ascii="Times New Roman" w:hAnsi="Times New Roman" w:cs="Times New Roman"/>
          <w:sz w:val="28"/>
          <w:szCs w:val="28"/>
        </w:rPr>
        <w:t>в части установления ежемесячных выплат педагогическим работникам медицинских организаций, оказывающих противотуберкулезную помощь, в следующих размерах: учителя – 10000 рублей; воспитатели, музыкальные работники – 5000 рублей.</w:t>
      </w:r>
    </w:p>
    <w:p w:rsidR="00826823" w:rsidRPr="006643EF" w:rsidRDefault="003B32DA" w:rsidP="003B32DA">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При непосредственном </w:t>
      </w:r>
      <w:r w:rsidR="00C91551">
        <w:rPr>
          <w:rFonts w:ascii="Times New Roman" w:hAnsi="Times New Roman" w:cs="Times New Roman"/>
          <w:sz w:val="28"/>
          <w:szCs w:val="28"/>
        </w:rPr>
        <w:t>участии</w:t>
      </w:r>
      <w:r>
        <w:rPr>
          <w:rFonts w:ascii="Times New Roman" w:hAnsi="Times New Roman" w:cs="Times New Roman"/>
          <w:sz w:val="28"/>
          <w:szCs w:val="28"/>
        </w:rPr>
        <w:t xml:space="preserve"> депутата Т.В. Воропаевой были решены вопросы оказания социальной помощи в полном объеме многодетной семье</w:t>
      </w:r>
      <w:r w:rsidRPr="003B32DA">
        <w:rPr>
          <w:rFonts w:ascii="Times New Roman" w:hAnsi="Times New Roman" w:cs="Times New Roman"/>
          <w:sz w:val="28"/>
          <w:szCs w:val="28"/>
        </w:rPr>
        <w:t xml:space="preserve"> </w:t>
      </w:r>
      <w:r>
        <w:rPr>
          <w:rFonts w:ascii="Times New Roman" w:hAnsi="Times New Roman" w:cs="Times New Roman"/>
          <w:sz w:val="28"/>
          <w:szCs w:val="28"/>
        </w:rPr>
        <w:t xml:space="preserve">из </w:t>
      </w:r>
      <w:r w:rsidR="00742607">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r w:rsidR="00742607">
        <w:rPr>
          <w:rFonts w:ascii="Times New Roman" w:hAnsi="Times New Roman" w:cs="Times New Roman"/>
          <w:sz w:val="28"/>
          <w:szCs w:val="28"/>
        </w:rPr>
        <w:t xml:space="preserve"> </w:t>
      </w:r>
      <w:r>
        <w:rPr>
          <w:rFonts w:ascii="Times New Roman" w:hAnsi="Times New Roman" w:cs="Times New Roman"/>
          <w:sz w:val="28"/>
          <w:szCs w:val="28"/>
        </w:rPr>
        <w:t xml:space="preserve">Алексеевское, </w:t>
      </w:r>
      <w:proofErr w:type="gramStart"/>
      <w:r>
        <w:rPr>
          <w:rFonts w:ascii="Times New Roman" w:hAnsi="Times New Roman" w:cs="Times New Roman"/>
          <w:sz w:val="28"/>
          <w:szCs w:val="28"/>
        </w:rPr>
        <w:t>имеющей</w:t>
      </w:r>
      <w:proofErr w:type="gramEnd"/>
      <w:r>
        <w:rPr>
          <w:rFonts w:ascii="Times New Roman" w:hAnsi="Times New Roman" w:cs="Times New Roman"/>
          <w:sz w:val="28"/>
          <w:szCs w:val="28"/>
        </w:rPr>
        <w:t xml:space="preserve"> в том числе приемных детей и ребенка-инвалида. В ходе рассмотрения выплатного дела были выявлены  </w:t>
      </w:r>
      <w:r w:rsidRPr="006643EF">
        <w:rPr>
          <w:rFonts w:ascii="Times New Roman" w:hAnsi="Times New Roman" w:cs="Times New Roman"/>
          <w:sz w:val="28"/>
          <w:szCs w:val="28"/>
        </w:rPr>
        <w:t>нарушения в назначении мер социальной поддержки и приняты меры по их</w:t>
      </w:r>
      <w:r>
        <w:rPr>
          <w:rFonts w:ascii="Times New Roman" w:hAnsi="Times New Roman" w:cs="Times New Roman"/>
          <w:sz w:val="28"/>
          <w:szCs w:val="28"/>
        </w:rPr>
        <w:t xml:space="preserve"> устранению, к</w:t>
      </w:r>
      <w:r w:rsidRPr="006643EF">
        <w:rPr>
          <w:rFonts w:ascii="Times New Roman" w:hAnsi="Times New Roman" w:cs="Times New Roman"/>
          <w:sz w:val="28"/>
          <w:szCs w:val="28"/>
        </w:rPr>
        <w:t xml:space="preserve"> сотрудникам, допустившим нарушение</w:t>
      </w:r>
      <w:r>
        <w:rPr>
          <w:rFonts w:ascii="Times New Roman" w:hAnsi="Times New Roman" w:cs="Times New Roman"/>
          <w:sz w:val="28"/>
          <w:szCs w:val="28"/>
        </w:rPr>
        <w:t>,</w:t>
      </w:r>
      <w:r w:rsidRPr="006643EF">
        <w:rPr>
          <w:rFonts w:ascii="Times New Roman" w:hAnsi="Times New Roman" w:cs="Times New Roman"/>
          <w:sz w:val="28"/>
          <w:szCs w:val="28"/>
        </w:rPr>
        <w:t xml:space="preserve"> применены меры дисциплинарного взыскания</w:t>
      </w:r>
      <w:r>
        <w:rPr>
          <w:rFonts w:ascii="Times New Roman" w:hAnsi="Times New Roman" w:cs="Times New Roman"/>
          <w:sz w:val="28"/>
          <w:szCs w:val="28"/>
        </w:rPr>
        <w:t>.</w:t>
      </w:r>
    </w:p>
    <w:p w:rsidR="00C91551" w:rsidRDefault="00C91551" w:rsidP="00C91551">
      <w:pPr>
        <w:spacing w:after="0" w:line="360" w:lineRule="exact"/>
        <w:ind w:left="-567" w:right="142" w:firstLine="567"/>
        <w:jc w:val="both"/>
        <w:rPr>
          <w:rFonts w:ascii="Times New Roman" w:hAnsi="Times New Roman" w:cs="Times New Roman"/>
          <w:sz w:val="28"/>
          <w:szCs w:val="28"/>
        </w:rPr>
      </w:pPr>
      <w:r w:rsidRPr="006643EF">
        <w:rPr>
          <w:rFonts w:ascii="Times New Roman" w:hAnsi="Times New Roman" w:cs="Times New Roman"/>
          <w:sz w:val="28"/>
          <w:szCs w:val="28"/>
        </w:rPr>
        <w:t>Благодаря содействию депутата К.Г.</w:t>
      </w:r>
      <w:r>
        <w:rPr>
          <w:rFonts w:ascii="Times New Roman" w:hAnsi="Times New Roman" w:cs="Times New Roman"/>
          <w:sz w:val="28"/>
          <w:szCs w:val="28"/>
        </w:rPr>
        <w:t xml:space="preserve"> </w:t>
      </w:r>
      <w:proofErr w:type="spellStart"/>
      <w:r w:rsidRPr="006643EF">
        <w:rPr>
          <w:rFonts w:ascii="Times New Roman" w:hAnsi="Times New Roman" w:cs="Times New Roman"/>
          <w:sz w:val="28"/>
          <w:szCs w:val="28"/>
        </w:rPr>
        <w:t>Садриева</w:t>
      </w:r>
      <w:proofErr w:type="spellEnd"/>
      <w:r w:rsidRPr="006643EF">
        <w:rPr>
          <w:rFonts w:ascii="Times New Roman" w:hAnsi="Times New Roman" w:cs="Times New Roman"/>
          <w:sz w:val="28"/>
          <w:szCs w:val="28"/>
        </w:rPr>
        <w:t xml:space="preserve"> пенсионер</w:t>
      </w:r>
      <w:r>
        <w:rPr>
          <w:rFonts w:ascii="Times New Roman" w:hAnsi="Times New Roman" w:cs="Times New Roman"/>
          <w:sz w:val="28"/>
          <w:szCs w:val="28"/>
        </w:rPr>
        <w:t>ам</w:t>
      </w:r>
      <w:r w:rsidRPr="006643EF">
        <w:rPr>
          <w:rFonts w:ascii="Times New Roman" w:hAnsi="Times New Roman" w:cs="Times New Roman"/>
          <w:sz w:val="28"/>
          <w:szCs w:val="28"/>
        </w:rPr>
        <w:t xml:space="preserve"> из Казани, ветеран</w:t>
      </w:r>
      <w:r>
        <w:rPr>
          <w:rFonts w:ascii="Times New Roman" w:hAnsi="Times New Roman" w:cs="Times New Roman"/>
          <w:sz w:val="28"/>
          <w:szCs w:val="28"/>
        </w:rPr>
        <w:t>ам</w:t>
      </w:r>
      <w:r w:rsidRPr="006643EF">
        <w:rPr>
          <w:rFonts w:ascii="Times New Roman" w:hAnsi="Times New Roman" w:cs="Times New Roman"/>
          <w:sz w:val="28"/>
          <w:szCs w:val="28"/>
        </w:rPr>
        <w:t xml:space="preserve"> труда была оказана материальная п</w:t>
      </w:r>
      <w:r w:rsidR="00742607">
        <w:rPr>
          <w:rFonts w:ascii="Times New Roman" w:hAnsi="Times New Roman" w:cs="Times New Roman"/>
          <w:sz w:val="28"/>
          <w:szCs w:val="28"/>
        </w:rPr>
        <w:t xml:space="preserve">омощь для приобретения жизненно </w:t>
      </w:r>
      <w:r w:rsidRPr="006643EF">
        <w:rPr>
          <w:rFonts w:ascii="Times New Roman" w:hAnsi="Times New Roman" w:cs="Times New Roman"/>
          <w:sz w:val="28"/>
          <w:szCs w:val="28"/>
        </w:rPr>
        <w:t xml:space="preserve">важных лекарственных препаратов. </w:t>
      </w:r>
    </w:p>
    <w:p w:rsidR="00E3395D" w:rsidRDefault="00ED4BB2" w:rsidP="00AB6D09">
      <w:pPr>
        <w:spacing w:after="0" w:line="360" w:lineRule="exac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w:t>
      </w:r>
      <w:r w:rsidR="00AB6D09">
        <w:rPr>
          <w:rFonts w:ascii="Times New Roman" w:eastAsia="Times New Roman" w:hAnsi="Times New Roman" w:cs="Times New Roman"/>
          <w:sz w:val="28"/>
          <w:szCs w:val="28"/>
          <w:lang w:eastAsia="ru-RU"/>
        </w:rPr>
        <w:t>ним</w:t>
      </w:r>
      <w:r>
        <w:rPr>
          <w:rFonts w:ascii="Times New Roman" w:eastAsia="Times New Roman" w:hAnsi="Times New Roman" w:cs="Times New Roman"/>
          <w:sz w:val="28"/>
          <w:szCs w:val="28"/>
          <w:lang w:eastAsia="ru-RU"/>
        </w:rPr>
        <w:t xml:space="preserve"> из злободневных </w:t>
      </w:r>
      <w:r w:rsidR="00AB6D09">
        <w:rPr>
          <w:rFonts w:ascii="Times New Roman" w:eastAsia="Times New Roman" w:hAnsi="Times New Roman" w:cs="Times New Roman"/>
          <w:sz w:val="28"/>
          <w:szCs w:val="28"/>
          <w:lang w:eastAsia="ru-RU"/>
        </w:rPr>
        <w:t>вопросов</w:t>
      </w:r>
      <w:r w:rsidR="00C91551" w:rsidRPr="006643EF">
        <w:rPr>
          <w:rFonts w:ascii="Times New Roman" w:eastAsia="Times New Roman" w:hAnsi="Times New Roman" w:cs="Times New Roman"/>
          <w:sz w:val="28"/>
          <w:szCs w:val="28"/>
          <w:lang w:eastAsia="ru-RU"/>
        </w:rPr>
        <w:t>, с котор</w:t>
      </w:r>
      <w:r w:rsidR="00AB6D09">
        <w:rPr>
          <w:rFonts w:ascii="Times New Roman" w:eastAsia="Times New Roman" w:hAnsi="Times New Roman" w:cs="Times New Roman"/>
          <w:sz w:val="28"/>
          <w:szCs w:val="28"/>
          <w:lang w:eastAsia="ru-RU"/>
        </w:rPr>
        <w:t>ым</w:t>
      </w:r>
      <w:r w:rsidR="00C91551" w:rsidRPr="006643EF">
        <w:rPr>
          <w:rFonts w:ascii="Times New Roman" w:eastAsia="Times New Roman" w:hAnsi="Times New Roman" w:cs="Times New Roman"/>
          <w:sz w:val="28"/>
          <w:szCs w:val="28"/>
          <w:lang w:eastAsia="ru-RU"/>
        </w:rPr>
        <w:t xml:space="preserve"> </w:t>
      </w:r>
      <w:r w:rsidR="00C91551">
        <w:rPr>
          <w:rFonts w:ascii="Times New Roman" w:eastAsia="Times New Roman" w:hAnsi="Times New Roman" w:cs="Times New Roman"/>
          <w:sz w:val="28"/>
          <w:szCs w:val="28"/>
          <w:lang w:eastAsia="ru-RU"/>
        </w:rPr>
        <w:t>жители республики</w:t>
      </w:r>
      <w:r w:rsidR="00C91551" w:rsidRPr="006643EF">
        <w:rPr>
          <w:rFonts w:ascii="Times New Roman" w:eastAsia="Times New Roman" w:hAnsi="Times New Roman" w:cs="Times New Roman"/>
          <w:sz w:val="28"/>
          <w:szCs w:val="28"/>
          <w:lang w:eastAsia="ru-RU"/>
        </w:rPr>
        <w:t xml:space="preserve"> обращают</w:t>
      </w:r>
      <w:r w:rsidR="00AB6D09">
        <w:rPr>
          <w:rFonts w:ascii="Times New Roman" w:eastAsia="Times New Roman" w:hAnsi="Times New Roman" w:cs="Times New Roman"/>
          <w:sz w:val="28"/>
          <w:szCs w:val="28"/>
          <w:lang w:eastAsia="ru-RU"/>
        </w:rPr>
        <w:t xml:space="preserve">ся в адрес народных избранников, остается </w:t>
      </w:r>
      <w:r w:rsidR="00C91551" w:rsidRPr="006643EF">
        <w:rPr>
          <w:rFonts w:ascii="Times New Roman" w:eastAsia="Times New Roman" w:hAnsi="Times New Roman" w:cs="Times New Roman"/>
          <w:sz w:val="28"/>
          <w:szCs w:val="28"/>
          <w:lang w:eastAsia="ru-RU"/>
        </w:rPr>
        <w:t>проблема обеспечения инвалидов техническими средствами реабилитации</w:t>
      </w:r>
      <w:r w:rsidR="00742607">
        <w:rPr>
          <w:rFonts w:ascii="Times New Roman" w:eastAsia="Times New Roman" w:hAnsi="Times New Roman" w:cs="Times New Roman"/>
          <w:sz w:val="28"/>
          <w:szCs w:val="28"/>
          <w:lang w:eastAsia="ru-RU"/>
        </w:rPr>
        <w:t xml:space="preserve"> (далее – ТСР)</w:t>
      </w:r>
      <w:r w:rsidR="00C91551" w:rsidRPr="006643EF">
        <w:rPr>
          <w:rFonts w:ascii="Times New Roman" w:eastAsia="Times New Roman" w:hAnsi="Times New Roman" w:cs="Times New Roman"/>
          <w:sz w:val="28"/>
          <w:szCs w:val="28"/>
          <w:lang w:eastAsia="ru-RU"/>
        </w:rPr>
        <w:t>.</w:t>
      </w:r>
      <w:r w:rsidR="00C91551">
        <w:rPr>
          <w:rFonts w:ascii="Times New Roman" w:eastAsia="Times New Roman" w:hAnsi="Times New Roman" w:cs="Times New Roman"/>
          <w:sz w:val="28"/>
          <w:szCs w:val="28"/>
          <w:lang w:eastAsia="ru-RU"/>
        </w:rPr>
        <w:t xml:space="preserve"> </w:t>
      </w:r>
      <w:r w:rsidR="00E3395D">
        <w:rPr>
          <w:rFonts w:ascii="Times New Roman" w:eastAsia="Times New Roman" w:hAnsi="Times New Roman" w:cs="Times New Roman"/>
          <w:sz w:val="28"/>
          <w:szCs w:val="28"/>
          <w:lang w:eastAsia="ru-RU"/>
        </w:rPr>
        <w:t>Только к руководству Госсовета РТ за прошлый год с жалобами по этому поводу обратились 42 человека.</w:t>
      </w:r>
    </w:p>
    <w:p w:rsidR="00E3395D" w:rsidRPr="006643EF" w:rsidRDefault="00E3395D" w:rsidP="00E3395D">
      <w:pPr>
        <w:spacing w:after="0" w:line="360" w:lineRule="exact"/>
        <w:ind w:left="-567" w:right="142" w:firstLine="567"/>
        <w:jc w:val="both"/>
        <w:rPr>
          <w:rFonts w:ascii="Times New Roman" w:eastAsia="Times New Roman" w:hAnsi="Times New Roman" w:cs="Times New Roman"/>
          <w:color w:val="000000" w:themeColor="text1"/>
          <w:sz w:val="28"/>
          <w:szCs w:val="28"/>
          <w:lang w:eastAsia="ru-RU"/>
        </w:rPr>
      </w:pPr>
      <w:r w:rsidRPr="006643EF">
        <w:rPr>
          <w:rFonts w:ascii="Times New Roman" w:eastAsia="Times New Roman" w:hAnsi="Times New Roman" w:cs="Times New Roman"/>
          <w:color w:val="000000" w:themeColor="text1"/>
          <w:sz w:val="28"/>
          <w:szCs w:val="28"/>
          <w:lang w:eastAsia="ru-RU"/>
        </w:rPr>
        <w:t>Инвалид второй группы, проживающая в Советском районе Казани</w:t>
      </w:r>
      <w:r w:rsidR="003D49CC">
        <w:rPr>
          <w:rFonts w:ascii="Times New Roman" w:eastAsia="Times New Roman" w:hAnsi="Times New Roman" w:cs="Times New Roman"/>
          <w:color w:val="000000" w:themeColor="text1"/>
          <w:sz w:val="28"/>
          <w:szCs w:val="28"/>
          <w:lang w:eastAsia="ru-RU"/>
        </w:rPr>
        <w:t>,</w:t>
      </w:r>
      <w:r w:rsidRPr="006643EF">
        <w:rPr>
          <w:rFonts w:ascii="Times New Roman" w:eastAsia="Times New Roman" w:hAnsi="Times New Roman" w:cs="Times New Roman"/>
          <w:color w:val="000000" w:themeColor="text1"/>
          <w:sz w:val="28"/>
          <w:szCs w:val="28"/>
          <w:lang w:eastAsia="ru-RU"/>
        </w:rPr>
        <w:t xml:space="preserve"> </w:t>
      </w:r>
      <w:r w:rsidR="003D49CC">
        <w:rPr>
          <w:rFonts w:ascii="Times New Roman" w:eastAsia="Times New Roman" w:hAnsi="Times New Roman" w:cs="Times New Roman"/>
          <w:color w:val="000000" w:themeColor="text1"/>
          <w:sz w:val="28"/>
          <w:szCs w:val="28"/>
          <w:lang w:eastAsia="ru-RU"/>
        </w:rPr>
        <w:t>на протяжении нескольких лет безуспешно</w:t>
      </w:r>
      <w:r w:rsidRPr="006643EF">
        <w:rPr>
          <w:rFonts w:ascii="Times New Roman" w:eastAsia="Times New Roman" w:hAnsi="Times New Roman" w:cs="Times New Roman"/>
          <w:color w:val="000000" w:themeColor="text1"/>
          <w:sz w:val="28"/>
          <w:szCs w:val="28"/>
          <w:lang w:eastAsia="ru-RU"/>
        </w:rPr>
        <w:t xml:space="preserve"> </w:t>
      </w:r>
      <w:r w:rsidR="003D49CC">
        <w:rPr>
          <w:rFonts w:ascii="Times New Roman" w:eastAsia="Times New Roman" w:hAnsi="Times New Roman" w:cs="Times New Roman"/>
          <w:color w:val="000000" w:themeColor="text1"/>
          <w:sz w:val="28"/>
          <w:szCs w:val="28"/>
          <w:lang w:eastAsia="ru-RU"/>
        </w:rPr>
        <w:t xml:space="preserve">пыталась </w:t>
      </w:r>
      <w:r w:rsidRPr="006643EF">
        <w:rPr>
          <w:rFonts w:ascii="Times New Roman" w:eastAsia="Times New Roman" w:hAnsi="Times New Roman" w:cs="Times New Roman"/>
          <w:color w:val="000000" w:themeColor="text1"/>
          <w:sz w:val="28"/>
          <w:szCs w:val="28"/>
          <w:lang w:eastAsia="ru-RU"/>
        </w:rPr>
        <w:t xml:space="preserve">добиться предусмотренных в рамках индивидуальной программы реабилитации ортопедической обуви, бандажа и </w:t>
      </w:r>
      <w:r w:rsidRPr="006643EF">
        <w:rPr>
          <w:rFonts w:ascii="Times New Roman" w:eastAsia="Times New Roman" w:hAnsi="Times New Roman" w:cs="Times New Roman"/>
          <w:color w:val="000000" w:themeColor="text1"/>
          <w:sz w:val="28"/>
          <w:szCs w:val="28"/>
          <w:lang w:eastAsia="ru-RU"/>
        </w:rPr>
        <w:lastRenderedPageBreak/>
        <w:t xml:space="preserve">др. </w:t>
      </w:r>
      <w:r w:rsidR="00742607">
        <w:rPr>
          <w:rFonts w:ascii="Times New Roman" w:eastAsia="Times New Roman" w:hAnsi="Times New Roman" w:cs="Times New Roman"/>
          <w:color w:val="000000" w:themeColor="text1"/>
          <w:sz w:val="28"/>
          <w:szCs w:val="28"/>
          <w:lang w:eastAsia="ru-RU"/>
        </w:rPr>
        <w:t>ТСР</w:t>
      </w:r>
      <w:r w:rsidRPr="006643EF">
        <w:rPr>
          <w:rFonts w:ascii="Times New Roman" w:eastAsia="Times New Roman" w:hAnsi="Times New Roman" w:cs="Times New Roman"/>
          <w:color w:val="000000" w:themeColor="text1"/>
          <w:sz w:val="28"/>
          <w:szCs w:val="28"/>
          <w:lang w:eastAsia="ru-RU"/>
        </w:rPr>
        <w:t xml:space="preserve">. </w:t>
      </w:r>
      <w:r w:rsidR="003D49CC">
        <w:rPr>
          <w:rFonts w:ascii="Times New Roman" w:eastAsia="Times New Roman" w:hAnsi="Times New Roman" w:cs="Times New Roman"/>
          <w:color w:val="000000" w:themeColor="text1"/>
          <w:sz w:val="28"/>
          <w:szCs w:val="28"/>
          <w:lang w:eastAsia="ru-RU"/>
        </w:rPr>
        <w:t xml:space="preserve">Только после вмешательства заместителя председателя Комитета по социальной политике </w:t>
      </w:r>
      <w:r w:rsidR="003D49CC" w:rsidRPr="006643EF">
        <w:rPr>
          <w:rFonts w:ascii="Times New Roman" w:eastAsia="Times New Roman" w:hAnsi="Times New Roman" w:cs="Times New Roman"/>
          <w:color w:val="000000" w:themeColor="text1"/>
          <w:sz w:val="28"/>
          <w:szCs w:val="28"/>
          <w:lang w:eastAsia="ru-RU"/>
        </w:rPr>
        <w:t>Т.В. Воропаев</w:t>
      </w:r>
      <w:r w:rsidR="003D49CC">
        <w:rPr>
          <w:rFonts w:ascii="Times New Roman" w:eastAsia="Times New Roman" w:hAnsi="Times New Roman" w:cs="Times New Roman"/>
          <w:color w:val="000000" w:themeColor="text1"/>
          <w:sz w:val="28"/>
          <w:szCs w:val="28"/>
          <w:lang w:eastAsia="ru-RU"/>
        </w:rPr>
        <w:t xml:space="preserve">ой </w:t>
      </w:r>
      <w:r w:rsidRPr="006643EF">
        <w:rPr>
          <w:rFonts w:ascii="Times New Roman" w:eastAsia="Times New Roman" w:hAnsi="Times New Roman" w:cs="Times New Roman"/>
          <w:color w:val="000000" w:themeColor="text1"/>
          <w:sz w:val="28"/>
          <w:szCs w:val="28"/>
          <w:lang w:eastAsia="ru-RU"/>
        </w:rPr>
        <w:t>в филиале №</w:t>
      </w:r>
      <w:r w:rsidR="008838FE">
        <w:rPr>
          <w:rFonts w:ascii="Times New Roman" w:eastAsia="Times New Roman" w:hAnsi="Times New Roman" w:cs="Times New Roman"/>
          <w:color w:val="000000" w:themeColor="text1"/>
          <w:sz w:val="28"/>
          <w:szCs w:val="28"/>
          <w:lang w:eastAsia="ru-RU"/>
        </w:rPr>
        <w:t xml:space="preserve"> </w:t>
      </w:r>
      <w:r w:rsidRPr="006643EF">
        <w:rPr>
          <w:rFonts w:ascii="Times New Roman" w:eastAsia="Times New Roman" w:hAnsi="Times New Roman" w:cs="Times New Roman"/>
          <w:color w:val="000000" w:themeColor="text1"/>
          <w:sz w:val="28"/>
          <w:szCs w:val="28"/>
          <w:lang w:eastAsia="ru-RU"/>
        </w:rPr>
        <w:t xml:space="preserve">2 регионального отделения ФСС РФ по РТ возможности для реализации предусмотренных инвалиду прав нашлись: «Мне предоставили две пары специальной обуви, наколенники, корсет, </w:t>
      </w:r>
      <w:r w:rsidR="008838FE">
        <w:rPr>
          <w:rFonts w:ascii="Times New Roman" w:eastAsia="Times New Roman" w:hAnsi="Times New Roman" w:cs="Times New Roman"/>
          <w:color w:val="000000" w:themeColor="text1"/>
          <w:sz w:val="28"/>
          <w:szCs w:val="28"/>
          <w:lang w:eastAsia="ru-RU"/>
        </w:rPr>
        <w:t>–</w:t>
      </w:r>
      <w:r w:rsidRPr="006643EF">
        <w:rPr>
          <w:rFonts w:ascii="Times New Roman" w:eastAsia="Times New Roman" w:hAnsi="Times New Roman" w:cs="Times New Roman"/>
          <w:color w:val="000000" w:themeColor="text1"/>
          <w:sz w:val="28"/>
          <w:szCs w:val="28"/>
          <w:lang w:eastAsia="ru-RU"/>
        </w:rPr>
        <w:t xml:space="preserve"> поделилась радостью заявительница. – Я безмерно благодарна Татьяне Васильевне за отзывчивость и понимание».</w:t>
      </w:r>
    </w:p>
    <w:p w:rsidR="00C91551" w:rsidRDefault="00E3395D" w:rsidP="00AB6D09">
      <w:pPr>
        <w:spacing w:after="0" w:line="360" w:lineRule="exact"/>
        <w:ind w:left="-567" w:right="142" w:firstLine="567"/>
        <w:jc w:val="both"/>
        <w:rPr>
          <w:rFonts w:ascii="Times New Roman" w:hAnsi="Times New Roman" w:cs="Times New Roman"/>
          <w:sz w:val="28"/>
          <w:szCs w:val="28"/>
        </w:rPr>
      </w:pPr>
      <w:r w:rsidRPr="006643EF">
        <w:rPr>
          <w:rFonts w:ascii="Times New Roman" w:eastAsia="Times New Roman" w:hAnsi="Times New Roman" w:cs="Times New Roman"/>
          <w:color w:val="000000" w:themeColor="text1"/>
          <w:sz w:val="28"/>
          <w:szCs w:val="28"/>
          <w:lang w:eastAsia="ru-RU"/>
        </w:rPr>
        <w:t xml:space="preserve"> </w:t>
      </w:r>
      <w:r w:rsidR="00C91551" w:rsidRPr="006643EF">
        <w:rPr>
          <w:rFonts w:ascii="Times New Roman" w:hAnsi="Times New Roman" w:cs="Times New Roman"/>
          <w:sz w:val="28"/>
          <w:szCs w:val="28"/>
        </w:rPr>
        <w:t xml:space="preserve">В </w:t>
      </w:r>
      <w:r w:rsidR="00ED4BB2">
        <w:rPr>
          <w:rFonts w:ascii="Times New Roman" w:hAnsi="Times New Roman" w:cs="Times New Roman"/>
          <w:sz w:val="28"/>
          <w:szCs w:val="28"/>
        </w:rPr>
        <w:t xml:space="preserve">связи с многочисленными жалобами на несвоевременное предоставление или же вовсе </w:t>
      </w:r>
      <w:proofErr w:type="spellStart"/>
      <w:r w:rsidR="00AB6D09">
        <w:rPr>
          <w:rFonts w:ascii="Times New Roman" w:hAnsi="Times New Roman" w:cs="Times New Roman"/>
          <w:sz w:val="28"/>
          <w:szCs w:val="28"/>
        </w:rPr>
        <w:t>непредоставление</w:t>
      </w:r>
      <w:proofErr w:type="spellEnd"/>
      <w:r w:rsidR="00ED4BB2">
        <w:rPr>
          <w:rFonts w:ascii="Times New Roman" w:hAnsi="Times New Roman" w:cs="Times New Roman"/>
          <w:sz w:val="28"/>
          <w:szCs w:val="28"/>
        </w:rPr>
        <w:t xml:space="preserve"> данных сре</w:t>
      </w:r>
      <w:proofErr w:type="gramStart"/>
      <w:r w:rsidR="00ED4BB2">
        <w:rPr>
          <w:rFonts w:ascii="Times New Roman" w:hAnsi="Times New Roman" w:cs="Times New Roman"/>
          <w:sz w:val="28"/>
          <w:szCs w:val="28"/>
        </w:rPr>
        <w:t>дств</w:t>
      </w:r>
      <w:r w:rsidR="00AB6D09">
        <w:rPr>
          <w:rFonts w:ascii="Times New Roman" w:hAnsi="Times New Roman" w:cs="Times New Roman"/>
          <w:sz w:val="28"/>
          <w:szCs w:val="28"/>
        </w:rPr>
        <w:t xml:space="preserve"> </w:t>
      </w:r>
      <w:r w:rsidR="00ED4BB2">
        <w:rPr>
          <w:rFonts w:ascii="Times New Roman" w:hAnsi="Times New Roman" w:cs="Times New Roman"/>
          <w:sz w:val="28"/>
          <w:szCs w:val="28"/>
        </w:rPr>
        <w:t xml:space="preserve"> </w:t>
      </w:r>
      <w:r w:rsidR="00AB6D09">
        <w:rPr>
          <w:rFonts w:ascii="Times New Roman" w:hAnsi="Times New Roman" w:cs="Times New Roman"/>
          <w:sz w:val="28"/>
          <w:szCs w:val="28"/>
        </w:rPr>
        <w:t>гл</w:t>
      </w:r>
      <w:proofErr w:type="gramEnd"/>
      <w:r w:rsidR="00AB6D09">
        <w:rPr>
          <w:rFonts w:ascii="Times New Roman" w:hAnsi="Times New Roman" w:cs="Times New Roman"/>
          <w:sz w:val="28"/>
          <w:szCs w:val="28"/>
        </w:rPr>
        <w:t>ава парламента поручил Комитету по социальной политике всесторонне изучить вопрос и выработать предложения п</w:t>
      </w:r>
      <w:r w:rsidR="00742607">
        <w:rPr>
          <w:rFonts w:ascii="Times New Roman" w:hAnsi="Times New Roman" w:cs="Times New Roman"/>
          <w:sz w:val="28"/>
          <w:szCs w:val="28"/>
        </w:rPr>
        <w:t>о его принципиальному решению.</w:t>
      </w:r>
    </w:p>
    <w:p w:rsidR="00C91551" w:rsidRPr="006643EF" w:rsidRDefault="00AB6D09" w:rsidP="006F1086">
      <w:pPr>
        <w:spacing w:after="0" w:line="360" w:lineRule="exact"/>
        <w:ind w:left="-567" w:right="142"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Как известно, с</w:t>
      </w:r>
      <w:r w:rsidR="00C91551" w:rsidRPr="006643EF">
        <w:rPr>
          <w:rFonts w:ascii="Times New Roman" w:eastAsia="Times New Roman" w:hAnsi="Times New Roman" w:cs="Times New Roman"/>
          <w:sz w:val="28"/>
          <w:szCs w:val="28"/>
          <w:lang w:eastAsia="ru-RU"/>
        </w:rPr>
        <w:t xml:space="preserve"> начала года соответствующие обязанности </w:t>
      </w:r>
      <w:r>
        <w:rPr>
          <w:rFonts w:ascii="Times New Roman" w:eastAsia="Times New Roman" w:hAnsi="Times New Roman" w:cs="Times New Roman"/>
          <w:sz w:val="28"/>
          <w:szCs w:val="28"/>
          <w:lang w:eastAsia="ru-RU"/>
        </w:rPr>
        <w:t>переданы</w:t>
      </w:r>
      <w:r w:rsidR="00C91551" w:rsidRPr="006643EF">
        <w:rPr>
          <w:rFonts w:ascii="Times New Roman" w:eastAsia="Times New Roman" w:hAnsi="Times New Roman" w:cs="Times New Roman"/>
          <w:sz w:val="28"/>
          <w:szCs w:val="28"/>
          <w:lang w:eastAsia="ru-RU"/>
        </w:rPr>
        <w:t xml:space="preserve"> </w:t>
      </w:r>
      <w:r w:rsidR="00C91551" w:rsidRPr="00AB6D09">
        <w:rPr>
          <w:rFonts w:ascii="Times New Roman" w:eastAsia="Times New Roman" w:hAnsi="Times New Roman" w:cs="Times New Roman"/>
          <w:sz w:val="28"/>
          <w:szCs w:val="28"/>
          <w:lang w:eastAsia="ru-RU"/>
        </w:rPr>
        <w:t>Региональному отделени</w:t>
      </w:r>
      <w:r>
        <w:rPr>
          <w:rFonts w:ascii="Times New Roman" w:eastAsia="Times New Roman" w:hAnsi="Times New Roman" w:cs="Times New Roman"/>
          <w:sz w:val="28"/>
          <w:szCs w:val="28"/>
          <w:lang w:eastAsia="ru-RU"/>
        </w:rPr>
        <w:t>ю</w:t>
      </w:r>
      <w:r w:rsidR="00C91551" w:rsidRPr="00AB6D09">
        <w:rPr>
          <w:rFonts w:ascii="Times New Roman" w:eastAsia="Times New Roman" w:hAnsi="Times New Roman" w:cs="Times New Roman"/>
          <w:sz w:val="28"/>
          <w:szCs w:val="28"/>
          <w:lang w:eastAsia="ru-RU"/>
        </w:rPr>
        <w:t xml:space="preserve"> Фонд</w:t>
      </w:r>
      <w:r>
        <w:rPr>
          <w:rFonts w:ascii="Times New Roman" w:eastAsia="Times New Roman" w:hAnsi="Times New Roman" w:cs="Times New Roman"/>
          <w:sz w:val="28"/>
          <w:szCs w:val="28"/>
          <w:lang w:eastAsia="ru-RU"/>
        </w:rPr>
        <w:t>а</w:t>
      </w:r>
      <w:r w:rsidR="00C91551" w:rsidRPr="00AB6D09">
        <w:rPr>
          <w:rFonts w:ascii="Times New Roman" w:eastAsia="Times New Roman" w:hAnsi="Times New Roman" w:cs="Times New Roman"/>
          <w:sz w:val="28"/>
          <w:szCs w:val="28"/>
          <w:lang w:eastAsia="ru-RU"/>
        </w:rPr>
        <w:t xml:space="preserve"> социального страхования РФ по РТ. </w:t>
      </w:r>
      <w:r>
        <w:rPr>
          <w:rFonts w:ascii="Times New Roman" w:eastAsia="Times New Roman" w:hAnsi="Times New Roman" w:cs="Times New Roman"/>
          <w:sz w:val="28"/>
          <w:szCs w:val="28"/>
          <w:lang w:eastAsia="ru-RU"/>
        </w:rPr>
        <w:t xml:space="preserve">В ходе совместных заседаний по обсуждению этого </w:t>
      </w:r>
      <w:r w:rsidR="00C91551" w:rsidRPr="00AB6D09">
        <w:rPr>
          <w:rFonts w:ascii="Times New Roman" w:eastAsia="Times New Roman" w:hAnsi="Times New Roman" w:cs="Times New Roman"/>
          <w:sz w:val="28"/>
          <w:szCs w:val="28"/>
          <w:lang w:eastAsia="ru-RU"/>
        </w:rPr>
        <w:t>крайне актуальн</w:t>
      </w:r>
      <w:r>
        <w:rPr>
          <w:rFonts w:ascii="Times New Roman" w:eastAsia="Times New Roman" w:hAnsi="Times New Roman" w:cs="Times New Roman"/>
          <w:sz w:val="28"/>
          <w:szCs w:val="28"/>
          <w:lang w:eastAsia="ru-RU"/>
        </w:rPr>
        <w:t>ого вопроса было отмечено большое количество</w:t>
      </w:r>
      <w:r w:rsidR="00C91551" w:rsidRPr="00AB6D09">
        <w:rPr>
          <w:rFonts w:ascii="Times New Roman" w:eastAsia="Times New Roman" w:hAnsi="Times New Roman" w:cs="Times New Roman"/>
          <w:sz w:val="28"/>
          <w:szCs w:val="28"/>
          <w:lang w:eastAsia="ru-RU"/>
        </w:rPr>
        <w:t xml:space="preserve"> сопутствующи</w:t>
      </w:r>
      <w:r>
        <w:rPr>
          <w:rFonts w:ascii="Times New Roman" w:eastAsia="Times New Roman" w:hAnsi="Times New Roman" w:cs="Times New Roman"/>
          <w:sz w:val="28"/>
          <w:szCs w:val="28"/>
          <w:lang w:eastAsia="ru-RU"/>
        </w:rPr>
        <w:t>х</w:t>
      </w:r>
      <w:r w:rsidR="00C91551" w:rsidRPr="00AB6D09">
        <w:rPr>
          <w:rFonts w:ascii="Times New Roman" w:eastAsia="Times New Roman" w:hAnsi="Times New Roman" w:cs="Times New Roman"/>
          <w:sz w:val="28"/>
          <w:szCs w:val="28"/>
          <w:lang w:eastAsia="ru-RU"/>
        </w:rPr>
        <w:t xml:space="preserve"> проблем. </w:t>
      </w:r>
      <w:r w:rsidR="00C91551" w:rsidRPr="006643EF">
        <w:rPr>
          <w:rFonts w:ascii="Times New Roman" w:eastAsia="Times New Roman" w:hAnsi="Times New Roman" w:cs="Times New Roman"/>
          <w:sz w:val="28"/>
          <w:szCs w:val="28"/>
          <w:lang w:eastAsia="ru-RU"/>
        </w:rPr>
        <w:t xml:space="preserve">Несвоевременное обеспечение граждан </w:t>
      </w:r>
      <w:r w:rsidR="00742607">
        <w:rPr>
          <w:rFonts w:ascii="Times New Roman" w:eastAsia="Times New Roman" w:hAnsi="Times New Roman" w:cs="Times New Roman"/>
          <w:sz w:val="28"/>
          <w:szCs w:val="28"/>
          <w:lang w:eastAsia="ru-RU"/>
        </w:rPr>
        <w:t>ТСР</w:t>
      </w:r>
      <w:r w:rsidR="00C91551" w:rsidRPr="006643EF">
        <w:rPr>
          <w:rFonts w:ascii="Times New Roman" w:eastAsia="Times New Roman" w:hAnsi="Times New Roman" w:cs="Times New Roman"/>
          <w:sz w:val="28"/>
          <w:szCs w:val="28"/>
          <w:lang w:eastAsia="ru-RU"/>
        </w:rPr>
        <w:t xml:space="preserve"> </w:t>
      </w:r>
      <w:r w:rsidR="002E572A">
        <w:rPr>
          <w:rFonts w:ascii="Times New Roman" w:eastAsia="Times New Roman" w:hAnsi="Times New Roman" w:cs="Times New Roman"/>
          <w:sz w:val="28"/>
          <w:szCs w:val="28"/>
          <w:lang w:eastAsia="ru-RU"/>
        </w:rPr>
        <w:t xml:space="preserve">представителями Фонда </w:t>
      </w:r>
      <w:r w:rsidR="00C91551" w:rsidRPr="006643EF">
        <w:rPr>
          <w:rFonts w:ascii="Times New Roman" w:eastAsia="Times New Roman" w:hAnsi="Times New Roman" w:cs="Times New Roman"/>
          <w:sz w:val="28"/>
          <w:szCs w:val="28"/>
          <w:lang w:eastAsia="ru-RU"/>
        </w:rPr>
        <w:t>объясн</w:t>
      </w:r>
      <w:r w:rsidR="002E572A">
        <w:rPr>
          <w:rFonts w:ascii="Times New Roman" w:eastAsia="Times New Roman" w:hAnsi="Times New Roman" w:cs="Times New Roman"/>
          <w:sz w:val="28"/>
          <w:szCs w:val="28"/>
          <w:lang w:eastAsia="ru-RU"/>
        </w:rPr>
        <w:t>яется</w:t>
      </w:r>
      <w:r w:rsidR="00C91551" w:rsidRPr="006643EF">
        <w:rPr>
          <w:rFonts w:ascii="Times New Roman" w:eastAsia="Times New Roman" w:hAnsi="Times New Roman" w:cs="Times New Roman"/>
          <w:sz w:val="28"/>
          <w:szCs w:val="28"/>
          <w:lang w:eastAsia="ru-RU"/>
        </w:rPr>
        <w:t xml:space="preserve"> переходным периодом приема-передачи обязательств</w:t>
      </w:r>
      <w:r w:rsidR="002E572A">
        <w:rPr>
          <w:rFonts w:ascii="Times New Roman" w:eastAsia="Times New Roman" w:hAnsi="Times New Roman" w:cs="Times New Roman"/>
          <w:sz w:val="28"/>
          <w:szCs w:val="28"/>
          <w:lang w:eastAsia="ru-RU"/>
        </w:rPr>
        <w:t xml:space="preserve">. </w:t>
      </w:r>
      <w:r w:rsidR="00C91551" w:rsidRPr="006643EF">
        <w:rPr>
          <w:rFonts w:ascii="Times New Roman" w:eastAsia="Times New Roman" w:hAnsi="Times New Roman" w:cs="Times New Roman"/>
          <w:sz w:val="28"/>
          <w:szCs w:val="28"/>
          <w:lang w:eastAsia="ru-RU"/>
        </w:rPr>
        <w:t xml:space="preserve">При этом существует и ряд системных проблем, приводящих к перебоям в поставках, основной из которых является наличие недобросовестных поставщиков. Здесь, по </w:t>
      </w:r>
      <w:r w:rsidR="002E572A">
        <w:rPr>
          <w:rFonts w:ascii="Times New Roman" w:eastAsia="Times New Roman" w:hAnsi="Times New Roman" w:cs="Times New Roman"/>
          <w:sz w:val="28"/>
          <w:szCs w:val="28"/>
          <w:lang w:eastAsia="ru-RU"/>
        </w:rPr>
        <w:t>мнению депутатов Госсовета РТ</w:t>
      </w:r>
      <w:r w:rsidR="00C91551" w:rsidRPr="006643EF">
        <w:rPr>
          <w:rFonts w:ascii="Times New Roman" w:eastAsia="Times New Roman" w:hAnsi="Times New Roman" w:cs="Times New Roman"/>
          <w:sz w:val="28"/>
          <w:szCs w:val="28"/>
          <w:lang w:eastAsia="ru-RU"/>
        </w:rPr>
        <w:t xml:space="preserve">, необходимо создать «черный» список. </w:t>
      </w:r>
    </w:p>
    <w:p w:rsidR="006F1086" w:rsidRDefault="006F1086" w:rsidP="006F1086">
      <w:pPr>
        <w:spacing w:after="0" w:line="360" w:lineRule="atLeast"/>
        <w:ind w:left="-567" w:right="142" w:firstLine="567"/>
        <w:jc w:val="both"/>
        <w:rPr>
          <w:rFonts w:ascii="Times New Roman" w:hAnsi="Times New Roman" w:cs="Times New Roman"/>
          <w:sz w:val="28"/>
          <w:szCs w:val="28"/>
        </w:rPr>
      </w:pPr>
      <w:r>
        <w:rPr>
          <w:rFonts w:ascii="Times New Roman" w:hAnsi="Times New Roman" w:cs="Times New Roman"/>
          <w:sz w:val="28"/>
          <w:szCs w:val="28"/>
        </w:rPr>
        <w:t>Н</w:t>
      </w:r>
      <w:r w:rsidRPr="006643EF">
        <w:rPr>
          <w:rFonts w:ascii="Times New Roman" w:hAnsi="Times New Roman" w:cs="Times New Roman"/>
          <w:sz w:val="28"/>
          <w:szCs w:val="28"/>
        </w:rPr>
        <w:t>едостаточность финансирования данного направления из федерального бюджета</w:t>
      </w:r>
      <w:r>
        <w:rPr>
          <w:rFonts w:ascii="Times New Roman" w:hAnsi="Times New Roman" w:cs="Times New Roman"/>
          <w:sz w:val="28"/>
          <w:szCs w:val="28"/>
        </w:rPr>
        <w:t xml:space="preserve">, </w:t>
      </w:r>
      <w:r w:rsidRPr="006643EF">
        <w:rPr>
          <w:rFonts w:ascii="Times New Roman" w:hAnsi="Times New Roman" w:cs="Times New Roman"/>
          <w:sz w:val="28"/>
          <w:szCs w:val="28"/>
        </w:rPr>
        <w:t>длительная процедура заключения государственных контрактов на поставку ТСР (срок проведения конкурсных процедур от момента объявления конкурса до заключения контракта превышает 30 дней</w:t>
      </w:r>
      <w:r>
        <w:rPr>
          <w:rFonts w:ascii="Times New Roman" w:hAnsi="Times New Roman" w:cs="Times New Roman"/>
          <w:sz w:val="28"/>
          <w:szCs w:val="28"/>
        </w:rPr>
        <w:t xml:space="preserve">; </w:t>
      </w:r>
      <w:r w:rsidRPr="006643EF">
        <w:rPr>
          <w:rFonts w:ascii="Times New Roman" w:hAnsi="Times New Roman" w:cs="Times New Roman"/>
          <w:sz w:val="28"/>
          <w:szCs w:val="28"/>
        </w:rPr>
        <w:t xml:space="preserve">к задержкам и срывам сроков их проведения приводят </w:t>
      </w:r>
      <w:r>
        <w:rPr>
          <w:rFonts w:ascii="Times New Roman" w:hAnsi="Times New Roman" w:cs="Times New Roman"/>
          <w:sz w:val="28"/>
          <w:szCs w:val="28"/>
        </w:rPr>
        <w:t xml:space="preserve">и </w:t>
      </w:r>
      <w:r w:rsidRPr="006643EF">
        <w:rPr>
          <w:rFonts w:ascii="Times New Roman" w:hAnsi="Times New Roman" w:cs="Times New Roman"/>
          <w:sz w:val="28"/>
          <w:szCs w:val="28"/>
        </w:rPr>
        <w:t>проверки законности аукционов, проводимые на заседаниях Управления Федеральной антимонопольной службы</w:t>
      </w:r>
      <w:r>
        <w:rPr>
          <w:rFonts w:ascii="Times New Roman" w:hAnsi="Times New Roman" w:cs="Times New Roman"/>
          <w:sz w:val="28"/>
          <w:szCs w:val="28"/>
        </w:rPr>
        <w:t>), низкий</w:t>
      </w:r>
      <w:r w:rsidRPr="006643EF">
        <w:rPr>
          <w:rFonts w:ascii="Times New Roman" w:hAnsi="Times New Roman" w:cs="Times New Roman"/>
          <w:sz w:val="28"/>
          <w:szCs w:val="28"/>
        </w:rPr>
        <w:t xml:space="preserve"> размер компенсации, выплачиваемой инвалиду за самостоятельно приобретенные ТСР </w:t>
      </w:r>
      <w:r>
        <w:rPr>
          <w:rFonts w:ascii="Times New Roman" w:hAnsi="Times New Roman" w:cs="Times New Roman"/>
          <w:sz w:val="28"/>
          <w:szCs w:val="28"/>
        </w:rPr>
        <w:t xml:space="preserve">– именно эти проблемы были выделены профильным парламентским комитетом в качестве основных. </w:t>
      </w:r>
    </w:p>
    <w:p w:rsidR="00A01077" w:rsidRDefault="006F1086" w:rsidP="00A01077">
      <w:pPr>
        <w:spacing w:after="0" w:line="360" w:lineRule="atLeas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Депутатами было</w:t>
      </w:r>
      <w:r w:rsidR="00C91551" w:rsidRPr="006643EF">
        <w:rPr>
          <w:rFonts w:ascii="Times New Roman" w:eastAsia="Times New Roman" w:hAnsi="Times New Roman" w:cs="Times New Roman"/>
          <w:sz w:val="28"/>
          <w:szCs w:val="28"/>
          <w:lang w:eastAsia="ru-RU"/>
        </w:rPr>
        <w:t xml:space="preserve"> рекомендова</w:t>
      </w:r>
      <w:r>
        <w:rPr>
          <w:rFonts w:ascii="Times New Roman" w:eastAsia="Times New Roman" w:hAnsi="Times New Roman" w:cs="Times New Roman"/>
          <w:sz w:val="28"/>
          <w:szCs w:val="28"/>
          <w:lang w:eastAsia="ru-RU"/>
        </w:rPr>
        <w:t>но</w:t>
      </w:r>
      <w:r w:rsidR="00C91551" w:rsidRPr="006643EF">
        <w:rPr>
          <w:rFonts w:ascii="Times New Roman" w:eastAsia="Times New Roman" w:hAnsi="Times New Roman" w:cs="Times New Roman"/>
          <w:sz w:val="28"/>
          <w:szCs w:val="28"/>
          <w:lang w:eastAsia="ru-RU"/>
        </w:rPr>
        <w:t xml:space="preserve"> Региональному отделению </w:t>
      </w:r>
      <w:r>
        <w:rPr>
          <w:rFonts w:ascii="Times New Roman" w:eastAsia="Times New Roman" w:hAnsi="Times New Roman" w:cs="Times New Roman"/>
          <w:sz w:val="28"/>
          <w:szCs w:val="28"/>
          <w:lang w:eastAsia="ru-RU"/>
        </w:rPr>
        <w:t>ФСС</w:t>
      </w:r>
      <w:r w:rsidR="00C91551" w:rsidRPr="006643EF">
        <w:rPr>
          <w:rFonts w:ascii="Times New Roman" w:eastAsia="Times New Roman" w:hAnsi="Times New Roman" w:cs="Times New Roman"/>
          <w:sz w:val="28"/>
          <w:szCs w:val="28"/>
          <w:lang w:eastAsia="ru-RU"/>
        </w:rPr>
        <w:t xml:space="preserve"> РФ по РТ </w:t>
      </w:r>
      <w:proofErr w:type="gramStart"/>
      <w:r w:rsidR="00C91551" w:rsidRPr="006643EF">
        <w:rPr>
          <w:rFonts w:ascii="Times New Roman" w:eastAsia="Times New Roman" w:hAnsi="Times New Roman" w:cs="Times New Roman"/>
          <w:sz w:val="28"/>
          <w:szCs w:val="28"/>
          <w:lang w:eastAsia="ru-RU"/>
        </w:rPr>
        <w:t>обратиться</w:t>
      </w:r>
      <w:proofErr w:type="gramEnd"/>
      <w:r w:rsidR="00C91551" w:rsidRPr="00664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C91551" w:rsidRPr="006643EF">
        <w:rPr>
          <w:rFonts w:ascii="Times New Roman" w:eastAsia="Times New Roman" w:hAnsi="Times New Roman" w:cs="Times New Roman"/>
          <w:sz w:val="28"/>
          <w:szCs w:val="28"/>
          <w:lang w:eastAsia="ru-RU"/>
        </w:rPr>
        <w:t xml:space="preserve"> Минист</w:t>
      </w:r>
      <w:r>
        <w:rPr>
          <w:rFonts w:ascii="Times New Roman" w:eastAsia="Times New Roman" w:hAnsi="Times New Roman" w:cs="Times New Roman"/>
          <w:sz w:val="28"/>
          <w:szCs w:val="28"/>
          <w:lang w:eastAsia="ru-RU"/>
        </w:rPr>
        <w:t>ерство</w:t>
      </w:r>
      <w:r w:rsidR="00C91551" w:rsidRPr="006643EF">
        <w:rPr>
          <w:rFonts w:ascii="Times New Roman" w:eastAsia="Times New Roman" w:hAnsi="Times New Roman" w:cs="Times New Roman"/>
          <w:sz w:val="28"/>
          <w:szCs w:val="28"/>
          <w:lang w:eastAsia="ru-RU"/>
        </w:rPr>
        <w:t xml:space="preserve"> труда и социальной защиты РФ с предложением о внесении изменений </w:t>
      </w:r>
      <w:r>
        <w:rPr>
          <w:rFonts w:ascii="Times New Roman" w:eastAsia="Times New Roman" w:hAnsi="Times New Roman" w:cs="Times New Roman"/>
          <w:sz w:val="28"/>
          <w:szCs w:val="28"/>
          <w:lang w:eastAsia="ru-RU"/>
        </w:rPr>
        <w:t xml:space="preserve">в </w:t>
      </w:r>
      <w:r w:rsidR="00C91551" w:rsidRPr="006643EF">
        <w:rPr>
          <w:rFonts w:ascii="Times New Roman" w:eastAsia="Times New Roman" w:hAnsi="Times New Roman" w:cs="Times New Roman"/>
          <w:sz w:val="28"/>
          <w:szCs w:val="28"/>
          <w:lang w:eastAsia="ru-RU"/>
        </w:rPr>
        <w:t xml:space="preserve">Порядок выплаты компенсации за самостоятельно приобретенные технические средства реабилитации и (или) оказанную услугу. Предлагается установить </w:t>
      </w:r>
      <w:r w:rsidR="00C91551" w:rsidRPr="006F1086">
        <w:rPr>
          <w:rFonts w:ascii="Times New Roman" w:eastAsia="Times New Roman" w:hAnsi="Times New Roman" w:cs="Times New Roman"/>
          <w:sz w:val="28"/>
          <w:szCs w:val="28"/>
          <w:lang w:eastAsia="ru-RU"/>
        </w:rPr>
        <w:t>стопроцентную компенсацию</w:t>
      </w:r>
      <w:r w:rsidR="00C91551" w:rsidRPr="006643EF">
        <w:rPr>
          <w:rFonts w:ascii="Times New Roman" w:eastAsia="Times New Roman" w:hAnsi="Times New Roman" w:cs="Times New Roman"/>
          <w:sz w:val="28"/>
          <w:szCs w:val="28"/>
          <w:lang w:eastAsia="ru-RU"/>
        </w:rPr>
        <w:t xml:space="preserve"> за самостоятельно приобретенное для инвалида абсорбирующее белье и подгузники, поскольку именно по ненадлежащему обеспечению подгузниками поступает большинство обращений граждан в последнее время. </w:t>
      </w:r>
    </w:p>
    <w:p w:rsidR="00F43B77" w:rsidRDefault="00C91551" w:rsidP="00F43B77">
      <w:pPr>
        <w:spacing w:after="0" w:line="360" w:lineRule="atLeast"/>
        <w:ind w:left="-567" w:right="142" w:firstLine="567"/>
        <w:jc w:val="both"/>
        <w:rPr>
          <w:rFonts w:ascii="Times New Roman" w:hAnsi="Times New Roman" w:cs="Times New Roman"/>
          <w:sz w:val="28"/>
          <w:szCs w:val="28"/>
        </w:rPr>
      </w:pPr>
      <w:r w:rsidRPr="006643EF">
        <w:rPr>
          <w:rFonts w:ascii="Times New Roman" w:hAnsi="Times New Roman" w:cs="Times New Roman"/>
          <w:sz w:val="28"/>
          <w:szCs w:val="28"/>
        </w:rPr>
        <w:t>В качестве одного из вариантов решения</w:t>
      </w:r>
      <w:r w:rsidR="00A01077">
        <w:rPr>
          <w:rFonts w:ascii="Times New Roman" w:hAnsi="Times New Roman" w:cs="Times New Roman"/>
          <w:sz w:val="28"/>
          <w:szCs w:val="28"/>
        </w:rPr>
        <w:t xml:space="preserve"> проблемы</w:t>
      </w:r>
      <w:r w:rsidRPr="006643EF">
        <w:rPr>
          <w:rFonts w:ascii="Times New Roman" w:hAnsi="Times New Roman" w:cs="Times New Roman"/>
          <w:sz w:val="28"/>
          <w:szCs w:val="28"/>
        </w:rPr>
        <w:t xml:space="preserve"> </w:t>
      </w:r>
      <w:r w:rsidR="00A01077">
        <w:rPr>
          <w:rFonts w:ascii="Times New Roman" w:hAnsi="Times New Roman" w:cs="Times New Roman"/>
          <w:sz w:val="28"/>
          <w:szCs w:val="28"/>
        </w:rPr>
        <w:t>также предлагается</w:t>
      </w:r>
      <w:r w:rsidRPr="006643EF">
        <w:rPr>
          <w:rFonts w:ascii="Times New Roman" w:hAnsi="Times New Roman" w:cs="Times New Roman"/>
          <w:sz w:val="28"/>
          <w:szCs w:val="28"/>
        </w:rPr>
        <w:t xml:space="preserve"> внести изменения в Федеральный закон № 44-ФЗ «О контрактной системе в сфере закупок товаров, работ, услуг для обеспечения государственных и муниципальных нужд». </w:t>
      </w:r>
      <w:r w:rsidR="00A01077">
        <w:rPr>
          <w:rFonts w:ascii="Times New Roman" w:hAnsi="Times New Roman" w:cs="Times New Roman"/>
          <w:sz w:val="28"/>
          <w:szCs w:val="28"/>
        </w:rPr>
        <w:t xml:space="preserve">В настоящее время начата совместная работа </w:t>
      </w:r>
      <w:r w:rsidRPr="006643EF">
        <w:rPr>
          <w:rFonts w:ascii="Times New Roman" w:hAnsi="Times New Roman" w:cs="Times New Roman"/>
          <w:sz w:val="28"/>
          <w:szCs w:val="28"/>
        </w:rPr>
        <w:t>Комитета по социальной политике</w:t>
      </w:r>
      <w:r w:rsidR="00A01077">
        <w:rPr>
          <w:rFonts w:ascii="Times New Roman" w:hAnsi="Times New Roman" w:cs="Times New Roman"/>
          <w:sz w:val="28"/>
          <w:szCs w:val="28"/>
        </w:rPr>
        <w:t xml:space="preserve"> и</w:t>
      </w:r>
      <w:r w:rsidRPr="006643EF">
        <w:rPr>
          <w:rFonts w:ascii="Times New Roman" w:hAnsi="Times New Roman" w:cs="Times New Roman"/>
          <w:sz w:val="28"/>
          <w:szCs w:val="28"/>
        </w:rPr>
        <w:t xml:space="preserve"> </w:t>
      </w:r>
      <w:r w:rsidRPr="006643EF">
        <w:rPr>
          <w:rFonts w:ascii="Times New Roman" w:hAnsi="Times New Roman" w:cs="Times New Roman"/>
          <w:sz w:val="28"/>
          <w:szCs w:val="28"/>
        </w:rPr>
        <w:lastRenderedPageBreak/>
        <w:t>Комитета по экономике, инвестициям и предпринимательству</w:t>
      </w:r>
      <w:r w:rsidR="00A01077">
        <w:rPr>
          <w:rFonts w:ascii="Times New Roman" w:hAnsi="Times New Roman" w:cs="Times New Roman"/>
          <w:sz w:val="28"/>
          <w:szCs w:val="28"/>
        </w:rPr>
        <w:t xml:space="preserve"> с привлечением</w:t>
      </w:r>
      <w:r w:rsidR="00742607">
        <w:rPr>
          <w:rFonts w:ascii="Times New Roman" w:hAnsi="Times New Roman" w:cs="Times New Roman"/>
          <w:sz w:val="28"/>
          <w:szCs w:val="28"/>
        </w:rPr>
        <w:t xml:space="preserve"> </w:t>
      </w:r>
      <w:r w:rsidR="00A01077" w:rsidRPr="006643EF">
        <w:rPr>
          <w:rFonts w:ascii="Times New Roman" w:hAnsi="Times New Roman" w:cs="Times New Roman"/>
          <w:sz w:val="28"/>
          <w:szCs w:val="28"/>
        </w:rPr>
        <w:t xml:space="preserve">органов исполнительной власти, </w:t>
      </w:r>
      <w:r w:rsidR="00A01077">
        <w:rPr>
          <w:rFonts w:ascii="Times New Roman" w:hAnsi="Times New Roman" w:cs="Times New Roman"/>
          <w:sz w:val="28"/>
          <w:szCs w:val="28"/>
        </w:rPr>
        <w:t xml:space="preserve">юристов и </w:t>
      </w:r>
      <w:proofErr w:type="spellStart"/>
      <w:r w:rsidR="00A01077">
        <w:rPr>
          <w:rFonts w:ascii="Times New Roman" w:hAnsi="Times New Roman" w:cs="Times New Roman"/>
          <w:sz w:val="28"/>
          <w:szCs w:val="28"/>
        </w:rPr>
        <w:t>правоприменителей</w:t>
      </w:r>
      <w:proofErr w:type="spellEnd"/>
      <w:r w:rsidR="00A01077">
        <w:rPr>
          <w:rFonts w:ascii="Times New Roman" w:hAnsi="Times New Roman" w:cs="Times New Roman"/>
          <w:sz w:val="28"/>
          <w:szCs w:val="28"/>
        </w:rPr>
        <w:t xml:space="preserve"> по разработке соответствующего федерального законопроекта. </w:t>
      </w:r>
    </w:p>
    <w:p w:rsidR="00263502" w:rsidRDefault="008838FE" w:rsidP="00083FC1">
      <w:pPr>
        <w:spacing w:after="0" w:line="360" w:lineRule="atLeast"/>
        <w:ind w:left="-567" w:right="142" w:firstLine="567"/>
        <w:jc w:val="both"/>
        <w:rPr>
          <w:rFonts w:ascii="Times New Roman" w:hAnsi="Times New Roman" w:cs="Times New Roman"/>
          <w:sz w:val="28"/>
          <w:szCs w:val="28"/>
        </w:rPr>
      </w:pPr>
      <w:r>
        <w:rPr>
          <w:rFonts w:ascii="Times New Roman" w:hAnsi="Times New Roman" w:cs="Times New Roman"/>
          <w:sz w:val="28"/>
          <w:szCs w:val="28"/>
        </w:rPr>
        <w:t>В</w:t>
      </w:r>
      <w:r w:rsidR="00F43B77">
        <w:rPr>
          <w:rFonts w:ascii="Times New Roman" w:hAnsi="Times New Roman" w:cs="Times New Roman"/>
          <w:sz w:val="28"/>
          <w:szCs w:val="28"/>
        </w:rPr>
        <w:t xml:space="preserve"> </w:t>
      </w:r>
      <w:r>
        <w:rPr>
          <w:rFonts w:ascii="Times New Roman" w:hAnsi="Times New Roman" w:cs="Times New Roman"/>
          <w:sz w:val="28"/>
          <w:szCs w:val="28"/>
        </w:rPr>
        <w:t>отчетном</w:t>
      </w:r>
      <w:r w:rsidR="00F43B77">
        <w:rPr>
          <w:rFonts w:ascii="Times New Roman" w:hAnsi="Times New Roman" w:cs="Times New Roman"/>
          <w:sz w:val="28"/>
          <w:szCs w:val="28"/>
        </w:rPr>
        <w:t xml:space="preserve"> год</w:t>
      </w:r>
      <w:r>
        <w:rPr>
          <w:rFonts w:ascii="Times New Roman" w:hAnsi="Times New Roman" w:cs="Times New Roman"/>
          <w:sz w:val="28"/>
          <w:szCs w:val="28"/>
        </w:rPr>
        <w:t>у</w:t>
      </w:r>
      <w:r w:rsidR="00F43B77">
        <w:rPr>
          <w:rFonts w:ascii="Times New Roman" w:hAnsi="Times New Roman" w:cs="Times New Roman"/>
          <w:sz w:val="28"/>
          <w:szCs w:val="28"/>
        </w:rPr>
        <w:t xml:space="preserve"> </w:t>
      </w:r>
      <w:r>
        <w:rPr>
          <w:rFonts w:ascii="Times New Roman" w:hAnsi="Times New Roman" w:cs="Times New Roman"/>
          <w:sz w:val="28"/>
          <w:szCs w:val="28"/>
        </w:rPr>
        <w:t>не теряла актуальность</w:t>
      </w:r>
      <w:r w:rsidR="00F43B77">
        <w:rPr>
          <w:rFonts w:ascii="Times New Roman" w:hAnsi="Times New Roman" w:cs="Times New Roman"/>
          <w:sz w:val="28"/>
          <w:szCs w:val="28"/>
        </w:rPr>
        <w:t xml:space="preserve"> вопросы </w:t>
      </w:r>
      <w:r w:rsidR="00083FC1" w:rsidRPr="006643EF">
        <w:rPr>
          <w:rStyle w:val="a3"/>
          <w:rFonts w:ascii="Times New Roman" w:hAnsi="Times New Roman" w:cs="Times New Roman"/>
          <w:b w:val="0"/>
          <w:sz w:val="28"/>
          <w:szCs w:val="28"/>
        </w:rPr>
        <w:t>социальной защиты людей пожилого возраста</w:t>
      </w:r>
      <w:r w:rsidR="00F43B77">
        <w:rPr>
          <w:rStyle w:val="a3"/>
          <w:rFonts w:ascii="Times New Roman" w:hAnsi="Times New Roman" w:cs="Times New Roman"/>
          <w:b w:val="0"/>
          <w:sz w:val="28"/>
          <w:szCs w:val="28"/>
        </w:rPr>
        <w:t xml:space="preserve">. Так, в октябре данный вопрос обсуждался на совещание под руководством Председателя </w:t>
      </w:r>
      <w:r w:rsidR="002E31C9">
        <w:rPr>
          <w:rStyle w:val="a3"/>
          <w:rFonts w:ascii="Times New Roman" w:hAnsi="Times New Roman" w:cs="Times New Roman"/>
          <w:b w:val="0"/>
          <w:sz w:val="28"/>
          <w:szCs w:val="28"/>
        </w:rPr>
        <w:t xml:space="preserve">Государственного Совета </w:t>
      </w:r>
      <w:r w:rsidR="00F43B77">
        <w:rPr>
          <w:rStyle w:val="a3"/>
          <w:rFonts w:ascii="Times New Roman" w:hAnsi="Times New Roman" w:cs="Times New Roman"/>
          <w:b w:val="0"/>
          <w:sz w:val="28"/>
          <w:szCs w:val="28"/>
        </w:rPr>
        <w:t xml:space="preserve"> Ф.Х. </w:t>
      </w:r>
      <w:proofErr w:type="spellStart"/>
      <w:r w:rsidR="00F43B77">
        <w:rPr>
          <w:rStyle w:val="a3"/>
          <w:rFonts w:ascii="Times New Roman" w:hAnsi="Times New Roman" w:cs="Times New Roman"/>
          <w:b w:val="0"/>
          <w:sz w:val="28"/>
          <w:szCs w:val="28"/>
        </w:rPr>
        <w:t>Мухаметшина</w:t>
      </w:r>
      <w:proofErr w:type="spellEnd"/>
      <w:r w:rsidR="00F43B77">
        <w:rPr>
          <w:rStyle w:val="a3"/>
          <w:rFonts w:ascii="Times New Roman" w:hAnsi="Times New Roman" w:cs="Times New Roman"/>
          <w:b w:val="0"/>
          <w:sz w:val="28"/>
          <w:szCs w:val="28"/>
        </w:rPr>
        <w:t xml:space="preserve"> при участии </w:t>
      </w:r>
      <w:r w:rsidR="00083FC1" w:rsidRPr="006643EF">
        <w:rPr>
          <w:rStyle w:val="a3"/>
          <w:rFonts w:ascii="Times New Roman" w:hAnsi="Times New Roman" w:cs="Times New Roman"/>
          <w:b w:val="0"/>
          <w:sz w:val="28"/>
          <w:szCs w:val="28"/>
        </w:rPr>
        <w:t xml:space="preserve">депутатов, руководителей профильных министерств и ведомств республики, глав муниципалитетов, представителей общественных организаций ветеранов, директоров домов-интернатов для престарелых и инвалидов. </w:t>
      </w:r>
      <w:r w:rsidR="00F43B77">
        <w:rPr>
          <w:rStyle w:val="a3"/>
          <w:rFonts w:ascii="Times New Roman" w:hAnsi="Times New Roman" w:cs="Times New Roman"/>
          <w:b w:val="0"/>
          <w:sz w:val="28"/>
          <w:szCs w:val="28"/>
        </w:rPr>
        <w:t>В качестве одно</w:t>
      </w:r>
      <w:r w:rsidR="00034303">
        <w:rPr>
          <w:rStyle w:val="a3"/>
          <w:rFonts w:ascii="Times New Roman" w:hAnsi="Times New Roman" w:cs="Times New Roman"/>
          <w:b w:val="0"/>
          <w:sz w:val="28"/>
          <w:szCs w:val="28"/>
        </w:rPr>
        <w:t xml:space="preserve">й </w:t>
      </w:r>
      <w:r w:rsidR="00F43B77">
        <w:rPr>
          <w:rStyle w:val="a3"/>
          <w:rFonts w:ascii="Times New Roman" w:hAnsi="Times New Roman" w:cs="Times New Roman"/>
          <w:b w:val="0"/>
          <w:sz w:val="28"/>
          <w:szCs w:val="28"/>
        </w:rPr>
        <w:t xml:space="preserve">из новых </w:t>
      </w:r>
      <w:r w:rsidR="00034303">
        <w:rPr>
          <w:rStyle w:val="a3"/>
          <w:rFonts w:ascii="Times New Roman" w:hAnsi="Times New Roman" w:cs="Times New Roman"/>
          <w:b w:val="0"/>
          <w:sz w:val="28"/>
          <w:szCs w:val="28"/>
        </w:rPr>
        <w:t xml:space="preserve">форм работы в этой части был назван </w:t>
      </w:r>
      <w:r w:rsidR="00F43B77">
        <w:rPr>
          <w:rStyle w:val="a3"/>
          <w:rFonts w:ascii="Times New Roman" w:hAnsi="Times New Roman" w:cs="Times New Roman"/>
          <w:b w:val="0"/>
          <w:sz w:val="28"/>
          <w:szCs w:val="28"/>
        </w:rPr>
        <w:t xml:space="preserve"> </w:t>
      </w:r>
      <w:r w:rsidR="00034303">
        <w:rPr>
          <w:rStyle w:val="a3"/>
          <w:rFonts w:ascii="Times New Roman" w:hAnsi="Times New Roman" w:cs="Times New Roman"/>
          <w:b w:val="0"/>
          <w:sz w:val="28"/>
          <w:szCs w:val="28"/>
        </w:rPr>
        <w:t>п</w:t>
      </w:r>
      <w:r w:rsidR="00083FC1" w:rsidRPr="006643EF">
        <w:rPr>
          <w:rFonts w:ascii="Times New Roman" w:hAnsi="Times New Roman" w:cs="Times New Roman"/>
          <w:sz w:val="28"/>
          <w:szCs w:val="28"/>
        </w:rPr>
        <w:t>роект «Приемная семья для пожилого человека»</w:t>
      </w:r>
      <w:r w:rsidR="00263502">
        <w:rPr>
          <w:rFonts w:ascii="Times New Roman" w:hAnsi="Times New Roman" w:cs="Times New Roman"/>
          <w:sz w:val="28"/>
          <w:szCs w:val="28"/>
        </w:rPr>
        <w:t>, который</w:t>
      </w:r>
      <w:r w:rsidR="00083FC1" w:rsidRPr="006643EF">
        <w:rPr>
          <w:rFonts w:ascii="Times New Roman" w:hAnsi="Times New Roman" w:cs="Times New Roman"/>
          <w:sz w:val="28"/>
          <w:szCs w:val="28"/>
        </w:rPr>
        <w:t xml:space="preserve"> стартует в Татарстане в </w:t>
      </w:r>
      <w:r w:rsidR="00263502">
        <w:rPr>
          <w:rFonts w:ascii="Times New Roman" w:hAnsi="Times New Roman" w:cs="Times New Roman"/>
          <w:sz w:val="28"/>
          <w:szCs w:val="28"/>
        </w:rPr>
        <w:t xml:space="preserve">2017 </w:t>
      </w:r>
      <w:r w:rsidR="00083FC1" w:rsidRPr="006643EF">
        <w:rPr>
          <w:rFonts w:ascii="Times New Roman" w:hAnsi="Times New Roman" w:cs="Times New Roman"/>
          <w:sz w:val="28"/>
          <w:szCs w:val="28"/>
        </w:rPr>
        <w:t xml:space="preserve">году. </w:t>
      </w:r>
      <w:r w:rsidR="00263502">
        <w:rPr>
          <w:rFonts w:ascii="Times New Roman" w:hAnsi="Times New Roman" w:cs="Times New Roman"/>
          <w:sz w:val="28"/>
          <w:szCs w:val="28"/>
        </w:rPr>
        <w:t xml:space="preserve">Необходимо отметить и то, что в республике </w:t>
      </w:r>
      <w:r w:rsidR="00083FC1" w:rsidRPr="006643EF">
        <w:rPr>
          <w:rFonts w:ascii="Times New Roman" w:hAnsi="Times New Roman" w:cs="Times New Roman"/>
          <w:sz w:val="28"/>
          <w:szCs w:val="28"/>
        </w:rPr>
        <w:t xml:space="preserve">удалось вернуться к бесплатным надомным услугам. Ранее за них ветераны должны были платить по нормативу. Отмена платы стала возможной благодаря личному вмешательству Президента Татарстана Рустама </w:t>
      </w:r>
      <w:proofErr w:type="spellStart"/>
      <w:r w:rsidR="00083FC1" w:rsidRPr="006643EF">
        <w:rPr>
          <w:rFonts w:ascii="Times New Roman" w:hAnsi="Times New Roman" w:cs="Times New Roman"/>
          <w:sz w:val="28"/>
          <w:szCs w:val="28"/>
        </w:rPr>
        <w:t>Минниханова</w:t>
      </w:r>
      <w:proofErr w:type="spellEnd"/>
      <w:r w:rsidR="00083FC1" w:rsidRPr="006643EF">
        <w:rPr>
          <w:rFonts w:ascii="Times New Roman" w:hAnsi="Times New Roman" w:cs="Times New Roman"/>
          <w:sz w:val="28"/>
          <w:szCs w:val="28"/>
        </w:rPr>
        <w:t xml:space="preserve">. </w:t>
      </w:r>
    </w:p>
    <w:p w:rsidR="00BF4DB9" w:rsidRDefault="00083FC1" w:rsidP="00BF4DB9">
      <w:pPr>
        <w:spacing w:after="0" w:line="360" w:lineRule="atLeast"/>
        <w:ind w:left="-567" w:right="142" w:firstLine="567"/>
        <w:jc w:val="both"/>
        <w:rPr>
          <w:rFonts w:ascii="Times New Roman" w:hAnsi="Times New Roman" w:cs="Times New Roman"/>
          <w:sz w:val="28"/>
          <w:szCs w:val="28"/>
        </w:rPr>
      </w:pPr>
      <w:r w:rsidRPr="006643EF">
        <w:rPr>
          <w:rFonts w:ascii="Times New Roman" w:hAnsi="Times New Roman" w:cs="Times New Roman"/>
          <w:sz w:val="28"/>
          <w:szCs w:val="28"/>
        </w:rPr>
        <w:t>Одним из знаковых социально-гуманитарных проектов, решающи</w:t>
      </w:r>
      <w:r w:rsidR="008838FE">
        <w:rPr>
          <w:rFonts w:ascii="Times New Roman" w:hAnsi="Times New Roman" w:cs="Times New Roman"/>
          <w:sz w:val="28"/>
          <w:szCs w:val="28"/>
        </w:rPr>
        <w:t>х</w:t>
      </w:r>
      <w:r w:rsidRPr="006643EF">
        <w:rPr>
          <w:rFonts w:ascii="Times New Roman" w:hAnsi="Times New Roman" w:cs="Times New Roman"/>
          <w:sz w:val="28"/>
          <w:szCs w:val="28"/>
        </w:rPr>
        <w:t xml:space="preserve"> вопросы социальной поддержки престарелых граждан в республике</w:t>
      </w:r>
      <w:r w:rsidR="00263502">
        <w:rPr>
          <w:rFonts w:ascii="Times New Roman" w:hAnsi="Times New Roman" w:cs="Times New Roman"/>
          <w:sz w:val="28"/>
          <w:szCs w:val="28"/>
        </w:rPr>
        <w:t>,</w:t>
      </w:r>
      <w:r w:rsidRPr="006643EF">
        <w:rPr>
          <w:rFonts w:ascii="Times New Roman" w:hAnsi="Times New Roman" w:cs="Times New Roman"/>
          <w:sz w:val="28"/>
          <w:szCs w:val="28"/>
        </w:rPr>
        <w:t xml:space="preserve"> ста</w:t>
      </w:r>
      <w:r w:rsidR="00263502">
        <w:rPr>
          <w:rFonts w:ascii="Times New Roman" w:hAnsi="Times New Roman" w:cs="Times New Roman"/>
          <w:sz w:val="28"/>
          <w:szCs w:val="28"/>
        </w:rPr>
        <w:t xml:space="preserve">л проект «Дорогой наш ветеран», куратором которого является </w:t>
      </w:r>
      <w:r w:rsidRPr="006643EF">
        <w:rPr>
          <w:rFonts w:ascii="Times New Roman" w:hAnsi="Times New Roman" w:cs="Times New Roman"/>
          <w:sz w:val="28"/>
          <w:szCs w:val="28"/>
        </w:rPr>
        <w:t xml:space="preserve">заместитель Председателя Государственного Совета </w:t>
      </w:r>
      <w:r w:rsidR="002E31C9">
        <w:rPr>
          <w:rFonts w:ascii="Times New Roman" w:hAnsi="Times New Roman" w:cs="Times New Roman"/>
          <w:sz w:val="28"/>
          <w:szCs w:val="28"/>
        </w:rPr>
        <w:t>Т.П.</w:t>
      </w:r>
      <w:r w:rsidRPr="006643EF">
        <w:rPr>
          <w:rFonts w:ascii="Times New Roman" w:hAnsi="Times New Roman" w:cs="Times New Roman"/>
          <w:sz w:val="28"/>
          <w:szCs w:val="28"/>
        </w:rPr>
        <w:t xml:space="preserve"> Ларионова. </w:t>
      </w:r>
      <w:r w:rsidR="00263502">
        <w:rPr>
          <w:rFonts w:ascii="Times New Roman" w:hAnsi="Times New Roman" w:cs="Times New Roman"/>
          <w:sz w:val="28"/>
          <w:szCs w:val="28"/>
        </w:rPr>
        <w:t>Благодаря реализации проекта</w:t>
      </w:r>
      <w:r w:rsidRPr="006643EF">
        <w:rPr>
          <w:rFonts w:ascii="Times New Roman" w:hAnsi="Times New Roman" w:cs="Times New Roman"/>
          <w:sz w:val="28"/>
          <w:szCs w:val="28"/>
        </w:rPr>
        <w:t xml:space="preserve"> удалось привлечь внимание общественности к пробле</w:t>
      </w:r>
      <w:r w:rsidR="00263502">
        <w:rPr>
          <w:rFonts w:ascii="Times New Roman" w:hAnsi="Times New Roman" w:cs="Times New Roman"/>
          <w:sz w:val="28"/>
          <w:szCs w:val="28"/>
        </w:rPr>
        <w:t>ме постояльцев домов-интернатов:</w:t>
      </w:r>
      <w:r w:rsidRPr="006643EF">
        <w:rPr>
          <w:rFonts w:ascii="Times New Roman" w:hAnsi="Times New Roman" w:cs="Times New Roman"/>
          <w:sz w:val="28"/>
          <w:szCs w:val="28"/>
        </w:rPr>
        <w:t xml:space="preserve"> </w:t>
      </w:r>
      <w:r w:rsidR="00263502">
        <w:rPr>
          <w:rFonts w:ascii="Times New Roman" w:hAnsi="Times New Roman" w:cs="Times New Roman"/>
          <w:sz w:val="28"/>
          <w:szCs w:val="28"/>
        </w:rPr>
        <w:t>в</w:t>
      </w:r>
      <w:r w:rsidRPr="006643EF">
        <w:rPr>
          <w:rFonts w:ascii="Times New Roman" w:hAnsi="Times New Roman" w:cs="Times New Roman"/>
          <w:sz w:val="28"/>
          <w:szCs w:val="28"/>
        </w:rPr>
        <w:t xml:space="preserve"> 17 домах-интернатах прове</w:t>
      </w:r>
      <w:r w:rsidR="00263502">
        <w:rPr>
          <w:rFonts w:ascii="Times New Roman" w:hAnsi="Times New Roman" w:cs="Times New Roman"/>
          <w:sz w:val="28"/>
          <w:szCs w:val="28"/>
        </w:rPr>
        <w:t>ден</w:t>
      </w:r>
      <w:r w:rsidRPr="006643EF">
        <w:rPr>
          <w:rFonts w:ascii="Times New Roman" w:hAnsi="Times New Roman" w:cs="Times New Roman"/>
          <w:sz w:val="28"/>
          <w:szCs w:val="28"/>
        </w:rPr>
        <w:t xml:space="preserve"> капитальный ремонт, смен</w:t>
      </w:r>
      <w:r w:rsidR="00263502">
        <w:rPr>
          <w:rFonts w:ascii="Times New Roman" w:hAnsi="Times New Roman" w:cs="Times New Roman"/>
          <w:sz w:val="28"/>
          <w:szCs w:val="28"/>
        </w:rPr>
        <w:t>ены</w:t>
      </w:r>
      <w:r w:rsidRPr="006643EF">
        <w:rPr>
          <w:rFonts w:ascii="Times New Roman" w:hAnsi="Times New Roman" w:cs="Times New Roman"/>
          <w:sz w:val="28"/>
          <w:szCs w:val="28"/>
        </w:rPr>
        <w:t xml:space="preserve"> системы отопления, водоснабжения и электроснабжения, окна, обустро</w:t>
      </w:r>
      <w:r w:rsidR="00263502">
        <w:rPr>
          <w:rFonts w:ascii="Times New Roman" w:hAnsi="Times New Roman" w:cs="Times New Roman"/>
          <w:sz w:val="28"/>
          <w:szCs w:val="28"/>
        </w:rPr>
        <w:t>ены гостевые и санитарные комнаты и т.д.</w:t>
      </w:r>
      <w:r w:rsidRPr="006643EF">
        <w:rPr>
          <w:rFonts w:ascii="Times New Roman" w:hAnsi="Times New Roman" w:cs="Times New Roman"/>
          <w:sz w:val="28"/>
          <w:szCs w:val="28"/>
        </w:rPr>
        <w:t xml:space="preserve"> </w:t>
      </w:r>
      <w:proofErr w:type="gramStart"/>
      <w:r w:rsidR="00263502">
        <w:rPr>
          <w:rFonts w:ascii="Times New Roman" w:hAnsi="Times New Roman" w:cs="Times New Roman"/>
          <w:sz w:val="28"/>
          <w:szCs w:val="28"/>
        </w:rPr>
        <w:t>В 2016 году самое активно</w:t>
      </w:r>
      <w:r w:rsidR="002E31C9">
        <w:rPr>
          <w:rFonts w:ascii="Times New Roman" w:hAnsi="Times New Roman" w:cs="Times New Roman"/>
          <w:sz w:val="28"/>
          <w:szCs w:val="28"/>
        </w:rPr>
        <w:t>е участие в реа</w:t>
      </w:r>
      <w:r w:rsidR="006C499C">
        <w:rPr>
          <w:rFonts w:ascii="Times New Roman" w:hAnsi="Times New Roman" w:cs="Times New Roman"/>
          <w:sz w:val="28"/>
          <w:szCs w:val="28"/>
        </w:rPr>
        <w:t xml:space="preserve">лизации проекта  приняли </w:t>
      </w:r>
      <w:r w:rsidR="008838FE">
        <w:rPr>
          <w:rFonts w:ascii="Times New Roman" w:hAnsi="Times New Roman" w:cs="Times New Roman"/>
          <w:sz w:val="28"/>
          <w:szCs w:val="28"/>
        </w:rPr>
        <w:t xml:space="preserve">депутаты </w:t>
      </w:r>
      <w:r w:rsidRPr="006643EF">
        <w:rPr>
          <w:rFonts w:ascii="Times New Roman" w:hAnsi="Times New Roman" w:cs="Times New Roman"/>
          <w:sz w:val="28"/>
          <w:szCs w:val="28"/>
        </w:rPr>
        <w:t>В</w:t>
      </w:r>
      <w:r w:rsidR="00263502">
        <w:rPr>
          <w:rFonts w:ascii="Times New Roman" w:hAnsi="Times New Roman" w:cs="Times New Roman"/>
          <w:sz w:val="28"/>
          <w:szCs w:val="28"/>
        </w:rPr>
        <w:t>.В.</w:t>
      </w:r>
      <w:r w:rsidRPr="006643EF">
        <w:rPr>
          <w:rFonts w:ascii="Times New Roman" w:hAnsi="Times New Roman" w:cs="Times New Roman"/>
          <w:sz w:val="28"/>
          <w:szCs w:val="28"/>
        </w:rPr>
        <w:t xml:space="preserve"> Смыков, </w:t>
      </w:r>
      <w:r w:rsidR="008838FE">
        <w:rPr>
          <w:rFonts w:ascii="Times New Roman" w:hAnsi="Times New Roman" w:cs="Times New Roman"/>
          <w:sz w:val="28"/>
          <w:szCs w:val="28"/>
        </w:rPr>
        <w:t xml:space="preserve">Р.Н. </w:t>
      </w:r>
      <w:proofErr w:type="spellStart"/>
      <w:r w:rsidR="00263502">
        <w:rPr>
          <w:rFonts w:ascii="Times New Roman" w:hAnsi="Times New Roman" w:cs="Times New Roman"/>
          <w:sz w:val="28"/>
          <w:szCs w:val="28"/>
        </w:rPr>
        <w:t>Мухамадеев</w:t>
      </w:r>
      <w:proofErr w:type="spellEnd"/>
      <w:r w:rsidRPr="006643EF">
        <w:rPr>
          <w:rFonts w:ascii="Times New Roman" w:hAnsi="Times New Roman" w:cs="Times New Roman"/>
          <w:sz w:val="28"/>
          <w:szCs w:val="28"/>
        </w:rPr>
        <w:t xml:space="preserve">, </w:t>
      </w:r>
      <w:r w:rsidR="00263502">
        <w:rPr>
          <w:rFonts w:ascii="Times New Roman" w:hAnsi="Times New Roman" w:cs="Times New Roman"/>
          <w:sz w:val="28"/>
          <w:szCs w:val="28"/>
        </w:rPr>
        <w:t>И.М.</w:t>
      </w:r>
      <w:r w:rsidRPr="006643EF">
        <w:rPr>
          <w:rFonts w:ascii="Times New Roman" w:hAnsi="Times New Roman" w:cs="Times New Roman"/>
          <w:sz w:val="28"/>
          <w:szCs w:val="28"/>
        </w:rPr>
        <w:t xml:space="preserve"> Салихов, </w:t>
      </w:r>
      <w:r w:rsidR="00263502">
        <w:rPr>
          <w:rFonts w:ascii="Times New Roman" w:hAnsi="Times New Roman" w:cs="Times New Roman"/>
          <w:sz w:val="28"/>
          <w:szCs w:val="28"/>
        </w:rPr>
        <w:t xml:space="preserve">Ф.В. </w:t>
      </w:r>
      <w:r w:rsidRPr="006643EF">
        <w:rPr>
          <w:rFonts w:ascii="Times New Roman" w:hAnsi="Times New Roman" w:cs="Times New Roman"/>
          <w:sz w:val="28"/>
          <w:szCs w:val="28"/>
        </w:rPr>
        <w:t xml:space="preserve">Валиев, </w:t>
      </w:r>
      <w:r w:rsidR="00263502">
        <w:rPr>
          <w:rFonts w:ascii="Times New Roman" w:hAnsi="Times New Roman" w:cs="Times New Roman"/>
          <w:sz w:val="28"/>
          <w:szCs w:val="28"/>
        </w:rPr>
        <w:t xml:space="preserve"> </w:t>
      </w:r>
      <w:r w:rsidR="006C499C">
        <w:rPr>
          <w:rFonts w:ascii="Times New Roman" w:hAnsi="Times New Roman" w:cs="Times New Roman"/>
          <w:sz w:val="28"/>
          <w:szCs w:val="28"/>
        </w:rPr>
        <w:t xml:space="preserve">                   </w:t>
      </w:r>
      <w:r w:rsidRPr="006643EF">
        <w:rPr>
          <w:rFonts w:ascii="Times New Roman" w:hAnsi="Times New Roman" w:cs="Times New Roman"/>
          <w:sz w:val="28"/>
          <w:szCs w:val="28"/>
        </w:rPr>
        <w:t>Р</w:t>
      </w:r>
      <w:r w:rsidR="00263502">
        <w:rPr>
          <w:rFonts w:ascii="Times New Roman" w:hAnsi="Times New Roman" w:cs="Times New Roman"/>
          <w:sz w:val="28"/>
          <w:szCs w:val="28"/>
        </w:rPr>
        <w:t>.Р.</w:t>
      </w:r>
      <w:r w:rsidRPr="006643EF">
        <w:rPr>
          <w:rFonts w:ascii="Times New Roman" w:hAnsi="Times New Roman" w:cs="Times New Roman"/>
          <w:sz w:val="28"/>
          <w:szCs w:val="28"/>
        </w:rPr>
        <w:t xml:space="preserve"> </w:t>
      </w:r>
      <w:proofErr w:type="spellStart"/>
      <w:r w:rsidRPr="006643EF">
        <w:rPr>
          <w:rFonts w:ascii="Times New Roman" w:hAnsi="Times New Roman" w:cs="Times New Roman"/>
          <w:sz w:val="28"/>
          <w:szCs w:val="28"/>
        </w:rPr>
        <w:t>Гайзатуллин</w:t>
      </w:r>
      <w:proofErr w:type="spellEnd"/>
      <w:r w:rsidRPr="006643EF">
        <w:rPr>
          <w:rFonts w:ascii="Times New Roman" w:hAnsi="Times New Roman" w:cs="Times New Roman"/>
          <w:sz w:val="28"/>
          <w:szCs w:val="28"/>
        </w:rPr>
        <w:t xml:space="preserve">, </w:t>
      </w:r>
      <w:r w:rsidR="00263502">
        <w:rPr>
          <w:rFonts w:ascii="Times New Roman" w:hAnsi="Times New Roman" w:cs="Times New Roman"/>
          <w:sz w:val="28"/>
          <w:szCs w:val="28"/>
        </w:rPr>
        <w:t>Ш.Г.</w:t>
      </w:r>
      <w:r w:rsidRPr="006643EF">
        <w:rPr>
          <w:rFonts w:ascii="Times New Roman" w:hAnsi="Times New Roman" w:cs="Times New Roman"/>
          <w:sz w:val="28"/>
          <w:szCs w:val="28"/>
        </w:rPr>
        <w:t xml:space="preserve"> </w:t>
      </w:r>
      <w:proofErr w:type="spellStart"/>
      <w:r w:rsidRPr="006643EF">
        <w:rPr>
          <w:rFonts w:ascii="Times New Roman" w:hAnsi="Times New Roman" w:cs="Times New Roman"/>
          <w:sz w:val="28"/>
          <w:szCs w:val="28"/>
        </w:rPr>
        <w:t>Ягудин</w:t>
      </w:r>
      <w:proofErr w:type="spellEnd"/>
      <w:r w:rsidR="00263502">
        <w:rPr>
          <w:rFonts w:ascii="Times New Roman" w:hAnsi="Times New Roman" w:cs="Times New Roman"/>
          <w:sz w:val="28"/>
          <w:szCs w:val="28"/>
        </w:rPr>
        <w:t xml:space="preserve">, М.Ф. </w:t>
      </w:r>
      <w:proofErr w:type="spellStart"/>
      <w:r w:rsidR="00263502">
        <w:rPr>
          <w:rFonts w:ascii="Times New Roman" w:hAnsi="Times New Roman" w:cs="Times New Roman"/>
          <w:sz w:val="28"/>
          <w:szCs w:val="28"/>
        </w:rPr>
        <w:t>Сыровацкий</w:t>
      </w:r>
      <w:proofErr w:type="spellEnd"/>
      <w:r w:rsidR="00263502">
        <w:rPr>
          <w:rFonts w:ascii="Times New Roman" w:hAnsi="Times New Roman" w:cs="Times New Roman"/>
          <w:sz w:val="28"/>
          <w:szCs w:val="28"/>
        </w:rPr>
        <w:t xml:space="preserve">, А.Г. </w:t>
      </w:r>
      <w:proofErr w:type="spellStart"/>
      <w:r w:rsidR="00263502">
        <w:rPr>
          <w:rFonts w:ascii="Times New Roman" w:hAnsi="Times New Roman" w:cs="Times New Roman"/>
          <w:sz w:val="28"/>
          <w:szCs w:val="28"/>
        </w:rPr>
        <w:t>Галявов</w:t>
      </w:r>
      <w:proofErr w:type="spellEnd"/>
      <w:r w:rsidRPr="006643EF">
        <w:rPr>
          <w:rFonts w:ascii="Times New Roman" w:hAnsi="Times New Roman" w:cs="Times New Roman"/>
          <w:sz w:val="28"/>
          <w:szCs w:val="28"/>
        </w:rPr>
        <w:t xml:space="preserve">, </w:t>
      </w:r>
      <w:r w:rsidR="00263502">
        <w:rPr>
          <w:rFonts w:ascii="Times New Roman" w:hAnsi="Times New Roman" w:cs="Times New Roman"/>
          <w:sz w:val="28"/>
          <w:szCs w:val="28"/>
        </w:rPr>
        <w:t>Р.Н.</w:t>
      </w:r>
      <w:r w:rsidRPr="006643EF">
        <w:rPr>
          <w:rFonts w:ascii="Times New Roman" w:hAnsi="Times New Roman" w:cs="Times New Roman"/>
          <w:sz w:val="28"/>
          <w:szCs w:val="28"/>
        </w:rPr>
        <w:t xml:space="preserve"> </w:t>
      </w:r>
      <w:proofErr w:type="spellStart"/>
      <w:r w:rsidRPr="006643EF">
        <w:rPr>
          <w:rFonts w:ascii="Times New Roman" w:hAnsi="Times New Roman" w:cs="Times New Roman"/>
          <w:sz w:val="28"/>
          <w:szCs w:val="28"/>
        </w:rPr>
        <w:t>Сабиров</w:t>
      </w:r>
      <w:proofErr w:type="spellEnd"/>
      <w:r w:rsidRPr="006643EF">
        <w:rPr>
          <w:rFonts w:ascii="Times New Roman" w:hAnsi="Times New Roman" w:cs="Times New Roman"/>
          <w:sz w:val="28"/>
          <w:szCs w:val="28"/>
        </w:rPr>
        <w:t xml:space="preserve">, </w:t>
      </w:r>
      <w:r w:rsidR="006C499C">
        <w:rPr>
          <w:rFonts w:ascii="Times New Roman" w:hAnsi="Times New Roman" w:cs="Times New Roman"/>
          <w:sz w:val="28"/>
          <w:szCs w:val="28"/>
        </w:rPr>
        <w:t xml:space="preserve">   </w:t>
      </w:r>
      <w:r w:rsidR="00263502">
        <w:rPr>
          <w:rFonts w:ascii="Times New Roman" w:hAnsi="Times New Roman" w:cs="Times New Roman"/>
          <w:sz w:val="28"/>
          <w:szCs w:val="28"/>
        </w:rPr>
        <w:t xml:space="preserve">И.Ф. </w:t>
      </w:r>
      <w:r w:rsidRPr="006643EF">
        <w:rPr>
          <w:rFonts w:ascii="Times New Roman" w:hAnsi="Times New Roman" w:cs="Times New Roman"/>
          <w:sz w:val="28"/>
          <w:szCs w:val="28"/>
        </w:rPr>
        <w:t xml:space="preserve">Салихов, </w:t>
      </w:r>
      <w:r w:rsidR="00263502">
        <w:rPr>
          <w:rFonts w:ascii="Times New Roman" w:hAnsi="Times New Roman" w:cs="Times New Roman"/>
          <w:sz w:val="28"/>
          <w:szCs w:val="28"/>
        </w:rPr>
        <w:t xml:space="preserve">А.Х. </w:t>
      </w:r>
      <w:proofErr w:type="spellStart"/>
      <w:r w:rsidRPr="006643EF">
        <w:rPr>
          <w:rFonts w:ascii="Times New Roman" w:hAnsi="Times New Roman" w:cs="Times New Roman"/>
          <w:sz w:val="28"/>
          <w:szCs w:val="28"/>
        </w:rPr>
        <w:t>Шарипов</w:t>
      </w:r>
      <w:proofErr w:type="spellEnd"/>
      <w:r w:rsidRPr="006643EF">
        <w:rPr>
          <w:rFonts w:ascii="Times New Roman" w:hAnsi="Times New Roman" w:cs="Times New Roman"/>
          <w:sz w:val="28"/>
          <w:szCs w:val="28"/>
        </w:rPr>
        <w:t xml:space="preserve">, </w:t>
      </w:r>
      <w:r w:rsidR="00263502">
        <w:rPr>
          <w:rFonts w:ascii="Times New Roman" w:hAnsi="Times New Roman" w:cs="Times New Roman"/>
          <w:sz w:val="28"/>
          <w:szCs w:val="28"/>
        </w:rPr>
        <w:t xml:space="preserve">А.П. </w:t>
      </w:r>
      <w:r w:rsidRPr="006643EF">
        <w:rPr>
          <w:rFonts w:ascii="Times New Roman" w:hAnsi="Times New Roman" w:cs="Times New Roman"/>
          <w:sz w:val="28"/>
          <w:szCs w:val="28"/>
        </w:rPr>
        <w:t xml:space="preserve">Черемнов, </w:t>
      </w:r>
      <w:r w:rsidR="00263502">
        <w:rPr>
          <w:rFonts w:ascii="Times New Roman" w:hAnsi="Times New Roman" w:cs="Times New Roman"/>
          <w:sz w:val="28"/>
          <w:szCs w:val="28"/>
        </w:rPr>
        <w:t xml:space="preserve">Г.Н. </w:t>
      </w:r>
      <w:r w:rsidRPr="006643EF">
        <w:rPr>
          <w:rFonts w:ascii="Times New Roman" w:hAnsi="Times New Roman" w:cs="Times New Roman"/>
          <w:sz w:val="28"/>
          <w:szCs w:val="28"/>
        </w:rPr>
        <w:t xml:space="preserve">Глушков, </w:t>
      </w:r>
      <w:r w:rsidR="005E1F93">
        <w:rPr>
          <w:rFonts w:ascii="Times New Roman" w:hAnsi="Times New Roman" w:cs="Times New Roman"/>
          <w:sz w:val="28"/>
          <w:szCs w:val="28"/>
        </w:rPr>
        <w:t>И.А.</w:t>
      </w:r>
      <w:r w:rsidRPr="006643EF">
        <w:rPr>
          <w:rFonts w:ascii="Times New Roman" w:hAnsi="Times New Roman" w:cs="Times New Roman"/>
          <w:sz w:val="28"/>
          <w:szCs w:val="28"/>
        </w:rPr>
        <w:t xml:space="preserve"> </w:t>
      </w:r>
      <w:proofErr w:type="spellStart"/>
      <w:r w:rsidRPr="006643EF">
        <w:rPr>
          <w:rFonts w:ascii="Times New Roman" w:hAnsi="Times New Roman" w:cs="Times New Roman"/>
          <w:sz w:val="28"/>
          <w:szCs w:val="28"/>
        </w:rPr>
        <w:t>Касымов</w:t>
      </w:r>
      <w:proofErr w:type="spellEnd"/>
      <w:r w:rsidRPr="006643EF">
        <w:rPr>
          <w:rFonts w:ascii="Times New Roman" w:hAnsi="Times New Roman" w:cs="Times New Roman"/>
          <w:sz w:val="28"/>
          <w:szCs w:val="28"/>
        </w:rPr>
        <w:t xml:space="preserve">, </w:t>
      </w:r>
      <w:r w:rsidR="006C499C">
        <w:rPr>
          <w:rFonts w:ascii="Times New Roman" w:hAnsi="Times New Roman" w:cs="Times New Roman"/>
          <w:sz w:val="28"/>
          <w:szCs w:val="28"/>
        </w:rPr>
        <w:t xml:space="preserve">        </w:t>
      </w:r>
      <w:r w:rsidR="005E1F93">
        <w:rPr>
          <w:rFonts w:ascii="Times New Roman" w:hAnsi="Times New Roman" w:cs="Times New Roman"/>
          <w:sz w:val="28"/>
          <w:szCs w:val="28"/>
        </w:rPr>
        <w:t>Р.Х.</w:t>
      </w:r>
      <w:r w:rsidR="008838FE">
        <w:rPr>
          <w:rFonts w:ascii="Times New Roman" w:hAnsi="Times New Roman" w:cs="Times New Roman"/>
          <w:sz w:val="28"/>
          <w:szCs w:val="28"/>
        </w:rPr>
        <w:t xml:space="preserve"> </w:t>
      </w:r>
      <w:proofErr w:type="spellStart"/>
      <w:r w:rsidR="008838FE">
        <w:rPr>
          <w:rFonts w:ascii="Times New Roman" w:hAnsi="Times New Roman" w:cs="Times New Roman"/>
          <w:sz w:val="28"/>
          <w:szCs w:val="28"/>
        </w:rPr>
        <w:t>Халимов</w:t>
      </w:r>
      <w:proofErr w:type="spellEnd"/>
      <w:r w:rsidRPr="006643EF">
        <w:rPr>
          <w:rFonts w:ascii="Times New Roman" w:hAnsi="Times New Roman" w:cs="Times New Roman"/>
          <w:sz w:val="28"/>
          <w:szCs w:val="28"/>
        </w:rPr>
        <w:t xml:space="preserve"> </w:t>
      </w:r>
      <w:r w:rsidR="005E1F93">
        <w:rPr>
          <w:rFonts w:ascii="Times New Roman" w:hAnsi="Times New Roman" w:cs="Times New Roman"/>
          <w:sz w:val="28"/>
          <w:szCs w:val="28"/>
        </w:rPr>
        <w:t>и др.</w:t>
      </w:r>
      <w:proofErr w:type="gramEnd"/>
    </w:p>
    <w:p w:rsidR="002872C5" w:rsidRDefault="00832099" w:rsidP="003D49CC">
      <w:pPr>
        <w:spacing w:after="0" w:line="360" w:lineRule="atLeast"/>
        <w:ind w:left="-567" w:right="142" w:firstLine="567"/>
        <w:jc w:val="both"/>
        <w:rPr>
          <w:rFonts w:ascii="Times New Roman" w:hAnsi="Times New Roman" w:cs="Times New Roman"/>
          <w:sz w:val="28"/>
          <w:szCs w:val="28"/>
        </w:rPr>
      </w:pPr>
      <w:r>
        <w:rPr>
          <w:rFonts w:ascii="Times New Roman" w:hAnsi="Times New Roman" w:cs="Times New Roman"/>
          <w:sz w:val="28"/>
          <w:szCs w:val="28"/>
        </w:rPr>
        <w:t>О</w:t>
      </w:r>
      <w:r w:rsidR="003D49CC">
        <w:rPr>
          <w:rFonts w:ascii="Times New Roman" w:hAnsi="Times New Roman" w:cs="Times New Roman"/>
          <w:sz w:val="28"/>
          <w:szCs w:val="28"/>
        </w:rPr>
        <w:t xml:space="preserve">тдельно </w:t>
      </w:r>
      <w:r>
        <w:rPr>
          <w:rFonts w:ascii="Times New Roman" w:hAnsi="Times New Roman" w:cs="Times New Roman"/>
          <w:sz w:val="28"/>
          <w:szCs w:val="28"/>
        </w:rPr>
        <w:t xml:space="preserve">следует также </w:t>
      </w:r>
      <w:r w:rsidR="003D49CC">
        <w:rPr>
          <w:rFonts w:ascii="Times New Roman" w:hAnsi="Times New Roman" w:cs="Times New Roman"/>
          <w:sz w:val="28"/>
          <w:szCs w:val="28"/>
        </w:rPr>
        <w:t xml:space="preserve">отметить активную благотворительную деятельность депутатов </w:t>
      </w:r>
      <w:r w:rsidR="002872C5" w:rsidRPr="006643EF">
        <w:rPr>
          <w:rFonts w:ascii="Times New Roman" w:hAnsi="Times New Roman" w:cs="Times New Roman"/>
          <w:sz w:val="28"/>
          <w:szCs w:val="28"/>
        </w:rPr>
        <w:t xml:space="preserve"> Х.З. </w:t>
      </w:r>
      <w:proofErr w:type="spellStart"/>
      <w:r w:rsidR="002872C5" w:rsidRPr="006643EF">
        <w:rPr>
          <w:rFonts w:ascii="Times New Roman" w:hAnsi="Times New Roman" w:cs="Times New Roman"/>
          <w:sz w:val="28"/>
          <w:szCs w:val="28"/>
        </w:rPr>
        <w:t>Гиниятов</w:t>
      </w:r>
      <w:r w:rsidR="003D49CC">
        <w:rPr>
          <w:rFonts w:ascii="Times New Roman" w:hAnsi="Times New Roman" w:cs="Times New Roman"/>
          <w:sz w:val="28"/>
          <w:szCs w:val="28"/>
        </w:rPr>
        <w:t>а</w:t>
      </w:r>
      <w:proofErr w:type="spellEnd"/>
      <w:r w:rsidR="003D49CC">
        <w:rPr>
          <w:rFonts w:ascii="Times New Roman" w:hAnsi="Times New Roman" w:cs="Times New Roman"/>
          <w:sz w:val="28"/>
          <w:szCs w:val="28"/>
        </w:rPr>
        <w:t>,</w:t>
      </w:r>
      <w:r w:rsidR="002872C5" w:rsidRPr="006643EF">
        <w:rPr>
          <w:rFonts w:ascii="Times New Roman" w:hAnsi="Times New Roman" w:cs="Times New Roman"/>
          <w:sz w:val="28"/>
          <w:szCs w:val="28"/>
        </w:rPr>
        <w:t xml:space="preserve"> Е.И. Кузьмичев</w:t>
      </w:r>
      <w:r w:rsidR="003D49CC">
        <w:rPr>
          <w:rFonts w:ascii="Times New Roman" w:hAnsi="Times New Roman" w:cs="Times New Roman"/>
          <w:sz w:val="28"/>
          <w:szCs w:val="28"/>
        </w:rPr>
        <w:t>ой, которые проявили большую инициативность</w:t>
      </w:r>
      <w:r w:rsidR="002872C5" w:rsidRPr="006643EF">
        <w:rPr>
          <w:rFonts w:ascii="Times New Roman" w:hAnsi="Times New Roman" w:cs="Times New Roman"/>
          <w:sz w:val="28"/>
          <w:szCs w:val="28"/>
        </w:rPr>
        <w:t xml:space="preserve"> </w:t>
      </w:r>
      <w:r w:rsidR="003D49CC">
        <w:rPr>
          <w:rFonts w:ascii="Times New Roman" w:hAnsi="Times New Roman" w:cs="Times New Roman"/>
          <w:sz w:val="28"/>
          <w:szCs w:val="28"/>
        </w:rPr>
        <w:t>в проведении мероприятий</w:t>
      </w:r>
      <w:r w:rsidR="002872C5" w:rsidRPr="006643EF">
        <w:rPr>
          <w:rFonts w:ascii="Times New Roman" w:hAnsi="Times New Roman" w:cs="Times New Roman"/>
          <w:sz w:val="28"/>
          <w:szCs w:val="28"/>
        </w:rPr>
        <w:t xml:space="preserve"> </w:t>
      </w:r>
      <w:r w:rsidR="003D49CC">
        <w:rPr>
          <w:rFonts w:ascii="Times New Roman" w:hAnsi="Times New Roman" w:cs="Times New Roman"/>
          <w:sz w:val="28"/>
          <w:szCs w:val="28"/>
        </w:rPr>
        <w:t>в рамках</w:t>
      </w:r>
      <w:r w:rsidR="002872C5" w:rsidRPr="006643EF">
        <w:rPr>
          <w:rFonts w:ascii="Times New Roman" w:hAnsi="Times New Roman" w:cs="Times New Roman"/>
          <w:sz w:val="28"/>
          <w:szCs w:val="28"/>
        </w:rPr>
        <w:t xml:space="preserve"> акции «Помоги собраться в школу»</w:t>
      </w:r>
      <w:r w:rsidR="003D49CC">
        <w:rPr>
          <w:rFonts w:ascii="Times New Roman" w:hAnsi="Times New Roman" w:cs="Times New Roman"/>
          <w:sz w:val="28"/>
          <w:szCs w:val="28"/>
        </w:rPr>
        <w:t xml:space="preserve">, </w:t>
      </w:r>
      <w:r w:rsidR="002872C5" w:rsidRPr="006643EF">
        <w:rPr>
          <w:rFonts w:ascii="Times New Roman" w:hAnsi="Times New Roman" w:cs="Times New Roman"/>
          <w:sz w:val="28"/>
          <w:szCs w:val="28"/>
        </w:rPr>
        <w:t xml:space="preserve">Дня учителя, </w:t>
      </w:r>
      <w:r w:rsidR="003D49CC">
        <w:rPr>
          <w:rFonts w:ascii="Times New Roman" w:hAnsi="Times New Roman" w:cs="Times New Roman"/>
          <w:sz w:val="28"/>
          <w:szCs w:val="28"/>
        </w:rPr>
        <w:t>д</w:t>
      </w:r>
      <w:r w:rsidR="002872C5" w:rsidRPr="006643EF">
        <w:rPr>
          <w:rFonts w:ascii="Times New Roman" w:hAnsi="Times New Roman" w:cs="Times New Roman"/>
          <w:sz w:val="28"/>
          <w:szCs w:val="28"/>
        </w:rPr>
        <w:t>екады пожилых людей</w:t>
      </w:r>
      <w:r w:rsidR="003D49CC">
        <w:rPr>
          <w:rFonts w:ascii="Times New Roman" w:hAnsi="Times New Roman" w:cs="Times New Roman"/>
          <w:sz w:val="28"/>
          <w:szCs w:val="28"/>
        </w:rPr>
        <w:t>. Ими же</w:t>
      </w:r>
      <w:r w:rsidR="002872C5" w:rsidRPr="006643EF">
        <w:rPr>
          <w:rFonts w:ascii="Times New Roman" w:hAnsi="Times New Roman" w:cs="Times New Roman"/>
          <w:sz w:val="28"/>
          <w:szCs w:val="28"/>
        </w:rPr>
        <w:t xml:space="preserve"> в преддверии Нового года традиционно были приобретены и вручены сладкие подарки воспитанникам социального приюта для детей и подростков «Тургай» в </w:t>
      </w:r>
      <w:proofErr w:type="spellStart"/>
      <w:r w:rsidR="002872C5" w:rsidRPr="006643EF">
        <w:rPr>
          <w:rFonts w:ascii="Times New Roman" w:hAnsi="Times New Roman" w:cs="Times New Roman"/>
          <w:sz w:val="28"/>
          <w:szCs w:val="28"/>
        </w:rPr>
        <w:t>Сабинском</w:t>
      </w:r>
      <w:proofErr w:type="spellEnd"/>
      <w:r w:rsidR="002872C5" w:rsidRPr="006643EF">
        <w:rPr>
          <w:rFonts w:ascii="Times New Roman" w:hAnsi="Times New Roman" w:cs="Times New Roman"/>
          <w:sz w:val="28"/>
          <w:szCs w:val="28"/>
        </w:rPr>
        <w:t xml:space="preserve"> районе, также детям из малоимущих семей </w:t>
      </w:r>
      <w:proofErr w:type="spellStart"/>
      <w:r w:rsidR="002872C5" w:rsidRPr="006643EF">
        <w:rPr>
          <w:rFonts w:ascii="Times New Roman" w:hAnsi="Times New Roman" w:cs="Times New Roman"/>
          <w:sz w:val="28"/>
          <w:szCs w:val="28"/>
        </w:rPr>
        <w:t>Верхнеуслонского</w:t>
      </w:r>
      <w:proofErr w:type="spellEnd"/>
      <w:r w:rsidR="002872C5" w:rsidRPr="006643EF">
        <w:rPr>
          <w:rFonts w:ascii="Times New Roman" w:hAnsi="Times New Roman" w:cs="Times New Roman"/>
          <w:sz w:val="28"/>
          <w:szCs w:val="28"/>
        </w:rPr>
        <w:t xml:space="preserve"> района, Кировского района Казани. </w:t>
      </w:r>
    </w:p>
    <w:p w:rsidR="00832099" w:rsidRDefault="00832099" w:rsidP="002872C5">
      <w:pPr>
        <w:spacing w:after="0" w:line="360" w:lineRule="exact"/>
        <w:ind w:left="-567" w:right="142" w:firstLine="567"/>
        <w:jc w:val="both"/>
        <w:rPr>
          <w:rFonts w:ascii="Times New Roman" w:hAnsi="Times New Roman" w:cs="Times New Roman"/>
          <w:sz w:val="28"/>
          <w:szCs w:val="28"/>
        </w:rPr>
      </w:pPr>
      <w:r w:rsidRPr="00832099">
        <w:rPr>
          <w:rFonts w:ascii="Times New Roman" w:hAnsi="Times New Roman" w:cs="Times New Roman"/>
          <w:sz w:val="28"/>
          <w:szCs w:val="28"/>
        </w:rPr>
        <w:t xml:space="preserve">Депутатом М.Ф. </w:t>
      </w:r>
      <w:proofErr w:type="spellStart"/>
      <w:r w:rsidR="002872C5" w:rsidRPr="00832099">
        <w:rPr>
          <w:rFonts w:ascii="Times New Roman" w:hAnsi="Times New Roman" w:cs="Times New Roman"/>
          <w:sz w:val="28"/>
          <w:szCs w:val="28"/>
        </w:rPr>
        <w:t>Шагитов</w:t>
      </w:r>
      <w:r w:rsidRPr="00832099">
        <w:rPr>
          <w:rFonts w:ascii="Times New Roman" w:hAnsi="Times New Roman" w:cs="Times New Roman"/>
          <w:sz w:val="28"/>
          <w:szCs w:val="28"/>
        </w:rPr>
        <w:t>ым</w:t>
      </w:r>
      <w:proofErr w:type="spellEnd"/>
      <w:r w:rsidR="002872C5" w:rsidRPr="00832099">
        <w:rPr>
          <w:rFonts w:ascii="Times New Roman" w:hAnsi="Times New Roman" w:cs="Times New Roman"/>
          <w:sz w:val="28"/>
          <w:szCs w:val="28"/>
        </w:rPr>
        <w:t xml:space="preserve"> </w:t>
      </w:r>
      <w:r w:rsidRPr="00832099">
        <w:rPr>
          <w:rFonts w:ascii="Times New Roman" w:hAnsi="Times New Roman" w:cs="Times New Roman"/>
          <w:sz w:val="28"/>
          <w:szCs w:val="28"/>
        </w:rPr>
        <w:t>в течение года</w:t>
      </w:r>
      <w:r>
        <w:rPr>
          <w:rFonts w:ascii="Times New Roman" w:hAnsi="Times New Roman" w:cs="Times New Roman"/>
          <w:sz w:val="28"/>
          <w:szCs w:val="28"/>
        </w:rPr>
        <w:t xml:space="preserve"> оказывалась финансовая </w:t>
      </w:r>
      <w:r w:rsidR="002872C5">
        <w:rPr>
          <w:rFonts w:ascii="Times New Roman" w:hAnsi="Times New Roman" w:cs="Times New Roman"/>
          <w:sz w:val="28"/>
          <w:szCs w:val="28"/>
        </w:rPr>
        <w:t>поддержк</w:t>
      </w:r>
      <w:r>
        <w:rPr>
          <w:rFonts w:ascii="Times New Roman" w:hAnsi="Times New Roman" w:cs="Times New Roman"/>
          <w:sz w:val="28"/>
          <w:szCs w:val="28"/>
        </w:rPr>
        <w:t>а</w:t>
      </w:r>
      <w:r w:rsidR="002872C5">
        <w:rPr>
          <w:rFonts w:ascii="Times New Roman" w:hAnsi="Times New Roman" w:cs="Times New Roman"/>
          <w:sz w:val="28"/>
          <w:szCs w:val="28"/>
        </w:rPr>
        <w:t xml:space="preserve"> </w:t>
      </w:r>
      <w:r>
        <w:rPr>
          <w:rFonts w:ascii="Times New Roman" w:hAnsi="Times New Roman" w:cs="Times New Roman"/>
          <w:sz w:val="28"/>
          <w:szCs w:val="28"/>
        </w:rPr>
        <w:t>школам №</w:t>
      </w:r>
      <w:r w:rsidR="006C499C">
        <w:rPr>
          <w:rFonts w:ascii="Times New Roman" w:hAnsi="Times New Roman" w:cs="Times New Roman"/>
          <w:sz w:val="28"/>
          <w:szCs w:val="28"/>
        </w:rPr>
        <w:t xml:space="preserve"> </w:t>
      </w:r>
      <w:r>
        <w:rPr>
          <w:rFonts w:ascii="Times New Roman" w:hAnsi="Times New Roman" w:cs="Times New Roman"/>
          <w:sz w:val="28"/>
          <w:szCs w:val="28"/>
        </w:rPr>
        <w:t xml:space="preserve">144, 149 столицы республики; с его помощью в рамках «Недели добра» была приобретена инвалидная коляска </w:t>
      </w:r>
      <w:r w:rsidR="002872C5">
        <w:rPr>
          <w:rFonts w:ascii="Times New Roman" w:hAnsi="Times New Roman" w:cs="Times New Roman"/>
          <w:sz w:val="28"/>
          <w:szCs w:val="28"/>
        </w:rPr>
        <w:t>жительниц</w:t>
      </w:r>
      <w:r>
        <w:rPr>
          <w:rFonts w:ascii="Times New Roman" w:hAnsi="Times New Roman" w:cs="Times New Roman"/>
          <w:sz w:val="28"/>
          <w:szCs w:val="28"/>
        </w:rPr>
        <w:t>е</w:t>
      </w:r>
      <w:r w:rsidR="002872C5">
        <w:rPr>
          <w:rFonts w:ascii="Times New Roman" w:hAnsi="Times New Roman" w:cs="Times New Roman"/>
          <w:sz w:val="28"/>
          <w:szCs w:val="28"/>
        </w:rPr>
        <w:t xml:space="preserve"> </w:t>
      </w:r>
      <w:r>
        <w:rPr>
          <w:rFonts w:ascii="Times New Roman" w:hAnsi="Times New Roman" w:cs="Times New Roman"/>
          <w:sz w:val="28"/>
          <w:szCs w:val="28"/>
        </w:rPr>
        <w:t xml:space="preserve">из избирательного </w:t>
      </w:r>
      <w:r w:rsidR="002872C5">
        <w:rPr>
          <w:rFonts w:ascii="Times New Roman" w:hAnsi="Times New Roman" w:cs="Times New Roman"/>
          <w:sz w:val="28"/>
          <w:szCs w:val="28"/>
        </w:rPr>
        <w:t>округа</w:t>
      </w:r>
      <w:r>
        <w:rPr>
          <w:rFonts w:ascii="Times New Roman" w:hAnsi="Times New Roman" w:cs="Times New Roman"/>
          <w:sz w:val="28"/>
          <w:szCs w:val="28"/>
        </w:rPr>
        <w:t xml:space="preserve">; депутат также принял активное участие </w:t>
      </w:r>
      <w:r w:rsidR="002872C5">
        <w:rPr>
          <w:rFonts w:ascii="Times New Roman" w:hAnsi="Times New Roman" w:cs="Times New Roman"/>
          <w:sz w:val="28"/>
          <w:szCs w:val="28"/>
        </w:rPr>
        <w:t xml:space="preserve">в ремонте и открытии детской игровой комнаты </w:t>
      </w:r>
      <w:r>
        <w:rPr>
          <w:rFonts w:ascii="Times New Roman" w:hAnsi="Times New Roman" w:cs="Times New Roman"/>
          <w:sz w:val="28"/>
          <w:szCs w:val="28"/>
        </w:rPr>
        <w:t xml:space="preserve">в </w:t>
      </w:r>
      <w:r w:rsidR="002872C5">
        <w:rPr>
          <w:rFonts w:ascii="Times New Roman" w:hAnsi="Times New Roman" w:cs="Times New Roman"/>
          <w:sz w:val="28"/>
          <w:szCs w:val="28"/>
        </w:rPr>
        <w:t>ГАУЗ «Центральная городская клиническая больница №</w:t>
      </w:r>
      <w:r w:rsidR="006C499C">
        <w:rPr>
          <w:rFonts w:ascii="Times New Roman" w:hAnsi="Times New Roman" w:cs="Times New Roman"/>
          <w:sz w:val="28"/>
          <w:szCs w:val="28"/>
        </w:rPr>
        <w:t xml:space="preserve"> </w:t>
      </w:r>
      <w:r w:rsidR="002872C5">
        <w:rPr>
          <w:rFonts w:ascii="Times New Roman" w:hAnsi="Times New Roman" w:cs="Times New Roman"/>
          <w:sz w:val="28"/>
          <w:szCs w:val="28"/>
        </w:rPr>
        <w:t xml:space="preserve">18»; </w:t>
      </w:r>
      <w:r>
        <w:rPr>
          <w:rFonts w:ascii="Times New Roman" w:hAnsi="Times New Roman" w:cs="Times New Roman"/>
          <w:sz w:val="28"/>
          <w:szCs w:val="28"/>
        </w:rPr>
        <w:t xml:space="preserve">с его финансовой поддержки в рамках фестиваля «Возьмемся за </w:t>
      </w:r>
      <w:r>
        <w:rPr>
          <w:rFonts w:ascii="Times New Roman" w:hAnsi="Times New Roman" w:cs="Times New Roman"/>
          <w:sz w:val="28"/>
          <w:szCs w:val="28"/>
        </w:rPr>
        <w:lastRenderedPageBreak/>
        <w:t xml:space="preserve">руки, друзья» </w:t>
      </w:r>
      <w:r w:rsidR="002872C5">
        <w:rPr>
          <w:rFonts w:ascii="Times New Roman" w:hAnsi="Times New Roman" w:cs="Times New Roman"/>
          <w:sz w:val="28"/>
          <w:szCs w:val="28"/>
        </w:rPr>
        <w:t>люд</w:t>
      </w:r>
      <w:r>
        <w:rPr>
          <w:rFonts w:ascii="Times New Roman" w:hAnsi="Times New Roman" w:cs="Times New Roman"/>
          <w:sz w:val="28"/>
          <w:szCs w:val="28"/>
        </w:rPr>
        <w:t>ям</w:t>
      </w:r>
      <w:r w:rsidR="002872C5">
        <w:rPr>
          <w:rFonts w:ascii="Times New Roman" w:hAnsi="Times New Roman" w:cs="Times New Roman"/>
          <w:sz w:val="28"/>
          <w:szCs w:val="28"/>
        </w:rPr>
        <w:t xml:space="preserve"> с ограниченными возможностями </w:t>
      </w:r>
      <w:r>
        <w:rPr>
          <w:rFonts w:ascii="Times New Roman" w:hAnsi="Times New Roman" w:cs="Times New Roman"/>
          <w:sz w:val="28"/>
          <w:szCs w:val="28"/>
        </w:rPr>
        <w:t xml:space="preserve">были вручены </w:t>
      </w:r>
      <w:proofErr w:type="spellStart"/>
      <w:r>
        <w:rPr>
          <w:rFonts w:ascii="Times New Roman" w:hAnsi="Times New Roman" w:cs="Times New Roman"/>
          <w:sz w:val="28"/>
          <w:szCs w:val="28"/>
        </w:rPr>
        <w:t>спецтовары</w:t>
      </w:r>
      <w:proofErr w:type="spellEnd"/>
      <w:r>
        <w:rPr>
          <w:rFonts w:ascii="Times New Roman" w:hAnsi="Times New Roman" w:cs="Times New Roman"/>
          <w:sz w:val="28"/>
          <w:szCs w:val="28"/>
        </w:rPr>
        <w:t xml:space="preserve"> </w:t>
      </w:r>
      <w:r w:rsidR="002872C5">
        <w:rPr>
          <w:rFonts w:ascii="Times New Roman" w:hAnsi="Times New Roman" w:cs="Times New Roman"/>
          <w:sz w:val="28"/>
          <w:szCs w:val="28"/>
        </w:rPr>
        <w:t>на общую сумму 120</w:t>
      </w:r>
      <w:r>
        <w:rPr>
          <w:rFonts w:ascii="Times New Roman" w:hAnsi="Times New Roman" w:cs="Times New Roman"/>
          <w:sz w:val="28"/>
          <w:szCs w:val="28"/>
        </w:rPr>
        <w:t>000</w:t>
      </w:r>
      <w:r w:rsidR="002872C5">
        <w:rPr>
          <w:rFonts w:ascii="Times New Roman" w:hAnsi="Times New Roman" w:cs="Times New Roman"/>
          <w:sz w:val="28"/>
          <w:szCs w:val="28"/>
        </w:rPr>
        <w:t xml:space="preserve"> </w:t>
      </w:r>
      <w:r>
        <w:rPr>
          <w:rFonts w:ascii="Times New Roman" w:hAnsi="Times New Roman" w:cs="Times New Roman"/>
          <w:sz w:val="28"/>
          <w:szCs w:val="28"/>
        </w:rPr>
        <w:t>рублей.</w:t>
      </w:r>
    </w:p>
    <w:p w:rsidR="002872C5" w:rsidRDefault="00AF787A" w:rsidP="002872C5">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Широкий отклик получила организация депутатом А.А. </w:t>
      </w:r>
      <w:proofErr w:type="spellStart"/>
      <w:r>
        <w:rPr>
          <w:rFonts w:ascii="Times New Roman" w:hAnsi="Times New Roman" w:cs="Times New Roman"/>
          <w:sz w:val="28"/>
          <w:szCs w:val="28"/>
        </w:rPr>
        <w:t>Мухаметшиным</w:t>
      </w:r>
      <w:proofErr w:type="spellEnd"/>
      <w:r>
        <w:rPr>
          <w:rFonts w:ascii="Times New Roman" w:hAnsi="Times New Roman" w:cs="Times New Roman"/>
          <w:sz w:val="28"/>
          <w:szCs w:val="28"/>
        </w:rPr>
        <w:t xml:space="preserve"> благотворительных обедов в</w:t>
      </w:r>
      <w:r w:rsidR="002872C5">
        <w:rPr>
          <w:rFonts w:ascii="Times New Roman" w:hAnsi="Times New Roman" w:cs="Times New Roman"/>
          <w:sz w:val="28"/>
          <w:szCs w:val="28"/>
        </w:rPr>
        <w:t xml:space="preserve"> рамках акции «Неделя добра»</w:t>
      </w:r>
      <w:r>
        <w:rPr>
          <w:rFonts w:ascii="Times New Roman" w:hAnsi="Times New Roman" w:cs="Times New Roman"/>
          <w:sz w:val="28"/>
          <w:szCs w:val="28"/>
        </w:rPr>
        <w:t xml:space="preserve">; при его активном содействии были проведены мероприятия для отказных детей </w:t>
      </w:r>
      <w:r w:rsidR="002872C5">
        <w:rPr>
          <w:rFonts w:ascii="Times New Roman" w:hAnsi="Times New Roman" w:cs="Times New Roman"/>
          <w:sz w:val="28"/>
          <w:szCs w:val="28"/>
        </w:rPr>
        <w:t>в городской клинической больнице №</w:t>
      </w:r>
      <w:r w:rsidR="006C499C">
        <w:rPr>
          <w:rFonts w:ascii="Times New Roman" w:hAnsi="Times New Roman" w:cs="Times New Roman"/>
          <w:sz w:val="28"/>
          <w:szCs w:val="28"/>
        </w:rPr>
        <w:t xml:space="preserve"> </w:t>
      </w:r>
      <w:r>
        <w:rPr>
          <w:rFonts w:ascii="Times New Roman" w:hAnsi="Times New Roman" w:cs="Times New Roman"/>
          <w:sz w:val="28"/>
          <w:szCs w:val="28"/>
        </w:rPr>
        <w:t>1</w:t>
      </w:r>
      <w:r w:rsidR="002872C5">
        <w:rPr>
          <w:rFonts w:ascii="Times New Roman" w:hAnsi="Times New Roman" w:cs="Times New Roman"/>
          <w:sz w:val="28"/>
          <w:szCs w:val="28"/>
        </w:rPr>
        <w:t xml:space="preserve">8, </w:t>
      </w:r>
      <w:r>
        <w:rPr>
          <w:rFonts w:ascii="Times New Roman" w:hAnsi="Times New Roman" w:cs="Times New Roman"/>
          <w:sz w:val="28"/>
          <w:szCs w:val="28"/>
        </w:rPr>
        <w:t xml:space="preserve">завершены </w:t>
      </w:r>
      <w:r w:rsidR="002872C5">
        <w:rPr>
          <w:rFonts w:ascii="Times New Roman" w:hAnsi="Times New Roman" w:cs="Times New Roman"/>
          <w:sz w:val="28"/>
          <w:szCs w:val="28"/>
        </w:rPr>
        <w:t>ремонтные работы в 8</w:t>
      </w:r>
      <w:r>
        <w:rPr>
          <w:rFonts w:ascii="Times New Roman" w:hAnsi="Times New Roman" w:cs="Times New Roman"/>
          <w:sz w:val="28"/>
          <w:szCs w:val="28"/>
        </w:rPr>
        <w:t>-й казанской</w:t>
      </w:r>
      <w:r w:rsidR="002872C5">
        <w:rPr>
          <w:rFonts w:ascii="Times New Roman" w:hAnsi="Times New Roman" w:cs="Times New Roman"/>
          <w:sz w:val="28"/>
          <w:szCs w:val="28"/>
        </w:rPr>
        <w:t xml:space="preserve"> гимназии.</w:t>
      </w:r>
    </w:p>
    <w:p w:rsidR="00AF787A" w:rsidRDefault="00AF787A" w:rsidP="002872C5">
      <w:pPr>
        <w:spacing w:after="0" w:line="360" w:lineRule="exact"/>
        <w:ind w:left="-567" w:right="142" w:firstLine="567"/>
        <w:jc w:val="both"/>
        <w:rPr>
          <w:rFonts w:ascii="Times New Roman" w:hAnsi="Times New Roman" w:cs="Times New Roman"/>
          <w:sz w:val="28"/>
          <w:szCs w:val="28"/>
        </w:rPr>
      </w:pPr>
      <w:r w:rsidRPr="00AF787A">
        <w:rPr>
          <w:rFonts w:ascii="Times New Roman" w:hAnsi="Times New Roman" w:cs="Times New Roman"/>
          <w:sz w:val="28"/>
          <w:szCs w:val="28"/>
        </w:rPr>
        <w:t xml:space="preserve">Помощь </w:t>
      </w:r>
      <w:r>
        <w:rPr>
          <w:rFonts w:ascii="Times New Roman" w:hAnsi="Times New Roman" w:cs="Times New Roman"/>
          <w:sz w:val="28"/>
          <w:szCs w:val="28"/>
        </w:rPr>
        <w:t>в материально-техническом оснащении Ф</w:t>
      </w:r>
      <w:r w:rsidR="002872C5">
        <w:rPr>
          <w:rFonts w:ascii="Times New Roman" w:hAnsi="Times New Roman" w:cs="Times New Roman"/>
          <w:sz w:val="28"/>
          <w:szCs w:val="28"/>
        </w:rPr>
        <w:t>едоровско</w:t>
      </w:r>
      <w:r>
        <w:rPr>
          <w:rFonts w:ascii="Times New Roman" w:hAnsi="Times New Roman" w:cs="Times New Roman"/>
          <w:sz w:val="28"/>
          <w:szCs w:val="28"/>
        </w:rPr>
        <w:t>го</w:t>
      </w:r>
      <w:r w:rsidR="002872C5">
        <w:rPr>
          <w:rFonts w:ascii="Times New Roman" w:hAnsi="Times New Roman" w:cs="Times New Roman"/>
          <w:sz w:val="28"/>
          <w:szCs w:val="28"/>
        </w:rPr>
        <w:t xml:space="preserve"> дом</w:t>
      </w:r>
      <w:r>
        <w:rPr>
          <w:rFonts w:ascii="Times New Roman" w:hAnsi="Times New Roman" w:cs="Times New Roman"/>
          <w:sz w:val="28"/>
          <w:szCs w:val="28"/>
        </w:rPr>
        <w:t>а</w:t>
      </w:r>
      <w:r w:rsidR="002872C5">
        <w:rPr>
          <w:rFonts w:ascii="Times New Roman" w:hAnsi="Times New Roman" w:cs="Times New Roman"/>
          <w:sz w:val="28"/>
          <w:szCs w:val="28"/>
        </w:rPr>
        <w:t>-интернат</w:t>
      </w:r>
      <w:r>
        <w:rPr>
          <w:rFonts w:ascii="Times New Roman" w:hAnsi="Times New Roman" w:cs="Times New Roman"/>
          <w:sz w:val="28"/>
          <w:szCs w:val="28"/>
        </w:rPr>
        <w:t>а</w:t>
      </w:r>
      <w:r w:rsidR="002872C5">
        <w:rPr>
          <w:rFonts w:ascii="Times New Roman" w:hAnsi="Times New Roman" w:cs="Times New Roman"/>
          <w:sz w:val="28"/>
          <w:szCs w:val="28"/>
        </w:rPr>
        <w:t xml:space="preserve"> </w:t>
      </w:r>
      <w:proofErr w:type="spellStart"/>
      <w:r w:rsidR="002872C5">
        <w:rPr>
          <w:rFonts w:ascii="Times New Roman" w:hAnsi="Times New Roman" w:cs="Times New Roman"/>
          <w:sz w:val="28"/>
          <w:szCs w:val="28"/>
        </w:rPr>
        <w:t>Аксубаевского</w:t>
      </w:r>
      <w:proofErr w:type="spellEnd"/>
      <w:r w:rsidR="002872C5">
        <w:rPr>
          <w:rFonts w:ascii="Times New Roman" w:hAnsi="Times New Roman" w:cs="Times New Roman"/>
          <w:sz w:val="28"/>
          <w:szCs w:val="28"/>
        </w:rPr>
        <w:t xml:space="preserve"> района,</w:t>
      </w:r>
      <w:r w:rsidRPr="00AF787A">
        <w:rPr>
          <w:rFonts w:ascii="Times New Roman" w:hAnsi="Times New Roman" w:cs="Times New Roman"/>
          <w:sz w:val="28"/>
          <w:szCs w:val="28"/>
        </w:rPr>
        <w:t xml:space="preserve"> </w:t>
      </w:r>
      <w:r>
        <w:rPr>
          <w:rFonts w:ascii="Times New Roman" w:hAnsi="Times New Roman" w:cs="Times New Roman"/>
          <w:sz w:val="28"/>
          <w:szCs w:val="28"/>
        </w:rPr>
        <w:t xml:space="preserve">школы и детского сада в селе Каргали </w:t>
      </w:r>
      <w:proofErr w:type="spellStart"/>
      <w:r>
        <w:rPr>
          <w:rFonts w:ascii="Times New Roman" w:hAnsi="Times New Roman" w:cs="Times New Roman"/>
          <w:sz w:val="28"/>
          <w:szCs w:val="28"/>
        </w:rPr>
        <w:t>Чист</w:t>
      </w:r>
      <w:r w:rsidR="00136E63">
        <w:rPr>
          <w:rFonts w:ascii="Times New Roman" w:hAnsi="Times New Roman" w:cs="Times New Roman"/>
          <w:sz w:val="28"/>
          <w:szCs w:val="28"/>
        </w:rPr>
        <w:t>о</w:t>
      </w:r>
      <w:r>
        <w:rPr>
          <w:rFonts w:ascii="Times New Roman" w:hAnsi="Times New Roman" w:cs="Times New Roman"/>
          <w:sz w:val="28"/>
          <w:szCs w:val="28"/>
        </w:rPr>
        <w:t>польского</w:t>
      </w:r>
      <w:proofErr w:type="spellEnd"/>
      <w:r>
        <w:rPr>
          <w:rFonts w:ascii="Times New Roman" w:hAnsi="Times New Roman" w:cs="Times New Roman"/>
          <w:sz w:val="28"/>
          <w:szCs w:val="28"/>
        </w:rPr>
        <w:t xml:space="preserve"> района, также</w:t>
      </w:r>
      <w:r w:rsidR="002872C5">
        <w:rPr>
          <w:rFonts w:ascii="Times New Roman" w:hAnsi="Times New Roman" w:cs="Times New Roman"/>
          <w:sz w:val="28"/>
          <w:szCs w:val="28"/>
        </w:rPr>
        <w:t xml:space="preserve"> в строительстве крыши дома семь</w:t>
      </w:r>
      <w:r>
        <w:rPr>
          <w:rFonts w:ascii="Times New Roman" w:hAnsi="Times New Roman" w:cs="Times New Roman"/>
          <w:sz w:val="28"/>
          <w:szCs w:val="28"/>
        </w:rPr>
        <w:t>и</w:t>
      </w:r>
      <w:r w:rsidR="002872C5">
        <w:rPr>
          <w:rFonts w:ascii="Times New Roman" w:hAnsi="Times New Roman" w:cs="Times New Roman"/>
          <w:sz w:val="28"/>
          <w:szCs w:val="28"/>
        </w:rPr>
        <w:t xml:space="preserve"> погорельцев </w:t>
      </w:r>
      <w:r>
        <w:rPr>
          <w:rFonts w:ascii="Times New Roman" w:hAnsi="Times New Roman" w:cs="Times New Roman"/>
          <w:sz w:val="28"/>
          <w:szCs w:val="28"/>
        </w:rPr>
        <w:t>в</w:t>
      </w:r>
      <w:r w:rsidR="002872C5">
        <w:rPr>
          <w:rFonts w:ascii="Times New Roman" w:hAnsi="Times New Roman" w:cs="Times New Roman"/>
          <w:sz w:val="28"/>
          <w:szCs w:val="28"/>
        </w:rPr>
        <w:t xml:space="preserve"> </w:t>
      </w:r>
      <w:proofErr w:type="spellStart"/>
      <w:r w:rsidR="002872C5">
        <w:rPr>
          <w:rFonts w:ascii="Times New Roman" w:hAnsi="Times New Roman" w:cs="Times New Roman"/>
          <w:sz w:val="28"/>
          <w:szCs w:val="28"/>
        </w:rPr>
        <w:t>Уразаевском</w:t>
      </w:r>
      <w:proofErr w:type="spellEnd"/>
      <w:r w:rsidR="002872C5">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района была оказана депутатом </w:t>
      </w:r>
      <w:r w:rsidR="002E31C9">
        <w:rPr>
          <w:rFonts w:ascii="Times New Roman" w:hAnsi="Times New Roman" w:cs="Times New Roman"/>
          <w:sz w:val="28"/>
          <w:szCs w:val="28"/>
        </w:rPr>
        <w:t xml:space="preserve">                     </w:t>
      </w:r>
      <w:r>
        <w:rPr>
          <w:rFonts w:ascii="Times New Roman" w:hAnsi="Times New Roman" w:cs="Times New Roman"/>
          <w:sz w:val="28"/>
          <w:szCs w:val="28"/>
        </w:rPr>
        <w:t xml:space="preserve">М.Г. </w:t>
      </w:r>
      <w:proofErr w:type="spellStart"/>
      <w:r>
        <w:rPr>
          <w:rFonts w:ascii="Times New Roman" w:hAnsi="Times New Roman" w:cs="Times New Roman"/>
          <w:sz w:val="28"/>
          <w:szCs w:val="28"/>
        </w:rPr>
        <w:t>Хуснутдиновым</w:t>
      </w:r>
      <w:proofErr w:type="spellEnd"/>
      <w:r>
        <w:rPr>
          <w:rFonts w:ascii="Times New Roman" w:hAnsi="Times New Roman" w:cs="Times New Roman"/>
          <w:sz w:val="28"/>
          <w:szCs w:val="28"/>
        </w:rPr>
        <w:t>.</w:t>
      </w:r>
    </w:p>
    <w:p w:rsidR="00AF787A" w:rsidRDefault="00AF787A" w:rsidP="002872C5">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Большую поддержку в проведении мероприятий в городах и районах республики в рамках Дня пожилых людей, фестиваля «От сердца к сердцу», благотворительной акции «Письмо Дедушке Морозу» и иных социально-ориентированных проектов</w:t>
      </w:r>
      <w:r w:rsidR="00226F1B">
        <w:rPr>
          <w:rFonts w:ascii="Times New Roman" w:hAnsi="Times New Roman" w:cs="Times New Roman"/>
          <w:sz w:val="28"/>
          <w:szCs w:val="28"/>
        </w:rPr>
        <w:t xml:space="preserve"> в</w:t>
      </w:r>
      <w:r>
        <w:rPr>
          <w:rFonts w:ascii="Times New Roman" w:hAnsi="Times New Roman" w:cs="Times New Roman"/>
          <w:sz w:val="28"/>
          <w:szCs w:val="28"/>
        </w:rPr>
        <w:t xml:space="preserve"> течение года оказывали депутаты А.Ш. </w:t>
      </w:r>
      <w:proofErr w:type="spellStart"/>
      <w:r>
        <w:rPr>
          <w:rFonts w:ascii="Times New Roman" w:hAnsi="Times New Roman" w:cs="Times New Roman"/>
          <w:sz w:val="28"/>
          <w:szCs w:val="28"/>
        </w:rPr>
        <w:t>Бикмурзин</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Лигай</w:t>
      </w:r>
      <w:proofErr w:type="spellEnd"/>
      <w:r>
        <w:rPr>
          <w:rFonts w:ascii="Times New Roman" w:hAnsi="Times New Roman" w:cs="Times New Roman"/>
          <w:sz w:val="28"/>
          <w:szCs w:val="28"/>
        </w:rPr>
        <w:t>, С.Г. Рачков</w:t>
      </w:r>
      <w:r w:rsidR="00136E63">
        <w:rPr>
          <w:rFonts w:ascii="Times New Roman" w:hAnsi="Times New Roman" w:cs="Times New Roman"/>
          <w:sz w:val="28"/>
          <w:szCs w:val="28"/>
        </w:rPr>
        <w:t xml:space="preserve">, Р.А. </w:t>
      </w:r>
      <w:proofErr w:type="spellStart"/>
      <w:r w:rsidR="00136E63">
        <w:rPr>
          <w:rFonts w:ascii="Times New Roman" w:hAnsi="Times New Roman" w:cs="Times New Roman"/>
          <w:sz w:val="28"/>
          <w:szCs w:val="28"/>
        </w:rPr>
        <w:t>Кантюков</w:t>
      </w:r>
      <w:proofErr w:type="spellEnd"/>
      <w:r>
        <w:rPr>
          <w:rFonts w:ascii="Times New Roman" w:hAnsi="Times New Roman" w:cs="Times New Roman"/>
          <w:sz w:val="28"/>
          <w:szCs w:val="28"/>
        </w:rPr>
        <w:t xml:space="preserve"> и др.</w:t>
      </w:r>
    </w:p>
    <w:p w:rsidR="00083FC1" w:rsidRPr="006643EF" w:rsidRDefault="004044FA" w:rsidP="004044FA">
      <w:pPr>
        <w:spacing w:after="0" w:line="360" w:lineRule="exact"/>
        <w:ind w:left="-567" w:right="142"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качестве примера законопроектной работы </w:t>
      </w:r>
      <w:r w:rsidR="002E31C9">
        <w:rPr>
          <w:rFonts w:ascii="Times New Roman" w:hAnsi="Times New Roman" w:cs="Times New Roman"/>
          <w:sz w:val="28"/>
          <w:szCs w:val="28"/>
        </w:rPr>
        <w:t>Государственного Совета</w:t>
      </w:r>
      <w:r>
        <w:rPr>
          <w:rFonts w:ascii="Times New Roman" w:hAnsi="Times New Roman" w:cs="Times New Roman"/>
          <w:sz w:val="28"/>
          <w:szCs w:val="28"/>
        </w:rPr>
        <w:t xml:space="preserve"> в части социальной защиты населения можно привести</w:t>
      </w:r>
      <w:r w:rsidRPr="004044FA">
        <w:rPr>
          <w:rFonts w:ascii="Times New Roman" w:hAnsi="Times New Roman" w:cs="Times New Roman"/>
          <w:sz w:val="28"/>
          <w:szCs w:val="28"/>
        </w:rPr>
        <w:t xml:space="preserve"> </w:t>
      </w:r>
      <w:r>
        <w:rPr>
          <w:rFonts w:ascii="Times New Roman" w:hAnsi="Times New Roman" w:cs="Times New Roman"/>
          <w:sz w:val="28"/>
          <w:szCs w:val="28"/>
        </w:rPr>
        <w:t>принят</w:t>
      </w:r>
      <w:r w:rsidR="00226F1B">
        <w:rPr>
          <w:rFonts w:ascii="Times New Roman" w:hAnsi="Times New Roman" w:cs="Times New Roman"/>
          <w:sz w:val="28"/>
          <w:szCs w:val="28"/>
        </w:rPr>
        <w:t>ие</w:t>
      </w:r>
      <w:r>
        <w:rPr>
          <w:rFonts w:ascii="Times New Roman" w:hAnsi="Times New Roman" w:cs="Times New Roman"/>
          <w:sz w:val="28"/>
          <w:szCs w:val="28"/>
        </w:rPr>
        <w:t xml:space="preserve"> в отчетном 2016 году нов</w:t>
      </w:r>
      <w:r w:rsidR="00226F1B">
        <w:rPr>
          <w:rFonts w:ascii="Times New Roman" w:hAnsi="Times New Roman" w:cs="Times New Roman"/>
          <w:sz w:val="28"/>
          <w:szCs w:val="28"/>
        </w:rPr>
        <w:t>ой</w:t>
      </w:r>
      <w:r>
        <w:rPr>
          <w:rFonts w:ascii="Times New Roman" w:hAnsi="Times New Roman" w:cs="Times New Roman"/>
          <w:sz w:val="28"/>
          <w:szCs w:val="28"/>
        </w:rPr>
        <w:t xml:space="preserve"> норм</w:t>
      </w:r>
      <w:r w:rsidR="00226F1B">
        <w:rPr>
          <w:rFonts w:ascii="Times New Roman" w:hAnsi="Times New Roman" w:cs="Times New Roman"/>
          <w:sz w:val="28"/>
          <w:szCs w:val="28"/>
        </w:rPr>
        <w:t xml:space="preserve">ы </w:t>
      </w:r>
      <w:r w:rsidR="00083FC1" w:rsidRPr="004044FA">
        <w:rPr>
          <w:rStyle w:val="a3"/>
          <w:rFonts w:ascii="Times New Roman" w:hAnsi="Times New Roman" w:cs="Times New Roman"/>
          <w:b w:val="0"/>
          <w:sz w:val="28"/>
          <w:szCs w:val="28"/>
        </w:rPr>
        <w:t>в республиканск</w:t>
      </w:r>
      <w:r>
        <w:rPr>
          <w:rStyle w:val="a3"/>
          <w:rFonts w:ascii="Times New Roman" w:hAnsi="Times New Roman" w:cs="Times New Roman"/>
          <w:b w:val="0"/>
          <w:sz w:val="28"/>
          <w:szCs w:val="28"/>
        </w:rPr>
        <w:t>ом</w:t>
      </w:r>
      <w:r w:rsidR="00083FC1" w:rsidRPr="004044FA">
        <w:rPr>
          <w:rStyle w:val="a3"/>
          <w:rFonts w:ascii="Times New Roman" w:hAnsi="Times New Roman" w:cs="Times New Roman"/>
          <w:b w:val="0"/>
          <w:sz w:val="28"/>
          <w:szCs w:val="28"/>
        </w:rPr>
        <w:t xml:space="preserve"> </w:t>
      </w:r>
      <w:r w:rsidR="006C499C">
        <w:rPr>
          <w:rStyle w:val="a3"/>
          <w:rFonts w:ascii="Times New Roman" w:hAnsi="Times New Roman" w:cs="Times New Roman"/>
          <w:b w:val="0"/>
          <w:sz w:val="28"/>
          <w:szCs w:val="28"/>
        </w:rPr>
        <w:t>З</w:t>
      </w:r>
      <w:r w:rsidR="00083FC1" w:rsidRPr="004044FA">
        <w:rPr>
          <w:rStyle w:val="a3"/>
          <w:rFonts w:ascii="Times New Roman" w:hAnsi="Times New Roman" w:cs="Times New Roman"/>
          <w:b w:val="0"/>
          <w:sz w:val="28"/>
          <w:szCs w:val="28"/>
        </w:rPr>
        <w:t>акон</w:t>
      </w:r>
      <w:r>
        <w:rPr>
          <w:rStyle w:val="a3"/>
          <w:rFonts w:ascii="Times New Roman" w:hAnsi="Times New Roman" w:cs="Times New Roman"/>
          <w:b w:val="0"/>
          <w:sz w:val="28"/>
          <w:szCs w:val="28"/>
        </w:rPr>
        <w:t>е</w:t>
      </w:r>
      <w:r w:rsidR="00083FC1" w:rsidRPr="004044FA">
        <w:rPr>
          <w:rStyle w:val="a3"/>
          <w:rFonts w:ascii="Times New Roman" w:hAnsi="Times New Roman" w:cs="Times New Roman"/>
          <w:b w:val="0"/>
          <w:sz w:val="28"/>
          <w:szCs w:val="28"/>
        </w:rPr>
        <w:t xml:space="preserve"> об адресной социальной поддержке населения</w:t>
      </w:r>
      <w:r>
        <w:rPr>
          <w:rStyle w:val="a3"/>
          <w:rFonts w:ascii="Times New Roman" w:hAnsi="Times New Roman" w:cs="Times New Roman"/>
          <w:b w:val="0"/>
          <w:sz w:val="28"/>
          <w:szCs w:val="28"/>
        </w:rPr>
        <w:t>, которая предусматривает аналогичн</w:t>
      </w:r>
      <w:r w:rsidR="006C499C">
        <w:rPr>
          <w:rStyle w:val="a3"/>
          <w:rFonts w:ascii="Times New Roman" w:hAnsi="Times New Roman" w:cs="Times New Roman"/>
          <w:b w:val="0"/>
          <w:sz w:val="28"/>
          <w:szCs w:val="28"/>
        </w:rPr>
        <w:t>ые,</w:t>
      </w:r>
      <w:r>
        <w:rPr>
          <w:rStyle w:val="a3"/>
          <w:rFonts w:ascii="Times New Roman" w:hAnsi="Times New Roman" w:cs="Times New Roman"/>
          <w:b w:val="0"/>
          <w:sz w:val="28"/>
          <w:szCs w:val="28"/>
        </w:rPr>
        <w:t xml:space="preserve"> </w:t>
      </w:r>
      <w:r w:rsidRPr="006643EF">
        <w:rPr>
          <w:rFonts w:ascii="Times New Roman" w:hAnsi="Times New Roman" w:cs="Times New Roman"/>
          <w:sz w:val="28"/>
          <w:szCs w:val="28"/>
        </w:rPr>
        <w:t>как для детей-сирот и детей, оставшихся без попечения родителей</w:t>
      </w:r>
      <w:r>
        <w:rPr>
          <w:rFonts w:ascii="Times New Roman" w:hAnsi="Times New Roman" w:cs="Times New Roman"/>
          <w:sz w:val="28"/>
          <w:szCs w:val="28"/>
        </w:rPr>
        <w:t>,</w:t>
      </w:r>
      <w:r>
        <w:rPr>
          <w:rStyle w:val="a3"/>
          <w:rFonts w:ascii="Times New Roman" w:hAnsi="Times New Roman" w:cs="Times New Roman"/>
          <w:b w:val="0"/>
          <w:sz w:val="28"/>
          <w:szCs w:val="28"/>
        </w:rPr>
        <w:t xml:space="preserve"> льготы для </w:t>
      </w:r>
      <w:r w:rsidR="00083FC1" w:rsidRPr="004044FA">
        <w:rPr>
          <w:rStyle w:val="a3"/>
          <w:rFonts w:ascii="Times New Roman" w:hAnsi="Times New Roman" w:cs="Times New Roman"/>
          <w:b w:val="0"/>
          <w:sz w:val="28"/>
          <w:szCs w:val="28"/>
        </w:rPr>
        <w:t>граждан, которые в период обучения потеряли обоих родител</w:t>
      </w:r>
      <w:r>
        <w:rPr>
          <w:rStyle w:val="a3"/>
          <w:rFonts w:ascii="Times New Roman" w:hAnsi="Times New Roman" w:cs="Times New Roman"/>
          <w:b w:val="0"/>
          <w:sz w:val="28"/>
          <w:szCs w:val="28"/>
        </w:rPr>
        <w:t>ей (или единственного родителя)</w:t>
      </w:r>
      <w:r w:rsidR="00083FC1" w:rsidRPr="006643EF">
        <w:rPr>
          <w:rFonts w:ascii="Times New Roman" w:hAnsi="Times New Roman" w:cs="Times New Roman"/>
          <w:sz w:val="28"/>
          <w:szCs w:val="28"/>
        </w:rPr>
        <w:t>.</w:t>
      </w:r>
      <w:proofErr w:type="gramEnd"/>
      <w:r w:rsidR="00083FC1" w:rsidRPr="006643EF">
        <w:rPr>
          <w:rFonts w:ascii="Times New Roman" w:hAnsi="Times New Roman" w:cs="Times New Roman"/>
          <w:sz w:val="28"/>
          <w:szCs w:val="28"/>
        </w:rPr>
        <w:t xml:space="preserve"> Кроме того, </w:t>
      </w:r>
      <w:r>
        <w:rPr>
          <w:rFonts w:ascii="Times New Roman" w:hAnsi="Times New Roman" w:cs="Times New Roman"/>
          <w:sz w:val="28"/>
          <w:szCs w:val="28"/>
        </w:rPr>
        <w:t>закон</w:t>
      </w:r>
      <w:r w:rsidR="00083FC1" w:rsidRPr="006643EF">
        <w:rPr>
          <w:rFonts w:ascii="Times New Roman" w:hAnsi="Times New Roman" w:cs="Times New Roman"/>
          <w:sz w:val="28"/>
          <w:szCs w:val="28"/>
        </w:rPr>
        <w:t xml:space="preserve"> гарантирует бесплатный проезд для данной категории населения, если человек обучается на очной форме по основным профессиональным образовательным программам или программам профессиональной подготовки, а также по основным общеобразовательным программам. </w:t>
      </w:r>
    </w:p>
    <w:p w:rsidR="00603F81" w:rsidRDefault="002E31C9" w:rsidP="00603F81">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Тематический </w:t>
      </w:r>
      <w:r w:rsidR="008143E5" w:rsidRPr="008143E5">
        <w:rPr>
          <w:rFonts w:ascii="Times New Roman" w:hAnsi="Times New Roman" w:cs="Times New Roman"/>
          <w:sz w:val="28"/>
          <w:szCs w:val="28"/>
        </w:rPr>
        <w:t>раздел</w:t>
      </w:r>
      <w:r w:rsidR="008143E5">
        <w:rPr>
          <w:rFonts w:ascii="Times New Roman" w:hAnsi="Times New Roman" w:cs="Times New Roman"/>
          <w:b/>
          <w:sz w:val="28"/>
          <w:szCs w:val="28"/>
        </w:rPr>
        <w:t xml:space="preserve"> «Д</w:t>
      </w:r>
      <w:r w:rsidR="00993C3A" w:rsidRPr="006643EF">
        <w:rPr>
          <w:rFonts w:ascii="Times New Roman" w:hAnsi="Times New Roman" w:cs="Times New Roman"/>
          <w:b/>
          <w:sz w:val="28"/>
          <w:szCs w:val="28"/>
        </w:rPr>
        <w:t>еятельност</w:t>
      </w:r>
      <w:r w:rsidR="008143E5">
        <w:rPr>
          <w:rFonts w:ascii="Times New Roman" w:hAnsi="Times New Roman" w:cs="Times New Roman"/>
          <w:b/>
          <w:sz w:val="28"/>
          <w:szCs w:val="28"/>
        </w:rPr>
        <w:t>ь</w:t>
      </w:r>
      <w:r w:rsidR="00993C3A" w:rsidRPr="006643EF">
        <w:rPr>
          <w:rFonts w:ascii="Times New Roman" w:hAnsi="Times New Roman" w:cs="Times New Roman"/>
          <w:b/>
          <w:sz w:val="28"/>
          <w:szCs w:val="28"/>
        </w:rPr>
        <w:t xml:space="preserve"> органов государственной власти и органов местного самоуправления</w:t>
      </w:r>
      <w:r w:rsidR="008143E5">
        <w:rPr>
          <w:rFonts w:ascii="Times New Roman" w:hAnsi="Times New Roman" w:cs="Times New Roman"/>
          <w:b/>
          <w:sz w:val="28"/>
          <w:szCs w:val="28"/>
        </w:rPr>
        <w:t xml:space="preserve">» </w:t>
      </w:r>
      <w:r w:rsidR="008143E5" w:rsidRPr="008143E5">
        <w:rPr>
          <w:rFonts w:ascii="Times New Roman" w:hAnsi="Times New Roman" w:cs="Times New Roman"/>
          <w:sz w:val="28"/>
          <w:szCs w:val="28"/>
        </w:rPr>
        <w:t xml:space="preserve">включил в себя </w:t>
      </w:r>
      <w:r w:rsidR="00643DE0" w:rsidRPr="008143E5">
        <w:rPr>
          <w:rFonts w:ascii="Times New Roman" w:hAnsi="Times New Roman" w:cs="Times New Roman"/>
          <w:b/>
          <w:sz w:val="28"/>
          <w:szCs w:val="28"/>
        </w:rPr>
        <w:t>1557</w:t>
      </w:r>
      <w:r w:rsidR="00643DE0" w:rsidRPr="008143E5">
        <w:rPr>
          <w:rFonts w:ascii="Times New Roman" w:hAnsi="Times New Roman" w:cs="Times New Roman"/>
          <w:sz w:val="28"/>
          <w:szCs w:val="28"/>
        </w:rPr>
        <w:t xml:space="preserve"> </w:t>
      </w:r>
      <w:r w:rsidR="008143E5">
        <w:rPr>
          <w:rFonts w:ascii="Times New Roman" w:hAnsi="Times New Roman" w:cs="Times New Roman"/>
          <w:sz w:val="28"/>
          <w:szCs w:val="28"/>
        </w:rPr>
        <w:t xml:space="preserve">обращений (12,2 % всей корреспонденции), в том числе </w:t>
      </w:r>
      <w:r w:rsidR="00643DE0" w:rsidRPr="008143E5">
        <w:rPr>
          <w:rFonts w:ascii="Times New Roman" w:hAnsi="Times New Roman" w:cs="Times New Roman"/>
          <w:b/>
          <w:sz w:val="28"/>
          <w:szCs w:val="28"/>
        </w:rPr>
        <w:t>188</w:t>
      </w:r>
      <w:r w:rsidR="00643DE0" w:rsidRPr="008143E5">
        <w:rPr>
          <w:rFonts w:ascii="Times New Roman" w:hAnsi="Times New Roman" w:cs="Times New Roman"/>
          <w:sz w:val="28"/>
          <w:szCs w:val="28"/>
        </w:rPr>
        <w:t xml:space="preserve"> инициатив</w:t>
      </w:r>
      <w:r w:rsidR="008143E5">
        <w:rPr>
          <w:rFonts w:ascii="Times New Roman" w:hAnsi="Times New Roman" w:cs="Times New Roman"/>
          <w:sz w:val="28"/>
          <w:szCs w:val="28"/>
        </w:rPr>
        <w:t xml:space="preserve"> и предложений по совершенствованию законодательства (в </w:t>
      </w:r>
      <w:r w:rsidR="00643DE0" w:rsidRPr="008143E5">
        <w:rPr>
          <w:rFonts w:ascii="Times New Roman" w:hAnsi="Times New Roman" w:cs="Times New Roman"/>
          <w:sz w:val="28"/>
          <w:szCs w:val="28"/>
        </w:rPr>
        <w:t>2015</w:t>
      </w:r>
      <w:r w:rsidR="008143E5">
        <w:rPr>
          <w:rFonts w:ascii="Times New Roman" w:hAnsi="Times New Roman" w:cs="Times New Roman"/>
          <w:sz w:val="28"/>
          <w:szCs w:val="28"/>
        </w:rPr>
        <w:t xml:space="preserve"> г.</w:t>
      </w:r>
      <w:r w:rsidR="008143E5" w:rsidRPr="008143E5">
        <w:rPr>
          <w:rFonts w:ascii="Times New Roman" w:hAnsi="Times New Roman" w:cs="Times New Roman"/>
          <w:sz w:val="28"/>
          <w:szCs w:val="28"/>
        </w:rPr>
        <w:t xml:space="preserve"> –</w:t>
      </w:r>
      <w:r w:rsidR="008143E5">
        <w:rPr>
          <w:rFonts w:ascii="Times New Roman" w:hAnsi="Times New Roman" w:cs="Times New Roman"/>
          <w:sz w:val="28"/>
          <w:szCs w:val="28"/>
        </w:rPr>
        <w:t xml:space="preserve"> 1</w:t>
      </w:r>
      <w:r w:rsidR="00643DE0" w:rsidRPr="008143E5">
        <w:rPr>
          <w:rFonts w:ascii="Times New Roman" w:hAnsi="Times New Roman" w:cs="Times New Roman"/>
          <w:sz w:val="28"/>
          <w:szCs w:val="28"/>
        </w:rPr>
        <w:t xml:space="preserve">588 </w:t>
      </w:r>
      <w:r w:rsidR="008143E5">
        <w:rPr>
          <w:rFonts w:ascii="Times New Roman" w:hAnsi="Times New Roman" w:cs="Times New Roman"/>
          <w:sz w:val="28"/>
          <w:szCs w:val="28"/>
        </w:rPr>
        <w:t xml:space="preserve"> </w:t>
      </w:r>
      <w:r>
        <w:rPr>
          <w:rFonts w:ascii="Times New Roman" w:hAnsi="Times New Roman" w:cs="Times New Roman"/>
          <w:sz w:val="28"/>
          <w:szCs w:val="28"/>
        </w:rPr>
        <w:t>обращений</w:t>
      </w:r>
      <w:r w:rsidR="006C499C">
        <w:rPr>
          <w:rFonts w:ascii="Times New Roman" w:hAnsi="Times New Roman" w:cs="Times New Roman"/>
          <w:sz w:val="28"/>
          <w:szCs w:val="28"/>
        </w:rPr>
        <w:t>,</w:t>
      </w:r>
      <w:r>
        <w:rPr>
          <w:rFonts w:ascii="Times New Roman" w:hAnsi="Times New Roman" w:cs="Times New Roman"/>
          <w:sz w:val="28"/>
          <w:szCs w:val="28"/>
        </w:rPr>
        <w:t xml:space="preserve"> или 12 % </w:t>
      </w:r>
      <w:r w:rsidR="008143E5">
        <w:rPr>
          <w:rFonts w:ascii="Times New Roman" w:hAnsi="Times New Roman" w:cs="Times New Roman"/>
          <w:sz w:val="28"/>
          <w:szCs w:val="28"/>
        </w:rPr>
        <w:t>, в т.ч.</w:t>
      </w:r>
      <w:r w:rsidR="00643DE0" w:rsidRPr="008143E5">
        <w:rPr>
          <w:rFonts w:ascii="Times New Roman" w:hAnsi="Times New Roman" w:cs="Times New Roman"/>
          <w:sz w:val="28"/>
          <w:szCs w:val="28"/>
        </w:rPr>
        <w:t xml:space="preserve"> 277 </w:t>
      </w:r>
      <w:r w:rsidR="008143E5">
        <w:rPr>
          <w:rFonts w:ascii="Times New Roman" w:hAnsi="Times New Roman" w:cs="Times New Roman"/>
          <w:sz w:val="28"/>
          <w:szCs w:val="28"/>
        </w:rPr>
        <w:t>предложений по совершенствованию законодательства</w:t>
      </w:r>
      <w:r w:rsidR="00643DE0" w:rsidRPr="008143E5">
        <w:rPr>
          <w:rFonts w:ascii="Times New Roman" w:hAnsi="Times New Roman" w:cs="Times New Roman"/>
          <w:sz w:val="28"/>
          <w:szCs w:val="28"/>
        </w:rPr>
        <w:t>)</w:t>
      </w:r>
      <w:r w:rsidR="008143E5">
        <w:rPr>
          <w:rFonts w:ascii="Times New Roman" w:hAnsi="Times New Roman" w:cs="Times New Roman"/>
          <w:sz w:val="28"/>
          <w:szCs w:val="28"/>
        </w:rPr>
        <w:t>.</w:t>
      </w:r>
      <w:r w:rsidR="00643DE0" w:rsidRPr="008143E5">
        <w:rPr>
          <w:rFonts w:ascii="Times New Roman" w:hAnsi="Times New Roman" w:cs="Times New Roman"/>
          <w:sz w:val="28"/>
          <w:szCs w:val="28"/>
        </w:rPr>
        <w:t xml:space="preserve"> </w:t>
      </w:r>
    </w:p>
    <w:p w:rsidR="00603F81" w:rsidRDefault="00603F81" w:rsidP="006643EF">
      <w:pPr>
        <w:spacing w:after="0" w:line="360" w:lineRule="exact"/>
        <w:ind w:left="-567" w:right="142"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проведения депутатами встреч с населением </w:t>
      </w:r>
      <w:r w:rsidR="00DE0976">
        <w:rPr>
          <w:rFonts w:ascii="Times New Roman" w:hAnsi="Times New Roman" w:cs="Times New Roman"/>
          <w:sz w:val="28"/>
          <w:szCs w:val="28"/>
        </w:rPr>
        <w:t>избирателями</w:t>
      </w:r>
      <w:r>
        <w:rPr>
          <w:rFonts w:ascii="Times New Roman" w:hAnsi="Times New Roman" w:cs="Times New Roman"/>
          <w:sz w:val="28"/>
          <w:szCs w:val="28"/>
        </w:rPr>
        <w:t xml:space="preserve"> были высказаны предложения </w:t>
      </w:r>
      <w:r w:rsidR="00C72635">
        <w:rPr>
          <w:rFonts w:ascii="Times New Roman" w:hAnsi="Times New Roman" w:cs="Times New Roman"/>
          <w:sz w:val="28"/>
          <w:szCs w:val="28"/>
        </w:rPr>
        <w:t>о внесении измене</w:t>
      </w:r>
      <w:r>
        <w:rPr>
          <w:rFonts w:ascii="Times New Roman" w:hAnsi="Times New Roman" w:cs="Times New Roman"/>
          <w:sz w:val="28"/>
          <w:szCs w:val="28"/>
        </w:rPr>
        <w:t>ний в семейное законодательство в части</w:t>
      </w:r>
      <w:r w:rsidR="00C72635">
        <w:rPr>
          <w:rFonts w:ascii="Times New Roman" w:hAnsi="Times New Roman" w:cs="Times New Roman"/>
          <w:sz w:val="28"/>
          <w:szCs w:val="28"/>
        </w:rPr>
        <w:t xml:space="preserve"> прирав</w:t>
      </w:r>
      <w:r w:rsidR="002E31C9">
        <w:rPr>
          <w:rFonts w:ascii="Times New Roman" w:hAnsi="Times New Roman" w:cs="Times New Roman"/>
          <w:sz w:val="28"/>
          <w:szCs w:val="28"/>
        </w:rPr>
        <w:t>н</w:t>
      </w:r>
      <w:r w:rsidR="006C499C">
        <w:rPr>
          <w:rFonts w:ascii="Times New Roman" w:hAnsi="Times New Roman" w:cs="Times New Roman"/>
          <w:sz w:val="28"/>
          <w:szCs w:val="28"/>
        </w:rPr>
        <w:t>ивания</w:t>
      </w:r>
      <w:r>
        <w:rPr>
          <w:rFonts w:ascii="Times New Roman" w:hAnsi="Times New Roman" w:cs="Times New Roman"/>
          <w:sz w:val="28"/>
          <w:szCs w:val="28"/>
        </w:rPr>
        <w:t xml:space="preserve"> </w:t>
      </w:r>
      <w:r w:rsidR="00C72635">
        <w:rPr>
          <w:rFonts w:ascii="Times New Roman" w:hAnsi="Times New Roman" w:cs="Times New Roman"/>
          <w:sz w:val="28"/>
          <w:szCs w:val="28"/>
        </w:rPr>
        <w:t>приемны</w:t>
      </w:r>
      <w:r>
        <w:rPr>
          <w:rFonts w:ascii="Times New Roman" w:hAnsi="Times New Roman" w:cs="Times New Roman"/>
          <w:sz w:val="28"/>
          <w:szCs w:val="28"/>
        </w:rPr>
        <w:t>х</w:t>
      </w:r>
      <w:r w:rsidR="00C72635">
        <w:rPr>
          <w:rFonts w:ascii="Times New Roman" w:hAnsi="Times New Roman" w:cs="Times New Roman"/>
          <w:sz w:val="28"/>
          <w:szCs w:val="28"/>
        </w:rPr>
        <w:t xml:space="preserve"> сем</w:t>
      </w:r>
      <w:r>
        <w:rPr>
          <w:rFonts w:ascii="Times New Roman" w:hAnsi="Times New Roman" w:cs="Times New Roman"/>
          <w:sz w:val="28"/>
          <w:szCs w:val="28"/>
        </w:rPr>
        <w:t>ей к многодетным; принятии законодательных норм по государственной поддержке граждан из категории «детей войны»; об установлении льгот для пенсионеров старше 70 лет в</w:t>
      </w:r>
      <w:r w:rsidR="00CD485C">
        <w:rPr>
          <w:rFonts w:ascii="Times New Roman" w:hAnsi="Times New Roman" w:cs="Times New Roman"/>
          <w:sz w:val="28"/>
          <w:szCs w:val="28"/>
        </w:rPr>
        <w:t xml:space="preserve"> части</w:t>
      </w:r>
      <w:r>
        <w:rPr>
          <w:rFonts w:ascii="Times New Roman" w:hAnsi="Times New Roman" w:cs="Times New Roman"/>
          <w:sz w:val="28"/>
          <w:szCs w:val="28"/>
        </w:rPr>
        <w:t xml:space="preserve"> оплат</w:t>
      </w:r>
      <w:r w:rsidR="00CD485C">
        <w:rPr>
          <w:rFonts w:ascii="Times New Roman" w:hAnsi="Times New Roman" w:cs="Times New Roman"/>
          <w:sz w:val="28"/>
          <w:szCs w:val="28"/>
        </w:rPr>
        <w:t>ы</w:t>
      </w:r>
      <w:r>
        <w:rPr>
          <w:rFonts w:ascii="Times New Roman" w:hAnsi="Times New Roman" w:cs="Times New Roman"/>
          <w:sz w:val="28"/>
          <w:szCs w:val="28"/>
        </w:rPr>
        <w:t xml:space="preserve"> за капитальный ремонт многоквартирных домов</w:t>
      </w:r>
      <w:r w:rsidR="00CD485C">
        <w:rPr>
          <w:rFonts w:ascii="Times New Roman" w:hAnsi="Times New Roman" w:cs="Times New Roman"/>
          <w:sz w:val="28"/>
          <w:szCs w:val="28"/>
        </w:rPr>
        <w:t>;</w:t>
      </w:r>
      <w:proofErr w:type="gramEnd"/>
      <w:r w:rsidR="00CD485C">
        <w:rPr>
          <w:rFonts w:ascii="Times New Roman" w:hAnsi="Times New Roman" w:cs="Times New Roman"/>
          <w:sz w:val="28"/>
          <w:szCs w:val="28"/>
        </w:rPr>
        <w:t xml:space="preserve"> финансовой поддержке социально-предпринимательских инициатив лиц с ограниченными физическими возможностями и др.</w:t>
      </w:r>
    </w:p>
    <w:p w:rsidR="008C2FC8" w:rsidRPr="002C23A1" w:rsidRDefault="006C499C" w:rsidP="002C23A1">
      <w:pPr>
        <w:spacing w:after="0" w:line="380" w:lineRule="exact"/>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Во время приема</w:t>
      </w:r>
      <w:r w:rsidR="00DE0976">
        <w:rPr>
          <w:rFonts w:ascii="Times New Roman" w:hAnsi="Times New Roman" w:cs="Times New Roman"/>
          <w:sz w:val="28"/>
          <w:szCs w:val="28"/>
        </w:rPr>
        <w:t xml:space="preserve"> инициативными гражданами также были озвучены предложения в адрес исполнительных органов власти республики (всего 174 предложения), в том числе о необходимости </w:t>
      </w:r>
      <w:r w:rsidR="00C72635">
        <w:rPr>
          <w:rFonts w:ascii="Times New Roman" w:hAnsi="Times New Roman" w:cs="Times New Roman"/>
          <w:sz w:val="28"/>
          <w:szCs w:val="28"/>
        </w:rPr>
        <w:t>наладить работ</w:t>
      </w:r>
      <w:r w:rsidR="00DE0976">
        <w:rPr>
          <w:rFonts w:ascii="Times New Roman" w:hAnsi="Times New Roman" w:cs="Times New Roman"/>
          <w:sz w:val="28"/>
          <w:szCs w:val="28"/>
        </w:rPr>
        <w:t>у</w:t>
      </w:r>
      <w:r w:rsidR="00C72635">
        <w:rPr>
          <w:rFonts w:ascii="Times New Roman" w:hAnsi="Times New Roman" w:cs="Times New Roman"/>
          <w:sz w:val="28"/>
          <w:szCs w:val="28"/>
        </w:rPr>
        <w:t xml:space="preserve"> по обеспечению </w:t>
      </w:r>
      <w:r w:rsidR="00DE0976">
        <w:rPr>
          <w:rFonts w:ascii="Times New Roman" w:hAnsi="Times New Roman" w:cs="Times New Roman"/>
          <w:sz w:val="28"/>
          <w:szCs w:val="28"/>
        </w:rPr>
        <w:t xml:space="preserve">инвалидов </w:t>
      </w:r>
      <w:r w:rsidR="002E31C9">
        <w:rPr>
          <w:rFonts w:ascii="Times New Roman" w:hAnsi="Times New Roman" w:cs="Times New Roman"/>
          <w:sz w:val="28"/>
          <w:szCs w:val="28"/>
        </w:rPr>
        <w:t>ТСР</w:t>
      </w:r>
      <w:r w:rsidR="00DE0976">
        <w:rPr>
          <w:rFonts w:ascii="Times New Roman" w:hAnsi="Times New Roman" w:cs="Times New Roman"/>
          <w:sz w:val="28"/>
          <w:szCs w:val="28"/>
        </w:rPr>
        <w:t>; о</w:t>
      </w:r>
      <w:r w:rsidR="00C72635" w:rsidRPr="00C72635">
        <w:rPr>
          <w:rFonts w:ascii="Times New Roman" w:hAnsi="Times New Roman" w:cs="Times New Roman"/>
          <w:sz w:val="28"/>
          <w:szCs w:val="28"/>
        </w:rPr>
        <w:t xml:space="preserve">трегулировать </w:t>
      </w:r>
      <w:r w:rsidR="00DE0976">
        <w:rPr>
          <w:rFonts w:ascii="Times New Roman" w:hAnsi="Times New Roman" w:cs="Times New Roman"/>
          <w:sz w:val="28"/>
          <w:szCs w:val="28"/>
        </w:rPr>
        <w:t>вопрос</w:t>
      </w:r>
      <w:r w:rsidR="00C72635" w:rsidRPr="00C72635">
        <w:rPr>
          <w:rFonts w:ascii="Times New Roman" w:hAnsi="Times New Roman" w:cs="Times New Roman"/>
          <w:sz w:val="28"/>
          <w:szCs w:val="28"/>
        </w:rPr>
        <w:t xml:space="preserve"> обеспечения </w:t>
      </w:r>
      <w:r w:rsidR="00DE0976">
        <w:rPr>
          <w:rFonts w:ascii="Times New Roman" w:hAnsi="Times New Roman" w:cs="Times New Roman"/>
          <w:sz w:val="28"/>
          <w:szCs w:val="28"/>
        </w:rPr>
        <w:t xml:space="preserve">отдельных категорий граждан предусмотренными государством </w:t>
      </w:r>
      <w:r w:rsidR="00C72635" w:rsidRPr="00C72635">
        <w:rPr>
          <w:rFonts w:ascii="Times New Roman" w:hAnsi="Times New Roman" w:cs="Times New Roman"/>
          <w:sz w:val="28"/>
          <w:szCs w:val="28"/>
        </w:rPr>
        <w:t>б</w:t>
      </w:r>
      <w:r w:rsidR="00DE0976">
        <w:rPr>
          <w:rFonts w:ascii="Times New Roman" w:hAnsi="Times New Roman" w:cs="Times New Roman"/>
          <w:sz w:val="28"/>
          <w:szCs w:val="28"/>
        </w:rPr>
        <w:t>есплатными</w:t>
      </w:r>
      <w:r w:rsidR="00C72635" w:rsidRPr="00C72635">
        <w:rPr>
          <w:rFonts w:ascii="Times New Roman" w:hAnsi="Times New Roman" w:cs="Times New Roman"/>
          <w:sz w:val="28"/>
          <w:szCs w:val="28"/>
        </w:rPr>
        <w:t xml:space="preserve"> лекарствами</w:t>
      </w:r>
      <w:r w:rsidR="00DE0976">
        <w:rPr>
          <w:rFonts w:ascii="Times New Roman" w:hAnsi="Times New Roman" w:cs="Times New Roman"/>
          <w:sz w:val="28"/>
          <w:szCs w:val="28"/>
        </w:rPr>
        <w:t>; о</w:t>
      </w:r>
      <w:r w:rsidR="00C72635" w:rsidRPr="00C72635">
        <w:rPr>
          <w:rFonts w:ascii="Times New Roman" w:hAnsi="Times New Roman" w:cs="Times New Roman"/>
          <w:sz w:val="28"/>
          <w:szCs w:val="28"/>
        </w:rPr>
        <w:t xml:space="preserve"> </w:t>
      </w:r>
      <w:r w:rsidR="00DE0976">
        <w:rPr>
          <w:rFonts w:ascii="Times New Roman" w:hAnsi="Times New Roman" w:cs="Times New Roman"/>
          <w:sz w:val="28"/>
          <w:szCs w:val="28"/>
        </w:rPr>
        <w:t xml:space="preserve">принятии концепции семейной политики и создании </w:t>
      </w:r>
      <w:r w:rsidR="00DE0976" w:rsidRPr="002C23A1">
        <w:rPr>
          <w:rFonts w:ascii="Times New Roman" w:hAnsi="Times New Roman" w:cs="Times New Roman"/>
          <w:sz w:val="28"/>
          <w:szCs w:val="28"/>
        </w:rPr>
        <w:t xml:space="preserve">департамента семейной политики; </w:t>
      </w:r>
      <w:r>
        <w:rPr>
          <w:rFonts w:ascii="Times New Roman" w:hAnsi="Times New Roman" w:cs="Times New Roman"/>
          <w:sz w:val="28"/>
          <w:szCs w:val="28"/>
        </w:rPr>
        <w:t xml:space="preserve">о необходимости </w:t>
      </w:r>
      <w:r w:rsidR="00C72635" w:rsidRPr="002C23A1">
        <w:rPr>
          <w:rFonts w:ascii="Times New Roman" w:hAnsi="Times New Roman" w:cs="Times New Roman"/>
          <w:sz w:val="28"/>
          <w:szCs w:val="28"/>
        </w:rPr>
        <w:t>активней решать вопросы бездорожья</w:t>
      </w:r>
      <w:r w:rsidR="00DE0976" w:rsidRPr="002C23A1">
        <w:rPr>
          <w:rFonts w:ascii="Times New Roman" w:hAnsi="Times New Roman" w:cs="Times New Roman"/>
          <w:sz w:val="28"/>
          <w:szCs w:val="28"/>
        </w:rPr>
        <w:t xml:space="preserve"> в районах и селах республики</w:t>
      </w:r>
      <w:r w:rsidR="00077998">
        <w:rPr>
          <w:rFonts w:ascii="Times New Roman" w:hAnsi="Times New Roman" w:cs="Times New Roman"/>
          <w:sz w:val="28"/>
          <w:szCs w:val="28"/>
        </w:rPr>
        <w:t>;</w:t>
      </w:r>
      <w:r w:rsidR="00915104" w:rsidRPr="002C23A1">
        <w:rPr>
          <w:rFonts w:ascii="Times New Roman" w:hAnsi="Times New Roman" w:cs="Times New Roman"/>
          <w:sz w:val="28"/>
          <w:szCs w:val="28"/>
        </w:rPr>
        <w:t xml:space="preserve"> введения четкого государственного </w:t>
      </w:r>
      <w:r w:rsidR="00077998">
        <w:rPr>
          <w:rFonts w:ascii="Times New Roman" w:hAnsi="Times New Roman" w:cs="Times New Roman"/>
          <w:sz w:val="28"/>
          <w:szCs w:val="28"/>
        </w:rPr>
        <w:t>регулирования тарифной политики;</w:t>
      </w:r>
      <w:r w:rsidR="00915104" w:rsidRPr="002C23A1">
        <w:rPr>
          <w:rFonts w:ascii="Times New Roman" w:hAnsi="Times New Roman" w:cs="Times New Roman"/>
          <w:sz w:val="28"/>
          <w:szCs w:val="28"/>
        </w:rPr>
        <w:t xml:space="preserve"> ослабления </w:t>
      </w:r>
      <w:r w:rsidR="00DE6E9E" w:rsidRPr="002C23A1">
        <w:rPr>
          <w:rFonts w:ascii="Times New Roman" w:hAnsi="Times New Roman" w:cs="Times New Roman"/>
          <w:sz w:val="28"/>
          <w:szCs w:val="28"/>
        </w:rPr>
        <w:t>чрезмерн</w:t>
      </w:r>
      <w:r w:rsidR="00915104" w:rsidRPr="002C23A1">
        <w:rPr>
          <w:rFonts w:ascii="Times New Roman" w:hAnsi="Times New Roman" w:cs="Times New Roman"/>
          <w:sz w:val="28"/>
          <w:szCs w:val="28"/>
        </w:rPr>
        <w:t xml:space="preserve">ой </w:t>
      </w:r>
      <w:r w:rsidR="00DE6E9E" w:rsidRPr="002C23A1">
        <w:rPr>
          <w:rFonts w:ascii="Times New Roman" w:hAnsi="Times New Roman" w:cs="Times New Roman"/>
          <w:sz w:val="28"/>
          <w:szCs w:val="28"/>
        </w:rPr>
        <w:t>фискальн</w:t>
      </w:r>
      <w:r w:rsidR="00915104" w:rsidRPr="002C23A1">
        <w:rPr>
          <w:rFonts w:ascii="Times New Roman" w:hAnsi="Times New Roman" w:cs="Times New Roman"/>
          <w:sz w:val="28"/>
          <w:szCs w:val="28"/>
        </w:rPr>
        <w:t>ой</w:t>
      </w:r>
      <w:r w:rsidR="00DE6E9E" w:rsidRPr="002C23A1">
        <w:rPr>
          <w:rFonts w:ascii="Times New Roman" w:hAnsi="Times New Roman" w:cs="Times New Roman"/>
          <w:sz w:val="28"/>
          <w:szCs w:val="28"/>
        </w:rPr>
        <w:t xml:space="preserve"> нагрузк</w:t>
      </w:r>
      <w:r w:rsidR="00915104" w:rsidRPr="002C23A1">
        <w:rPr>
          <w:rFonts w:ascii="Times New Roman" w:hAnsi="Times New Roman" w:cs="Times New Roman"/>
          <w:sz w:val="28"/>
          <w:szCs w:val="28"/>
        </w:rPr>
        <w:t>и</w:t>
      </w:r>
      <w:r w:rsidR="00DE6E9E" w:rsidRPr="002C23A1">
        <w:rPr>
          <w:rFonts w:ascii="Times New Roman" w:hAnsi="Times New Roman" w:cs="Times New Roman"/>
          <w:sz w:val="28"/>
          <w:szCs w:val="28"/>
        </w:rPr>
        <w:t xml:space="preserve"> на хозяйствующие субъек</w:t>
      </w:r>
      <w:r>
        <w:rPr>
          <w:rFonts w:ascii="Times New Roman" w:hAnsi="Times New Roman" w:cs="Times New Roman"/>
          <w:sz w:val="28"/>
          <w:szCs w:val="28"/>
        </w:rPr>
        <w:t>ты со стороны надзорных органов.</w:t>
      </w:r>
      <w:r w:rsidR="00915104" w:rsidRPr="002C23A1">
        <w:rPr>
          <w:rFonts w:ascii="Times New Roman" w:hAnsi="Times New Roman" w:cs="Times New Roman"/>
          <w:sz w:val="28"/>
          <w:szCs w:val="28"/>
        </w:rPr>
        <w:t xml:space="preserve"> </w:t>
      </w:r>
      <w:r>
        <w:rPr>
          <w:rFonts w:ascii="Times New Roman" w:hAnsi="Times New Roman" w:cs="Times New Roman"/>
          <w:sz w:val="28"/>
          <w:szCs w:val="28"/>
        </w:rPr>
        <w:t>С</w:t>
      </w:r>
      <w:r w:rsidR="00915104" w:rsidRPr="002C23A1">
        <w:rPr>
          <w:rFonts w:ascii="Times New Roman" w:hAnsi="Times New Roman" w:cs="Times New Roman"/>
          <w:sz w:val="28"/>
          <w:szCs w:val="28"/>
        </w:rPr>
        <w:t>ельчанами были высказаны предложения о включении в списки для самообложения людей, проживающих в деревня</w:t>
      </w:r>
      <w:r>
        <w:rPr>
          <w:rFonts w:ascii="Times New Roman" w:hAnsi="Times New Roman" w:cs="Times New Roman"/>
          <w:sz w:val="28"/>
          <w:szCs w:val="28"/>
        </w:rPr>
        <w:t>х постоянно, но без регистрации.</w:t>
      </w:r>
      <w:r w:rsidR="00915104" w:rsidRPr="002C23A1">
        <w:rPr>
          <w:rFonts w:ascii="Times New Roman" w:hAnsi="Times New Roman" w:cs="Times New Roman"/>
          <w:sz w:val="28"/>
          <w:szCs w:val="28"/>
        </w:rPr>
        <w:t xml:space="preserve"> </w:t>
      </w:r>
      <w:r>
        <w:rPr>
          <w:rFonts w:ascii="Times New Roman" w:hAnsi="Times New Roman" w:cs="Times New Roman"/>
          <w:sz w:val="28"/>
          <w:szCs w:val="28"/>
        </w:rPr>
        <w:t>Н</w:t>
      </w:r>
      <w:r w:rsidR="00915104" w:rsidRPr="002C23A1">
        <w:rPr>
          <w:rFonts w:ascii="Times New Roman" w:hAnsi="Times New Roman" w:cs="Times New Roman"/>
          <w:sz w:val="28"/>
          <w:szCs w:val="28"/>
        </w:rPr>
        <w:t xml:space="preserve">е раз было озвучено предложение </w:t>
      </w:r>
      <w:proofErr w:type="gramStart"/>
      <w:r w:rsidR="00915104" w:rsidRPr="002C23A1">
        <w:rPr>
          <w:rFonts w:ascii="Times New Roman" w:hAnsi="Times New Roman" w:cs="Times New Roman"/>
          <w:sz w:val="28"/>
          <w:szCs w:val="28"/>
        </w:rPr>
        <w:t>о</w:t>
      </w:r>
      <w:r w:rsidR="00D7143D" w:rsidRPr="002C23A1">
        <w:rPr>
          <w:rFonts w:ascii="Times New Roman" w:hAnsi="Times New Roman" w:cs="Times New Roman"/>
          <w:sz w:val="28"/>
          <w:szCs w:val="28"/>
        </w:rPr>
        <w:t>рганизовать</w:t>
      </w:r>
      <w:proofErr w:type="gramEnd"/>
      <w:r w:rsidR="00D7143D" w:rsidRPr="002C23A1">
        <w:rPr>
          <w:rFonts w:ascii="Times New Roman" w:hAnsi="Times New Roman" w:cs="Times New Roman"/>
          <w:sz w:val="28"/>
          <w:szCs w:val="28"/>
        </w:rPr>
        <w:t xml:space="preserve"> сбор макулатуры в образовательных уч</w:t>
      </w:r>
      <w:r w:rsidR="00915104" w:rsidRPr="002C23A1">
        <w:rPr>
          <w:rFonts w:ascii="Times New Roman" w:hAnsi="Times New Roman" w:cs="Times New Roman"/>
          <w:sz w:val="28"/>
          <w:szCs w:val="28"/>
        </w:rPr>
        <w:t>реждениях на соревновательной основе.</w:t>
      </w:r>
    </w:p>
    <w:p w:rsidR="002C23A1" w:rsidRPr="002C23A1" w:rsidRDefault="008C2FC8" w:rsidP="002C23A1">
      <w:pPr>
        <w:spacing w:after="0" w:line="380" w:lineRule="exact"/>
        <w:ind w:left="-567" w:firstLine="567"/>
        <w:jc w:val="both"/>
        <w:rPr>
          <w:rFonts w:ascii="Times New Roman" w:hAnsi="Times New Roman" w:cs="Times New Roman"/>
          <w:sz w:val="28"/>
          <w:szCs w:val="28"/>
        </w:rPr>
      </w:pPr>
      <w:r w:rsidRPr="002C23A1">
        <w:rPr>
          <w:rFonts w:ascii="Times New Roman" w:hAnsi="Times New Roman" w:cs="Times New Roman"/>
          <w:sz w:val="28"/>
          <w:szCs w:val="28"/>
        </w:rPr>
        <w:t>Тематический анализ корреспонденции показал тен</w:t>
      </w:r>
      <w:r w:rsidR="00915104" w:rsidRPr="002C23A1">
        <w:rPr>
          <w:rFonts w:ascii="Times New Roman" w:hAnsi="Times New Roman" w:cs="Times New Roman"/>
          <w:sz w:val="28"/>
          <w:szCs w:val="28"/>
        </w:rPr>
        <w:t>денци</w:t>
      </w:r>
      <w:r w:rsidRPr="002C23A1">
        <w:rPr>
          <w:rFonts w:ascii="Times New Roman" w:hAnsi="Times New Roman" w:cs="Times New Roman"/>
          <w:sz w:val="28"/>
          <w:szCs w:val="28"/>
        </w:rPr>
        <w:t>ю</w:t>
      </w:r>
      <w:r w:rsidR="00915104" w:rsidRPr="002C23A1">
        <w:rPr>
          <w:rFonts w:ascii="Times New Roman" w:hAnsi="Times New Roman" w:cs="Times New Roman"/>
          <w:sz w:val="28"/>
          <w:szCs w:val="28"/>
        </w:rPr>
        <w:t xml:space="preserve"> </w:t>
      </w:r>
      <w:proofErr w:type="gramStart"/>
      <w:r w:rsidRPr="002C23A1">
        <w:rPr>
          <w:rFonts w:ascii="Times New Roman" w:hAnsi="Times New Roman" w:cs="Times New Roman"/>
          <w:sz w:val="28"/>
          <w:szCs w:val="28"/>
        </w:rPr>
        <w:t>возрастания актуальности</w:t>
      </w:r>
      <w:r w:rsidR="00915104" w:rsidRPr="002C23A1">
        <w:rPr>
          <w:rFonts w:ascii="Times New Roman" w:hAnsi="Times New Roman" w:cs="Times New Roman"/>
          <w:sz w:val="28"/>
          <w:szCs w:val="28"/>
        </w:rPr>
        <w:t xml:space="preserve"> </w:t>
      </w:r>
      <w:r w:rsidR="00915104" w:rsidRPr="002C23A1">
        <w:rPr>
          <w:rFonts w:ascii="Times New Roman" w:hAnsi="Times New Roman" w:cs="Times New Roman"/>
          <w:b/>
          <w:sz w:val="28"/>
          <w:szCs w:val="28"/>
        </w:rPr>
        <w:t>вопрос</w:t>
      </w:r>
      <w:r w:rsidRPr="002C23A1">
        <w:rPr>
          <w:rFonts w:ascii="Times New Roman" w:hAnsi="Times New Roman" w:cs="Times New Roman"/>
          <w:b/>
          <w:sz w:val="28"/>
          <w:szCs w:val="28"/>
        </w:rPr>
        <w:t>ов</w:t>
      </w:r>
      <w:r w:rsidR="00915104" w:rsidRPr="002C23A1">
        <w:rPr>
          <w:rFonts w:ascii="Times New Roman" w:hAnsi="Times New Roman" w:cs="Times New Roman"/>
          <w:b/>
          <w:sz w:val="28"/>
          <w:szCs w:val="28"/>
        </w:rPr>
        <w:t xml:space="preserve"> предоставления коммунальных услуг</w:t>
      </w:r>
      <w:proofErr w:type="gramEnd"/>
      <w:r w:rsidRPr="002C23A1">
        <w:rPr>
          <w:rFonts w:ascii="Times New Roman" w:hAnsi="Times New Roman" w:cs="Times New Roman"/>
          <w:b/>
          <w:sz w:val="28"/>
          <w:szCs w:val="28"/>
        </w:rPr>
        <w:t xml:space="preserve">. </w:t>
      </w:r>
      <w:proofErr w:type="gramStart"/>
      <w:r w:rsidRPr="002C23A1">
        <w:rPr>
          <w:rFonts w:ascii="Times New Roman" w:hAnsi="Times New Roman" w:cs="Times New Roman"/>
          <w:sz w:val="28"/>
          <w:szCs w:val="28"/>
        </w:rPr>
        <w:t xml:space="preserve">Если в 2015 году  депутатами было рассмотрено 1074 обращения по </w:t>
      </w:r>
      <w:r w:rsidR="00C77537" w:rsidRPr="002C23A1">
        <w:rPr>
          <w:rFonts w:ascii="Times New Roman" w:hAnsi="Times New Roman" w:cs="Times New Roman"/>
          <w:sz w:val="28"/>
          <w:szCs w:val="28"/>
        </w:rPr>
        <w:t>данной тематике</w:t>
      </w:r>
      <w:r w:rsidR="00C665C2" w:rsidRPr="002C23A1">
        <w:rPr>
          <w:rFonts w:ascii="Times New Roman" w:hAnsi="Times New Roman" w:cs="Times New Roman"/>
          <w:sz w:val="28"/>
          <w:szCs w:val="28"/>
        </w:rPr>
        <w:t xml:space="preserve">, что составляло </w:t>
      </w:r>
      <w:r w:rsidR="00077998">
        <w:rPr>
          <w:rFonts w:ascii="Times New Roman" w:hAnsi="Times New Roman" w:cs="Times New Roman"/>
          <w:sz w:val="28"/>
          <w:szCs w:val="28"/>
        </w:rPr>
        <w:t xml:space="preserve">  </w:t>
      </w:r>
      <w:r w:rsidR="00C665C2" w:rsidRPr="002C23A1">
        <w:rPr>
          <w:rFonts w:ascii="Times New Roman" w:hAnsi="Times New Roman" w:cs="Times New Roman"/>
          <w:sz w:val="28"/>
          <w:szCs w:val="28"/>
        </w:rPr>
        <w:t>8 % всей почты по обращениям граждан, соответственно</w:t>
      </w:r>
      <w:r w:rsidR="00756242">
        <w:rPr>
          <w:rFonts w:ascii="Times New Roman" w:hAnsi="Times New Roman" w:cs="Times New Roman"/>
          <w:sz w:val="28"/>
          <w:szCs w:val="28"/>
        </w:rPr>
        <w:t>,</w:t>
      </w:r>
      <w:r w:rsidR="00C665C2" w:rsidRPr="002C23A1">
        <w:rPr>
          <w:rFonts w:ascii="Times New Roman" w:hAnsi="Times New Roman" w:cs="Times New Roman"/>
          <w:sz w:val="28"/>
          <w:szCs w:val="28"/>
        </w:rPr>
        <w:t xml:space="preserve"> тематический раздел занимал шестую позицию по актуальности, то по итогам </w:t>
      </w:r>
      <w:r w:rsidR="00C665C2" w:rsidRPr="00077998">
        <w:rPr>
          <w:rFonts w:ascii="Times New Roman" w:hAnsi="Times New Roman" w:cs="Times New Roman"/>
          <w:sz w:val="28"/>
          <w:szCs w:val="28"/>
        </w:rPr>
        <w:t>2016 года</w:t>
      </w:r>
      <w:r w:rsidR="00C665C2" w:rsidRPr="002C23A1">
        <w:rPr>
          <w:rFonts w:ascii="Times New Roman" w:hAnsi="Times New Roman" w:cs="Times New Roman"/>
          <w:sz w:val="28"/>
          <w:szCs w:val="28"/>
        </w:rPr>
        <w:t xml:space="preserve"> к указанной тематике отнесено </w:t>
      </w:r>
      <w:r w:rsidR="00C665C2" w:rsidRPr="002C23A1">
        <w:rPr>
          <w:rFonts w:ascii="Times New Roman" w:hAnsi="Times New Roman" w:cs="Times New Roman"/>
          <w:b/>
          <w:sz w:val="28"/>
          <w:szCs w:val="28"/>
        </w:rPr>
        <w:t xml:space="preserve">1300 </w:t>
      </w:r>
      <w:r w:rsidR="00C665C2" w:rsidRPr="002C23A1">
        <w:rPr>
          <w:rFonts w:ascii="Times New Roman" w:hAnsi="Times New Roman" w:cs="Times New Roman"/>
          <w:sz w:val="28"/>
          <w:szCs w:val="28"/>
        </w:rPr>
        <w:t>обращений и жалоб (10, 2 % корреспонденции), что вывело данную тематическую категорию на четвертую позицию по актуальности.</w:t>
      </w:r>
      <w:proofErr w:type="gramEnd"/>
    </w:p>
    <w:p w:rsidR="002C23A1" w:rsidRPr="002C23A1" w:rsidRDefault="00C665C2" w:rsidP="002C23A1">
      <w:pPr>
        <w:spacing w:after="0" w:line="380" w:lineRule="exact"/>
        <w:ind w:left="-567" w:firstLine="567"/>
        <w:jc w:val="both"/>
        <w:rPr>
          <w:rFonts w:ascii="Times New Roman" w:hAnsi="Times New Roman" w:cs="Times New Roman"/>
          <w:sz w:val="28"/>
          <w:szCs w:val="28"/>
        </w:rPr>
      </w:pPr>
      <w:r w:rsidRPr="002C23A1">
        <w:rPr>
          <w:rFonts w:ascii="Times New Roman" w:hAnsi="Times New Roman" w:cs="Times New Roman"/>
          <w:sz w:val="28"/>
          <w:szCs w:val="28"/>
        </w:rPr>
        <w:t>Одна из злободневных проблем, содерж</w:t>
      </w:r>
      <w:r w:rsidR="00077998">
        <w:rPr>
          <w:rFonts w:ascii="Times New Roman" w:hAnsi="Times New Roman" w:cs="Times New Roman"/>
          <w:sz w:val="28"/>
          <w:szCs w:val="28"/>
        </w:rPr>
        <w:t>ащихся в жалобах граждан</w:t>
      </w:r>
      <w:r w:rsidR="00756242">
        <w:rPr>
          <w:rFonts w:ascii="Times New Roman" w:hAnsi="Times New Roman" w:cs="Times New Roman"/>
          <w:sz w:val="28"/>
          <w:szCs w:val="28"/>
        </w:rPr>
        <w:t>,</w:t>
      </w:r>
      <w:r w:rsidR="00077998">
        <w:rPr>
          <w:rFonts w:ascii="Times New Roman" w:hAnsi="Times New Roman" w:cs="Times New Roman"/>
          <w:sz w:val="28"/>
          <w:szCs w:val="28"/>
        </w:rPr>
        <w:t xml:space="preserve"> – это </w:t>
      </w:r>
      <w:r w:rsidR="00A90F31" w:rsidRPr="002C23A1">
        <w:rPr>
          <w:rFonts w:ascii="Times New Roman" w:hAnsi="Times New Roman" w:cs="Times New Roman"/>
          <w:sz w:val="28"/>
          <w:szCs w:val="28"/>
        </w:rPr>
        <w:t>суммы, выставляемые для оплаты</w:t>
      </w:r>
      <w:r w:rsidR="00915104" w:rsidRPr="002C23A1">
        <w:rPr>
          <w:rFonts w:ascii="Times New Roman" w:hAnsi="Times New Roman" w:cs="Times New Roman"/>
          <w:sz w:val="28"/>
          <w:szCs w:val="28"/>
        </w:rPr>
        <w:t xml:space="preserve"> за тепло в многоквартирных домах. </w:t>
      </w:r>
      <w:r w:rsidR="00A90F31" w:rsidRPr="002C23A1">
        <w:rPr>
          <w:rFonts w:ascii="Times New Roman" w:hAnsi="Times New Roman" w:cs="Times New Roman"/>
          <w:sz w:val="28"/>
          <w:szCs w:val="28"/>
        </w:rPr>
        <w:t>Самое больш</w:t>
      </w:r>
      <w:r w:rsidR="00756242">
        <w:rPr>
          <w:rFonts w:ascii="Times New Roman" w:hAnsi="Times New Roman" w:cs="Times New Roman"/>
          <w:sz w:val="28"/>
          <w:szCs w:val="28"/>
        </w:rPr>
        <w:t>о</w:t>
      </w:r>
      <w:r w:rsidR="00A90F31" w:rsidRPr="002C23A1">
        <w:rPr>
          <w:rFonts w:ascii="Times New Roman" w:hAnsi="Times New Roman" w:cs="Times New Roman"/>
          <w:sz w:val="28"/>
          <w:szCs w:val="28"/>
        </w:rPr>
        <w:t xml:space="preserve">е количество таких жалоб поступило от </w:t>
      </w:r>
      <w:proofErr w:type="spellStart"/>
      <w:r w:rsidR="00A90F31" w:rsidRPr="002C23A1">
        <w:rPr>
          <w:rFonts w:ascii="Times New Roman" w:hAnsi="Times New Roman" w:cs="Times New Roman"/>
          <w:sz w:val="28"/>
          <w:szCs w:val="28"/>
        </w:rPr>
        <w:t>казанцев</w:t>
      </w:r>
      <w:proofErr w:type="spellEnd"/>
      <w:r w:rsidR="00A90F31" w:rsidRPr="002C23A1">
        <w:rPr>
          <w:rFonts w:ascii="Times New Roman" w:hAnsi="Times New Roman" w:cs="Times New Roman"/>
          <w:sz w:val="28"/>
          <w:szCs w:val="28"/>
        </w:rPr>
        <w:t xml:space="preserve">. </w:t>
      </w:r>
    </w:p>
    <w:p w:rsidR="002C23A1" w:rsidRPr="002C23A1" w:rsidRDefault="00A90F31" w:rsidP="002C23A1">
      <w:pPr>
        <w:spacing w:after="0" w:line="380" w:lineRule="exact"/>
        <w:ind w:left="-567" w:firstLine="567"/>
        <w:jc w:val="both"/>
        <w:rPr>
          <w:rFonts w:ascii="Times New Roman" w:hAnsi="Times New Roman" w:cs="Times New Roman"/>
          <w:sz w:val="28"/>
          <w:szCs w:val="28"/>
        </w:rPr>
      </w:pPr>
      <w:r w:rsidRPr="002C23A1">
        <w:rPr>
          <w:rFonts w:ascii="Times New Roman" w:hAnsi="Times New Roman" w:cs="Times New Roman"/>
          <w:sz w:val="28"/>
          <w:szCs w:val="28"/>
        </w:rPr>
        <w:t xml:space="preserve">К примеру, к заместителю председателя Комитета по экономике, инвестициям и предпринимательству М.Г. </w:t>
      </w:r>
      <w:proofErr w:type="spellStart"/>
      <w:r w:rsidRPr="002C23A1">
        <w:rPr>
          <w:rFonts w:ascii="Times New Roman" w:hAnsi="Times New Roman" w:cs="Times New Roman"/>
          <w:sz w:val="28"/>
          <w:szCs w:val="28"/>
        </w:rPr>
        <w:t>Галееву</w:t>
      </w:r>
      <w:proofErr w:type="spellEnd"/>
      <w:r w:rsidRPr="002C23A1">
        <w:rPr>
          <w:rFonts w:ascii="Times New Roman" w:hAnsi="Times New Roman" w:cs="Times New Roman"/>
          <w:sz w:val="28"/>
          <w:szCs w:val="28"/>
        </w:rPr>
        <w:t xml:space="preserve"> в ходе личного прима обратились жители одного из домов по ул. </w:t>
      </w:r>
      <w:proofErr w:type="spellStart"/>
      <w:r w:rsidRPr="002C23A1">
        <w:rPr>
          <w:rFonts w:ascii="Times New Roman" w:hAnsi="Times New Roman" w:cs="Times New Roman"/>
          <w:sz w:val="28"/>
          <w:szCs w:val="28"/>
        </w:rPr>
        <w:t>Щербаковский</w:t>
      </w:r>
      <w:proofErr w:type="spellEnd"/>
      <w:r w:rsidRPr="002C23A1">
        <w:rPr>
          <w:rFonts w:ascii="Times New Roman" w:hAnsi="Times New Roman" w:cs="Times New Roman"/>
          <w:sz w:val="28"/>
          <w:szCs w:val="28"/>
        </w:rPr>
        <w:t xml:space="preserve"> переулок, </w:t>
      </w:r>
      <w:r w:rsidR="00915104" w:rsidRPr="002C23A1">
        <w:rPr>
          <w:rFonts w:ascii="Times New Roman" w:hAnsi="Times New Roman" w:cs="Times New Roman"/>
          <w:sz w:val="28"/>
          <w:szCs w:val="28"/>
        </w:rPr>
        <w:t>обеспокоен</w:t>
      </w:r>
      <w:r w:rsidRPr="002C23A1">
        <w:rPr>
          <w:rFonts w:ascii="Times New Roman" w:hAnsi="Times New Roman" w:cs="Times New Roman"/>
          <w:sz w:val="28"/>
          <w:szCs w:val="28"/>
        </w:rPr>
        <w:t>н</w:t>
      </w:r>
      <w:r w:rsidR="00915104" w:rsidRPr="002C23A1">
        <w:rPr>
          <w:rFonts w:ascii="Times New Roman" w:hAnsi="Times New Roman" w:cs="Times New Roman"/>
          <w:sz w:val="28"/>
          <w:szCs w:val="28"/>
        </w:rPr>
        <w:t>ы</w:t>
      </w:r>
      <w:r w:rsidRPr="002C23A1">
        <w:rPr>
          <w:rFonts w:ascii="Times New Roman" w:hAnsi="Times New Roman" w:cs="Times New Roman"/>
          <w:sz w:val="28"/>
          <w:szCs w:val="28"/>
        </w:rPr>
        <w:t>е</w:t>
      </w:r>
      <w:r w:rsidR="00915104" w:rsidRPr="002C23A1">
        <w:rPr>
          <w:rFonts w:ascii="Times New Roman" w:hAnsi="Times New Roman" w:cs="Times New Roman"/>
          <w:sz w:val="28"/>
          <w:szCs w:val="28"/>
        </w:rPr>
        <w:t xml:space="preserve"> повышением платежей за тепло, которые им внесли в </w:t>
      </w:r>
      <w:proofErr w:type="spellStart"/>
      <w:proofErr w:type="gramStart"/>
      <w:r w:rsidR="00915104" w:rsidRPr="002C23A1">
        <w:rPr>
          <w:rFonts w:ascii="Times New Roman" w:hAnsi="Times New Roman" w:cs="Times New Roman"/>
          <w:sz w:val="28"/>
          <w:szCs w:val="28"/>
        </w:rPr>
        <w:t>счет-фактуры</w:t>
      </w:r>
      <w:proofErr w:type="spellEnd"/>
      <w:proofErr w:type="gramEnd"/>
      <w:r w:rsidR="00915104" w:rsidRPr="002C23A1">
        <w:rPr>
          <w:rFonts w:ascii="Times New Roman" w:hAnsi="Times New Roman" w:cs="Times New Roman"/>
          <w:sz w:val="28"/>
          <w:szCs w:val="28"/>
        </w:rPr>
        <w:t xml:space="preserve"> за октябрь-ноябрь 2016 года. </w:t>
      </w:r>
      <w:r w:rsidR="00B42627" w:rsidRPr="002C23A1">
        <w:rPr>
          <w:rFonts w:ascii="Times New Roman" w:hAnsi="Times New Roman" w:cs="Times New Roman"/>
          <w:sz w:val="28"/>
          <w:szCs w:val="28"/>
        </w:rPr>
        <w:t>Так, за</w:t>
      </w:r>
      <w:r w:rsidR="00915104" w:rsidRPr="002C23A1">
        <w:rPr>
          <w:rFonts w:ascii="Times New Roman" w:hAnsi="Times New Roman" w:cs="Times New Roman"/>
          <w:sz w:val="28"/>
          <w:szCs w:val="28"/>
        </w:rPr>
        <w:t xml:space="preserve"> ноябрь 2016 года их платежи за тепло увеличились, поскольку расчет </w:t>
      </w:r>
      <w:r w:rsidR="00B42627" w:rsidRPr="002C23A1">
        <w:rPr>
          <w:rFonts w:ascii="Times New Roman" w:hAnsi="Times New Roman" w:cs="Times New Roman"/>
          <w:sz w:val="28"/>
          <w:szCs w:val="28"/>
        </w:rPr>
        <w:t xml:space="preserve">сделали </w:t>
      </w:r>
      <w:r w:rsidR="00915104" w:rsidRPr="002C23A1">
        <w:rPr>
          <w:rFonts w:ascii="Times New Roman" w:hAnsi="Times New Roman" w:cs="Times New Roman"/>
          <w:sz w:val="28"/>
          <w:szCs w:val="28"/>
        </w:rPr>
        <w:t>по нормативам, а не по</w:t>
      </w:r>
      <w:r w:rsidR="00B42627" w:rsidRPr="002C23A1">
        <w:rPr>
          <w:rFonts w:ascii="Times New Roman" w:hAnsi="Times New Roman" w:cs="Times New Roman"/>
          <w:sz w:val="28"/>
          <w:szCs w:val="28"/>
        </w:rPr>
        <w:t xml:space="preserve"> имеющимся</w:t>
      </w:r>
      <w:r w:rsidR="00915104" w:rsidRPr="002C23A1">
        <w:rPr>
          <w:rFonts w:ascii="Times New Roman" w:hAnsi="Times New Roman" w:cs="Times New Roman"/>
          <w:sz w:val="28"/>
          <w:szCs w:val="28"/>
        </w:rPr>
        <w:t xml:space="preserve"> индивидуальным счетчикам тепла</w:t>
      </w:r>
      <w:r w:rsidR="00B42627" w:rsidRPr="002C23A1">
        <w:rPr>
          <w:rFonts w:ascii="Times New Roman" w:hAnsi="Times New Roman" w:cs="Times New Roman"/>
          <w:sz w:val="28"/>
          <w:szCs w:val="28"/>
        </w:rPr>
        <w:t>. В</w:t>
      </w:r>
      <w:r w:rsidR="00915104" w:rsidRPr="002C23A1">
        <w:rPr>
          <w:rFonts w:ascii="Times New Roman" w:hAnsi="Times New Roman" w:cs="Times New Roman"/>
          <w:sz w:val="28"/>
          <w:szCs w:val="28"/>
        </w:rPr>
        <w:t xml:space="preserve"> соответствии с действующими нормативными документами в случае наличия неисправных индивидуальных </w:t>
      </w:r>
      <w:proofErr w:type="spellStart"/>
      <w:r w:rsidR="00915104" w:rsidRPr="002C23A1">
        <w:rPr>
          <w:rFonts w:ascii="Times New Roman" w:hAnsi="Times New Roman" w:cs="Times New Roman"/>
          <w:sz w:val="28"/>
          <w:szCs w:val="28"/>
        </w:rPr>
        <w:t>теплосчетчиков</w:t>
      </w:r>
      <w:proofErr w:type="spellEnd"/>
      <w:r w:rsidR="00915104" w:rsidRPr="002C23A1">
        <w:rPr>
          <w:rFonts w:ascii="Times New Roman" w:hAnsi="Times New Roman" w:cs="Times New Roman"/>
          <w:sz w:val="28"/>
          <w:szCs w:val="28"/>
        </w:rPr>
        <w:t xml:space="preserve">, плата за тепло собственникам таких квартир должна начисляться как разница между показаниями </w:t>
      </w:r>
      <w:proofErr w:type="spellStart"/>
      <w:r w:rsidR="00915104" w:rsidRPr="002C23A1">
        <w:rPr>
          <w:rFonts w:ascii="Times New Roman" w:hAnsi="Times New Roman" w:cs="Times New Roman"/>
          <w:sz w:val="28"/>
          <w:szCs w:val="28"/>
        </w:rPr>
        <w:t>общедомового</w:t>
      </w:r>
      <w:proofErr w:type="spellEnd"/>
      <w:r w:rsidR="00915104" w:rsidRPr="002C23A1">
        <w:rPr>
          <w:rFonts w:ascii="Times New Roman" w:hAnsi="Times New Roman" w:cs="Times New Roman"/>
          <w:sz w:val="28"/>
          <w:szCs w:val="28"/>
        </w:rPr>
        <w:t xml:space="preserve"> </w:t>
      </w:r>
      <w:proofErr w:type="spellStart"/>
      <w:r w:rsidR="00915104" w:rsidRPr="002C23A1">
        <w:rPr>
          <w:rFonts w:ascii="Times New Roman" w:hAnsi="Times New Roman" w:cs="Times New Roman"/>
          <w:sz w:val="28"/>
          <w:szCs w:val="28"/>
        </w:rPr>
        <w:t>теплосчетчика</w:t>
      </w:r>
      <w:proofErr w:type="spellEnd"/>
      <w:r w:rsidR="00915104" w:rsidRPr="002C23A1">
        <w:rPr>
          <w:rFonts w:ascii="Times New Roman" w:hAnsi="Times New Roman" w:cs="Times New Roman"/>
          <w:sz w:val="28"/>
          <w:szCs w:val="28"/>
        </w:rPr>
        <w:t xml:space="preserve"> и суммы показаний исправных индивидуальных </w:t>
      </w:r>
      <w:proofErr w:type="spellStart"/>
      <w:r w:rsidR="00915104" w:rsidRPr="002C23A1">
        <w:rPr>
          <w:rFonts w:ascii="Times New Roman" w:hAnsi="Times New Roman" w:cs="Times New Roman"/>
          <w:sz w:val="28"/>
          <w:szCs w:val="28"/>
        </w:rPr>
        <w:t>теплосчетчиков</w:t>
      </w:r>
      <w:proofErr w:type="spellEnd"/>
      <w:r w:rsidR="00915104" w:rsidRPr="002C23A1">
        <w:rPr>
          <w:rFonts w:ascii="Times New Roman" w:hAnsi="Times New Roman" w:cs="Times New Roman"/>
          <w:sz w:val="28"/>
          <w:szCs w:val="28"/>
        </w:rPr>
        <w:t xml:space="preserve">. </w:t>
      </w:r>
      <w:r w:rsidR="00B42627" w:rsidRPr="002C23A1">
        <w:rPr>
          <w:rFonts w:ascii="Times New Roman" w:hAnsi="Times New Roman" w:cs="Times New Roman"/>
          <w:sz w:val="28"/>
          <w:szCs w:val="28"/>
        </w:rPr>
        <w:t xml:space="preserve">А </w:t>
      </w:r>
      <w:r w:rsidR="00915104" w:rsidRPr="002C23A1">
        <w:rPr>
          <w:rFonts w:ascii="Times New Roman" w:hAnsi="Times New Roman" w:cs="Times New Roman"/>
          <w:sz w:val="28"/>
          <w:szCs w:val="28"/>
        </w:rPr>
        <w:t>в данном случае платежи за тепло увеличились у всех жильцов дома до трех раз, а экономия ресурсов и учет реально потребленного тепла потеряли смысл.</w:t>
      </w:r>
    </w:p>
    <w:p w:rsidR="00AF305D" w:rsidRDefault="002C23A1" w:rsidP="00AF305D">
      <w:pPr>
        <w:spacing w:after="0" w:line="380" w:lineRule="exact"/>
        <w:ind w:left="-567" w:firstLine="567"/>
        <w:jc w:val="both"/>
        <w:rPr>
          <w:rFonts w:ascii="Times New Roman" w:hAnsi="Times New Roman" w:cs="Times New Roman"/>
          <w:sz w:val="28"/>
          <w:szCs w:val="28"/>
        </w:rPr>
      </w:pPr>
      <w:r w:rsidRPr="002C23A1">
        <w:rPr>
          <w:rFonts w:ascii="Times New Roman" w:hAnsi="Times New Roman" w:cs="Times New Roman"/>
          <w:sz w:val="28"/>
          <w:szCs w:val="28"/>
        </w:rPr>
        <w:t>К порядку</w:t>
      </w:r>
      <w:r w:rsidR="00915104" w:rsidRPr="002C23A1">
        <w:rPr>
          <w:rFonts w:ascii="Times New Roman" w:hAnsi="Times New Roman" w:cs="Times New Roman"/>
          <w:sz w:val="28"/>
          <w:szCs w:val="28"/>
        </w:rPr>
        <w:t xml:space="preserve"> начисления за </w:t>
      </w:r>
      <w:r w:rsidRPr="002C23A1">
        <w:rPr>
          <w:rFonts w:ascii="Times New Roman" w:hAnsi="Times New Roman" w:cs="Times New Roman"/>
          <w:sz w:val="28"/>
          <w:szCs w:val="28"/>
        </w:rPr>
        <w:t>отопление</w:t>
      </w:r>
      <w:r w:rsidR="00915104" w:rsidRPr="002C23A1">
        <w:rPr>
          <w:rFonts w:ascii="Times New Roman" w:hAnsi="Times New Roman" w:cs="Times New Roman"/>
          <w:sz w:val="28"/>
          <w:szCs w:val="28"/>
        </w:rPr>
        <w:t xml:space="preserve"> в новых домах, в </w:t>
      </w:r>
      <w:r w:rsidRPr="002C23A1">
        <w:rPr>
          <w:rFonts w:ascii="Times New Roman" w:hAnsi="Times New Roman" w:cs="Times New Roman"/>
          <w:sz w:val="28"/>
          <w:szCs w:val="28"/>
        </w:rPr>
        <w:t>которых установлены</w:t>
      </w:r>
      <w:r w:rsidR="00915104" w:rsidRPr="002C23A1">
        <w:rPr>
          <w:rFonts w:ascii="Times New Roman" w:hAnsi="Times New Roman" w:cs="Times New Roman"/>
          <w:sz w:val="28"/>
          <w:szCs w:val="28"/>
        </w:rPr>
        <w:t xml:space="preserve"> как </w:t>
      </w:r>
      <w:proofErr w:type="spellStart"/>
      <w:r w:rsidR="00915104" w:rsidRPr="002C23A1">
        <w:rPr>
          <w:rFonts w:ascii="Times New Roman" w:hAnsi="Times New Roman" w:cs="Times New Roman"/>
          <w:sz w:val="28"/>
          <w:szCs w:val="28"/>
        </w:rPr>
        <w:t>общедомовы</w:t>
      </w:r>
      <w:r w:rsidRPr="002C23A1">
        <w:rPr>
          <w:rFonts w:ascii="Times New Roman" w:hAnsi="Times New Roman" w:cs="Times New Roman"/>
          <w:sz w:val="28"/>
          <w:szCs w:val="28"/>
        </w:rPr>
        <w:t>е</w:t>
      </w:r>
      <w:proofErr w:type="spellEnd"/>
      <w:r w:rsidR="00915104" w:rsidRPr="002C23A1">
        <w:rPr>
          <w:rFonts w:ascii="Times New Roman" w:hAnsi="Times New Roman" w:cs="Times New Roman"/>
          <w:sz w:val="28"/>
          <w:szCs w:val="28"/>
        </w:rPr>
        <w:t>, так и индивидуальны</w:t>
      </w:r>
      <w:r w:rsidRPr="002C23A1">
        <w:rPr>
          <w:rFonts w:ascii="Times New Roman" w:hAnsi="Times New Roman" w:cs="Times New Roman"/>
          <w:sz w:val="28"/>
          <w:szCs w:val="28"/>
        </w:rPr>
        <w:t>е</w:t>
      </w:r>
      <w:r w:rsidR="00915104" w:rsidRPr="002C23A1">
        <w:rPr>
          <w:rFonts w:ascii="Times New Roman" w:hAnsi="Times New Roman" w:cs="Times New Roman"/>
          <w:sz w:val="28"/>
          <w:szCs w:val="28"/>
        </w:rPr>
        <w:t xml:space="preserve"> счетчик</w:t>
      </w:r>
      <w:r w:rsidRPr="002C23A1">
        <w:rPr>
          <w:rFonts w:ascii="Times New Roman" w:hAnsi="Times New Roman" w:cs="Times New Roman"/>
          <w:sz w:val="28"/>
          <w:szCs w:val="28"/>
        </w:rPr>
        <w:t>и тепла, также имеется много вопросов.</w:t>
      </w:r>
      <w:r w:rsidR="00915104" w:rsidRPr="002C23A1">
        <w:rPr>
          <w:rFonts w:ascii="Times New Roman" w:hAnsi="Times New Roman" w:cs="Times New Roman"/>
          <w:sz w:val="28"/>
          <w:szCs w:val="28"/>
        </w:rPr>
        <w:t xml:space="preserve"> </w:t>
      </w:r>
      <w:r w:rsidRPr="002C23A1">
        <w:rPr>
          <w:rFonts w:ascii="Times New Roman" w:hAnsi="Times New Roman" w:cs="Times New Roman"/>
          <w:sz w:val="28"/>
          <w:szCs w:val="28"/>
        </w:rPr>
        <w:t>К примеру</w:t>
      </w:r>
      <w:r w:rsidR="00915104" w:rsidRPr="002C23A1">
        <w:rPr>
          <w:rFonts w:ascii="Times New Roman" w:hAnsi="Times New Roman" w:cs="Times New Roman"/>
          <w:sz w:val="28"/>
          <w:szCs w:val="28"/>
        </w:rPr>
        <w:t xml:space="preserve">, в новом доме по улице </w:t>
      </w:r>
      <w:proofErr w:type="spellStart"/>
      <w:r w:rsidR="00915104" w:rsidRPr="002C23A1">
        <w:rPr>
          <w:rFonts w:ascii="Times New Roman" w:hAnsi="Times New Roman" w:cs="Times New Roman"/>
          <w:sz w:val="28"/>
          <w:szCs w:val="28"/>
        </w:rPr>
        <w:t>Кул</w:t>
      </w:r>
      <w:proofErr w:type="spellEnd"/>
      <w:r w:rsidR="00915104" w:rsidRPr="002C23A1">
        <w:rPr>
          <w:rFonts w:ascii="Times New Roman" w:hAnsi="Times New Roman" w:cs="Times New Roman"/>
          <w:sz w:val="28"/>
          <w:szCs w:val="28"/>
        </w:rPr>
        <w:t xml:space="preserve"> Гали, 7</w:t>
      </w:r>
      <w:proofErr w:type="gramStart"/>
      <w:r w:rsidR="00915104" w:rsidRPr="002C23A1">
        <w:rPr>
          <w:rFonts w:ascii="Times New Roman" w:hAnsi="Times New Roman" w:cs="Times New Roman"/>
          <w:sz w:val="28"/>
          <w:szCs w:val="28"/>
        </w:rPr>
        <w:t> Б</w:t>
      </w:r>
      <w:proofErr w:type="gramEnd"/>
      <w:r w:rsidR="00915104" w:rsidRPr="002C23A1">
        <w:rPr>
          <w:rFonts w:ascii="Times New Roman" w:hAnsi="Times New Roman" w:cs="Times New Roman"/>
          <w:sz w:val="28"/>
          <w:szCs w:val="28"/>
        </w:rPr>
        <w:t xml:space="preserve">, управляющая компания начисляет </w:t>
      </w:r>
      <w:r w:rsidR="00915104" w:rsidRPr="002C23A1">
        <w:rPr>
          <w:rFonts w:ascii="Times New Roman" w:hAnsi="Times New Roman" w:cs="Times New Roman"/>
          <w:sz w:val="28"/>
          <w:szCs w:val="28"/>
        </w:rPr>
        <w:lastRenderedPageBreak/>
        <w:t>платежи за отопление по нормативам, несмотря на наличие индивидуальных счетчиков</w:t>
      </w:r>
      <w:r w:rsidRPr="002C23A1">
        <w:rPr>
          <w:rFonts w:ascii="Times New Roman" w:hAnsi="Times New Roman" w:cs="Times New Roman"/>
          <w:sz w:val="28"/>
          <w:szCs w:val="28"/>
        </w:rPr>
        <w:t xml:space="preserve">. Объясняется это управляющей компанией </w:t>
      </w:r>
      <w:r w:rsidR="00915104" w:rsidRPr="002C23A1">
        <w:rPr>
          <w:rFonts w:ascii="Times New Roman" w:hAnsi="Times New Roman" w:cs="Times New Roman"/>
          <w:sz w:val="28"/>
          <w:szCs w:val="28"/>
        </w:rPr>
        <w:t>пробел</w:t>
      </w:r>
      <w:r w:rsidRPr="002C23A1">
        <w:rPr>
          <w:rFonts w:ascii="Times New Roman" w:hAnsi="Times New Roman" w:cs="Times New Roman"/>
          <w:sz w:val="28"/>
          <w:szCs w:val="28"/>
        </w:rPr>
        <w:t xml:space="preserve">ом в нормативном регулировании, из-за чего невозможно определить порядок выставления счетов за необорудованные тепловыми источниками </w:t>
      </w:r>
      <w:r w:rsidR="00915104" w:rsidRPr="002C23A1">
        <w:rPr>
          <w:rFonts w:ascii="Times New Roman" w:hAnsi="Times New Roman" w:cs="Times New Roman"/>
          <w:sz w:val="28"/>
          <w:szCs w:val="28"/>
        </w:rPr>
        <w:t xml:space="preserve"> индивидуальные колясочные (нежилые помещения) на каждом этаже</w:t>
      </w:r>
      <w:r w:rsidRPr="002C23A1">
        <w:rPr>
          <w:rFonts w:ascii="Times New Roman" w:hAnsi="Times New Roman" w:cs="Times New Roman"/>
          <w:sz w:val="28"/>
          <w:szCs w:val="28"/>
        </w:rPr>
        <w:t xml:space="preserve"> дома.</w:t>
      </w:r>
    </w:p>
    <w:p w:rsidR="00AF305D" w:rsidRDefault="002C23A1" w:rsidP="00AF305D">
      <w:pPr>
        <w:spacing w:after="0" w:line="380" w:lineRule="exact"/>
        <w:ind w:left="-567" w:firstLine="567"/>
        <w:jc w:val="both"/>
        <w:rPr>
          <w:rFonts w:ascii="Times New Roman" w:hAnsi="Times New Roman" w:cs="Times New Roman"/>
          <w:sz w:val="28"/>
          <w:szCs w:val="28"/>
        </w:rPr>
      </w:pPr>
      <w:r w:rsidRPr="002C23A1">
        <w:rPr>
          <w:rFonts w:ascii="Times New Roman" w:hAnsi="Times New Roman" w:cs="Times New Roman"/>
          <w:sz w:val="28"/>
          <w:szCs w:val="28"/>
        </w:rPr>
        <w:t xml:space="preserve">На соответствующий запрос депутата М.Г. </w:t>
      </w:r>
      <w:proofErr w:type="spellStart"/>
      <w:r w:rsidRPr="002C23A1">
        <w:rPr>
          <w:rFonts w:ascii="Times New Roman" w:hAnsi="Times New Roman" w:cs="Times New Roman"/>
          <w:sz w:val="28"/>
          <w:szCs w:val="28"/>
        </w:rPr>
        <w:t>Галеева</w:t>
      </w:r>
      <w:proofErr w:type="spellEnd"/>
      <w:r w:rsidRPr="002C23A1">
        <w:rPr>
          <w:rFonts w:ascii="Times New Roman" w:hAnsi="Times New Roman" w:cs="Times New Roman"/>
          <w:sz w:val="28"/>
          <w:szCs w:val="28"/>
        </w:rPr>
        <w:t xml:space="preserve"> </w:t>
      </w:r>
      <w:r>
        <w:rPr>
          <w:rFonts w:ascii="Times New Roman" w:hAnsi="Times New Roman" w:cs="Times New Roman"/>
          <w:sz w:val="28"/>
          <w:szCs w:val="28"/>
        </w:rPr>
        <w:t xml:space="preserve">профильное министерство сообщило, что </w:t>
      </w:r>
      <w:r w:rsidR="00AF305D">
        <w:rPr>
          <w:rFonts w:ascii="Times New Roman" w:hAnsi="Times New Roman" w:cs="Times New Roman"/>
          <w:sz w:val="28"/>
          <w:szCs w:val="28"/>
        </w:rPr>
        <w:t>п</w:t>
      </w:r>
      <w:r w:rsidRPr="002C23A1">
        <w:rPr>
          <w:rFonts w:ascii="Times New Roman" w:hAnsi="Times New Roman" w:cs="Times New Roman"/>
          <w:sz w:val="28"/>
          <w:szCs w:val="28"/>
        </w:rPr>
        <w:t xml:space="preserve">равила предусматривают возможность расчета размера платы за коммунальную услугу по отоплению исходя из показаний индивидуальных приборов учета тепловой энергии лишь в случае оборудования индивидуальными приборами учета тепловой энергии всех жилых помещений и нежилых помещений, не относящихся к </w:t>
      </w:r>
      <w:proofErr w:type="spellStart"/>
      <w:r w:rsidRPr="002C23A1">
        <w:rPr>
          <w:rFonts w:ascii="Times New Roman" w:hAnsi="Times New Roman" w:cs="Times New Roman"/>
          <w:sz w:val="28"/>
          <w:szCs w:val="28"/>
        </w:rPr>
        <w:t>общедомовому</w:t>
      </w:r>
      <w:proofErr w:type="spellEnd"/>
      <w:r w:rsidRPr="002C23A1">
        <w:rPr>
          <w:rFonts w:ascii="Times New Roman" w:hAnsi="Times New Roman" w:cs="Times New Roman"/>
          <w:sz w:val="28"/>
          <w:szCs w:val="28"/>
        </w:rPr>
        <w:t xml:space="preserve"> имуществу. </w:t>
      </w:r>
      <w:r w:rsidR="00AF305D">
        <w:rPr>
          <w:rFonts w:ascii="Times New Roman" w:hAnsi="Times New Roman" w:cs="Times New Roman"/>
          <w:sz w:val="28"/>
          <w:szCs w:val="28"/>
        </w:rPr>
        <w:t xml:space="preserve">Таким образом, </w:t>
      </w:r>
      <w:r w:rsidRPr="002C23A1">
        <w:rPr>
          <w:rFonts w:ascii="Times New Roman" w:hAnsi="Times New Roman" w:cs="Times New Roman"/>
          <w:sz w:val="28"/>
          <w:szCs w:val="28"/>
        </w:rPr>
        <w:t>собственниками жилых и нежилых помещений оплачиваются расходы, связанные с отоплением мест общего пользования, входящих в состав общего имущества в многоквартирном доме, в том числе колясочных.</w:t>
      </w:r>
    </w:p>
    <w:p w:rsidR="00B832AA" w:rsidRDefault="00915104" w:rsidP="00A5714F">
      <w:pPr>
        <w:spacing w:after="0" w:line="380" w:lineRule="exact"/>
        <w:ind w:left="-567" w:firstLine="567"/>
        <w:jc w:val="both"/>
        <w:rPr>
          <w:rFonts w:ascii="Times New Roman" w:eastAsia="Times New Roman" w:hAnsi="Times New Roman" w:cs="Times New Roman"/>
          <w:bCs/>
          <w:sz w:val="28"/>
          <w:szCs w:val="28"/>
          <w:lang w:eastAsia="ru-RU"/>
        </w:rPr>
      </w:pPr>
      <w:r w:rsidRPr="006643EF">
        <w:rPr>
          <w:rFonts w:ascii="Times New Roman" w:hAnsi="Times New Roman" w:cs="Times New Roman"/>
          <w:b/>
          <w:sz w:val="28"/>
          <w:szCs w:val="28"/>
        </w:rPr>
        <w:t xml:space="preserve"> </w:t>
      </w:r>
      <w:r w:rsidRPr="006643EF">
        <w:rPr>
          <w:rFonts w:ascii="Times New Roman" w:hAnsi="Times New Roman" w:cs="Times New Roman"/>
          <w:sz w:val="28"/>
          <w:szCs w:val="28"/>
        </w:rPr>
        <w:t xml:space="preserve">Низкое качество оказываемых жилищно-коммунальных услуг – еще одна </w:t>
      </w:r>
      <w:r w:rsidR="00A5714F">
        <w:rPr>
          <w:rFonts w:ascii="Times New Roman" w:hAnsi="Times New Roman" w:cs="Times New Roman"/>
          <w:sz w:val="28"/>
          <w:szCs w:val="28"/>
        </w:rPr>
        <w:t xml:space="preserve">проблема, </w:t>
      </w:r>
      <w:r w:rsidRPr="006643EF">
        <w:rPr>
          <w:rFonts w:ascii="Times New Roman" w:hAnsi="Times New Roman" w:cs="Times New Roman"/>
          <w:sz w:val="28"/>
          <w:szCs w:val="28"/>
        </w:rPr>
        <w:t xml:space="preserve">с которой </w:t>
      </w:r>
      <w:r w:rsidR="00A5714F">
        <w:rPr>
          <w:rFonts w:ascii="Times New Roman" w:hAnsi="Times New Roman" w:cs="Times New Roman"/>
          <w:sz w:val="28"/>
          <w:szCs w:val="28"/>
        </w:rPr>
        <w:t xml:space="preserve">граждане чаще всего обращаются к </w:t>
      </w:r>
      <w:r w:rsidR="00B832AA">
        <w:rPr>
          <w:rFonts w:ascii="Times New Roman" w:hAnsi="Times New Roman" w:cs="Times New Roman"/>
          <w:sz w:val="28"/>
          <w:szCs w:val="28"/>
        </w:rPr>
        <w:t>народным избранникам</w:t>
      </w:r>
      <w:r w:rsidRPr="006643EF">
        <w:rPr>
          <w:rFonts w:ascii="Times New Roman" w:hAnsi="Times New Roman" w:cs="Times New Roman"/>
          <w:sz w:val="28"/>
          <w:szCs w:val="28"/>
        </w:rPr>
        <w:t xml:space="preserve">. </w:t>
      </w:r>
      <w:r w:rsidR="00A5714F">
        <w:rPr>
          <w:rFonts w:ascii="Times New Roman" w:hAnsi="Times New Roman" w:cs="Times New Roman"/>
          <w:sz w:val="28"/>
          <w:szCs w:val="28"/>
        </w:rPr>
        <w:t xml:space="preserve">Подобные обращения рассматриваются </w:t>
      </w:r>
      <w:r w:rsidR="00B832AA">
        <w:rPr>
          <w:rFonts w:ascii="Times New Roman" w:hAnsi="Times New Roman" w:cs="Times New Roman"/>
          <w:sz w:val="28"/>
          <w:szCs w:val="28"/>
        </w:rPr>
        <w:t>депутатами</w:t>
      </w:r>
      <w:r w:rsidR="00A5714F">
        <w:rPr>
          <w:rFonts w:ascii="Times New Roman" w:hAnsi="Times New Roman" w:cs="Times New Roman"/>
          <w:sz w:val="28"/>
          <w:szCs w:val="28"/>
        </w:rPr>
        <w:t xml:space="preserve"> во </w:t>
      </w:r>
      <w:r w:rsidRPr="006643EF">
        <w:rPr>
          <w:rFonts w:ascii="Times New Roman" w:eastAsia="Times New Roman" w:hAnsi="Times New Roman" w:cs="Times New Roman"/>
          <w:bCs/>
          <w:sz w:val="28"/>
          <w:szCs w:val="28"/>
          <w:lang w:eastAsia="ru-RU"/>
        </w:rPr>
        <w:t xml:space="preserve">взаимодействии с надзорными  ведомствами. </w:t>
      </w:r>
      <w:r w:rsidR="00B832AA">
        <w:rPr>
          <w:rFonts w:ascii="Times New Roman" w:eastAsia="Times New Roman" w:hAnsi="Times New Roman" w:cs="Times New Roman"/>
          <w:bCs/>
          <w:sz w:val="28"/>
          <w:szCs w:val="28"/>
          <w:lang w:eastAsia="ru-RU"/>
        </w:rPr>
        <w:t>Эффективность работы самих уполномоченных ведомств в данной сфере также находится на парламентском  контроле.</w:t>
      </w:r>
    </w:p>
    <w:p w:rsidR="002371C6" w:rsidRDefault="00403851" w:rsidP="002371C6">
      <w:pPr>
        <w:spacing w:after="0" w:line="380" w:lineRule="exact"/>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 xml:space="preserve">Например, на прошедшем в сентябре прошлого года совместном </w:t>
      </w:r>
      <w:r w:rsidR="00915104" w:rsidRPr="006643EF">
        <w:rPr>
          <w:rFonts w:ascii="Times New Roman" w:eastAsia="Times New Roman" w:hAnsi="Times New Roman" w:cs="Times New Roman"/>
          <w:bCs/>
          <w:sz w:val="28"/>
          <w:szCs w:val="28"/>
          <w:lang w:eastAsia="ru-RU"/>
        </w:rPr>
        <w:t>заседани</w:t>
      </w:r>
      <w:r>
        <w:rPr>
          <w:rFonts w:ascii="Times New Roman" w:eastAsia="Times New Roman" w:hAnsi="Times New Roman" w:cs="Times New Roman"/>
          <w:bCs/>
          <w:sz w:val="28"/>
          <w:szCs w:val="28"/>
          <w:lang w:eastAsia="ru-RU"/>
        </w:rPr>
        <w:t>и</w:t>
      </w:r>
      <w:r w:rsidR="00915104" w:rsidRPr="006643EF">
        <w:rPr>
          <w:rFonts w:ascii="Times New Roman" w:eastAsia="Times New Roman" w:hAnsi="Times New Roman" w:cs="Times New Roman"/>
          <w:bCs/>
          <w:sz w:val="28"/>
          <w:szCs w:val="28"/>
          <w:lang w:eastAsia="ru-RU"/>
        </w:rPr>
        <w:t xml:space="preserve"> Комитета по экономике, инвестициям и предпринимательству и Комиссии по контролю за реализацией государственной программы РФ «Обеспечение доступным и комфортным жильем и коммунальными услугам</w:t>
      </w:r>
      <w:r>
        <w:rPr>
          <w:rFonts w:ascii="Times New Roman" w:eastAsia="Times New Roman" w:hAnsi="Times New Roman" w:cs="Times New Roman"/>
          <w:bCs/>
          <w:sz w:val="28"/>
          <w:szCs w:val="28"/>
          <w:lang w:eastAsia="ru-RU"/>
        </w:rPr>
        <w:t xml:space="preserve">и граждан Российской Федерации» была обсуждена информация руководства </w:t>
      </w:r>
      <w:r w:rsidR="00915104" w:rsidRPr="00AF305D">
        <w:rPr>
          <w:rFonts w:ascii="Times New Roman" w:eastAsia="Times New Roman" w:hAnsi="Times New Roman" w:cs="Times New Roman"/>
          <w:sz w:val="28"/>
          <w:szCs w:val="28"/>
          <w:lang w:eastAsia="ru-RU"/>
        </w:rPr>
        <w:t>Государственной жилищной инспекции РТ «О практике рассмотрения обращений граждан по вопросам качества и правильности начисления платы за предоставляемые жилищно-коммунальные услуги».</w:t>
      </w:r>
      <w:proofErr w:type="gramEnd"/>
      <w:r>
        <w:rPr>
          <w:rFonts w:ascii="Times New Roman" w:eastAsia="Times New Roman" w:hAnsi="Times New Roman" w:cs="Times New Roman"/>
          <w:sz w:val="28"/>
          <w:szCs w:val="28"/>
          <w:lang w:eastAsia="ru-RU"/>
        </w:rPr>
        <w:t xml:space="preserve"> Тенденция к увеличению количества обращений по коммунальным вопросам была подтверждена и инспекцией, бо</w:t>
      </w:r>
      <w:r w:rsidR="00915104" w:rsidRPr="006643EF">
        <w:rPr>
          <w:rFonts w:ascii="Times New Roman" w:eastAsia="Times New Roman" w:hAnsi="Times New Roman" w:cs="Times New Roman"/>
          <w:sz w:val="28"/>
          <w:szCs w:val="28"/>
          <w:lang w:eastAsia="ru-RU"/>
        </w:rPr>
        <w:t xml:space="preserve">лее половины обращений граждан связано с нарушениями в сфере содержания </w:t>
      </w:r>
      <w:proofErr w:type="spellStart"/>
      <w:r w:rsidR="00915104" w:rsidRPr="006643EF">
        <w:rPr>
          <w:rFonts w:ascii="Times New Roman" w:eastAsia="Times New Roman" w:hAnsi="Times New Roman" w:cs="Times New Roman"/>
          <w:sz w:val="28"/>
          <w:szCs w:val="28"/>
          <w:lang w:eastAsia="ru-RU"/>
        </w:rPr>
        <w:t>общедомового</w:t>
      </w:r>
      <w:proofErr w:type="spellEnd"/>
      <w:r w:rsidR="00915104" w:rsidRPr="006643EF">
        <w:rPr>
          <w:rFonts w:ascii="Times New Roman" w:eastAsia="Times New Roman" w:hAnsi="Times New Roman" w:cs="Times New Roman"/>
          <w:sz w:val="28"/>
          <w:szCs w:val="28"/>
          <w:lang w:eastAsia="ru-RU"/>
        </w:rPr>
        <w:t xml:space="preserve"> имущества многоквартирных домов</w:t>
      </w:r>
      <w:r>
        <w:rPr>
          <w:rFonts w:ascii="Times New Roman" w:eastAsia="Times New Roman" w:hAnsi="Times New Roman" w:cs="Times New Roman"/>
          <w:sz w:val="28"/>
          <w:szCs w:val="28"/>
          <w:lang w:eastAsia="ru-RU"/>
        </w:rPr>
        <w:t>.</w:t>
      </w:r>
    </w:p>
    <w:p w:rsidR="002371C6" w:rsidRDefault="002371C6" w:rsidP="002371C6">
      <w:pPr>
        <w:spacing w:after="0" w:line="380" w:lineRule="exact"/>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Участниками заседания были акцентированы проблемы, связанные с отсутствием эффективных механизмов привлечения к ответственности управляющих компани</w:t>
      </w:r>
      <w:r w:rsidR="00077998">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за бездействие в принятии мер по устранению замечаний, многократно отмечаемых жителями. Депутаты решили обратиться в М</w:t>
      </w:r>
      <w:r w:rsidRPr="006643EF">
        <w:rPr>
          <w:rFonts w:ascii="Times New Roman" w:eastAsia="Times New Roman" w:hAnsi="Times New Roman" w:cs="Times New Roman"/>
          <w:sz w:val="28"/>
          <w:szCs w:val="28"/>
          <w:lang w:eastAsia="ru-RU"/>
        </w:rPr>
        <w:t>инистерств</w:t>
      </w:r>
      <w:r>
        <w:rPr>
          <w:rFonts w:ascii="Times New Roman" w:eastAsia="Times New Roman" w:hAnsi="Times New Roman" w:cs="Times New Roman"/>
          <w:sz w:val="28"/>
          <w:szCs w:val="28"/>
          <w:lang w:eastAsia="ru-RU"/>
        </w:rPr>
        <w:t>о</w:t>
      </w:r>
      <w:r w:rsidRPr="006643EF">
        <w:rPr>
          <w:rFonts w:ascii="Times New Roman" w:eastAsia="Times New Roman" w:hAnsi="Times New Roman" w:cs="Times New Roman"/>
          <w:sz w:val="28"/>
          <w:szCs w:val="28"/>
          <w:lang w:eastAsia="ru-RU"/>
        </w:rPr>
        <w:t xml:space="preserve"> строительства, архитектуры и жилищно-коммунального хозяйства РТ </w:t>
      </w:r>
      <w:r w:rsidR="00756242">
        <w:rPr>
          <w:rFonts w:ascii="Times New Roman" w:eastAsia="Times New Roman" w:hAnsi="Times New Roman" w:cs="Times New Roman"/>
          <w:sz w:val="28"/>
          <w:szCs w:val="28"/>
          <w:lang w:eastAsia="ru-RU"/>
        </w:rPr>
        <w:t xml:space="preserve">с вопросом </w:t>
      </w:r>
      <w:r>
        <w:rPr>
          <w:rFonts w:ascii="Times New Roman" w:eastAsia="Times New Roman" w:hAnsi="Times New Roman" w:cs="Times New Roman"/>
          <w:sz w:val="28"/>
          <w:szCs w:val="28"/>
          <w:lang w:eastAsia="ru-RU"/>
        </w:rPr>
        <w:t xml:space="preserve">о необходимости </w:t>
      </w:r>
      <w:r w:rsidRPr="006643EF">
        <w:rPr>
          <w:rFonts w:ascii="Times New Roman" w:eastAsia="Times New Roman" w:hAnsi="Times New Roman" w:cs="Times New Roman"/>
          <w:sz w:val="28"/>
          <w:szCs w:val="28"/>
          <w:lang w:eastAsia="ru-RU"/>
        </w:rPr>
        <w:t>подготов</w:t>
      </w:r>
      <w:r>
        <w:rPr>
          <w:rFonts w:ascii="Times New Roman" w:eastAsia="Times New Roman" w:hAnsi="Times New Roman" w:cs="Times New Roman"/>
          <w:sz w:val="28"/>
          <w:szCs w:val="28"/>
          <w:lang w:eastAsia="ru-RU"/>
        </w:rPr>
        <w:t>ки</w:t>
      </w:r>
      <w:r w:rsidRPr="006643EF">
        <w:rPr>
          <w:rFonts w:ascii="Times New Roman" w:eastAsia="Times New Roman" w:hAnsi="Times New Roman" w:cs="Times New Roman"/>
          <w:sz w:val="28"/>
          <w:szCs w:val="28"/>
          <w:lang w:eastAsia="ru-RU"/>
        </w:rPr>
        <w:t xml:space="preserve"> предложения по совершенствованию механизма лицензирования с целью удаления с рынка управления многоквартирными домами недобросовестных управляющих организаций. </w:t>
      </w:r>
    </w:p>
    <w:p w:rsidR="00122FE2" w:rsidRDefault="002371C6" w:rsidP="00122FE2">
      <w:pPr>
        <w:spacing w:after="0" w:line="380" w:lineRule="exact"/>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Парламентарии также</w:t>
      </w:r>
      <w:r w:rsidR="00403851">
        <w:rPr>
          <w:rFonts w:ascii="Times New Roman" w:eastAsia="Times New Roman" w:hAnsi="Times New Roman" w:cs="Times New Roman"/>
          <w:sz w:val="28"/>
          <w:szCs w:val="28"/>
          <w:lang w:eastAsia="ru-RU"/>
        </w:rPr>
        <w:t xml:space="preserve"> высказали замечания к формальному подходу подразделений инспекций </w:t>
      </w:r>
      <w:r w:rsidR="00B57B0B">
        <w:rPr>
          <w:rFonts w:ascii="Times New Roman" w:eastAsia="Times New Roman" w:hAnsi="Times New Roman" w:cs="Times New Roman"/>
          <w:sz w:val="28"/>
          <w:szCs w:val="28"/>
          <w:lang w:eastAsia="ru-RU"/>
        </w:rPr>
        <w:t>к</w:t>
      </w:r>
      <w:r w:rsidR="00403851">
        <w:rPr>
          <w:rFonts w:ascii="Times New Roman" w:eastAsia="Times New Roman" w:hAnsi="Times New Roman" w:cs="Times New Roman"/>
          <w:sz w:val="28"/>
          <w:szCs w:val="28"/>
          <w:lang w:eastAsia="ru-RU"/>
        </w:rPr>
        <w:t xml:space="preserve"> рассмотрени</w:t>
      </w:r>
      <w:r w:rsidR="00B57B0B">
        <w:rPr>
          <w:rFonts w:ascii="Times New Roman" w:eastAsia="Times New Roman" w:hAnsi="Times New Roman" w:cs="Times New Roman"/>
          <w:sz w:val="28"/>
          <w:szCs w:val="28"/>
          <w:lang w:eastAsia="ru-RU"/>
        </w:rPr>
        <w:t>ю</w:t>
      </w:r>
      <w:r w:rsidR="00403851">
        <w:rPr>
          <w:rFonts w:ascii="Times New Roman" w:eastAsia="Times New Roman" w:hAnsi="Times New Roman" w:cs="Times New Roman"/>
          <w:sz w:val="28"/>
          <w:szCs w:val="28"/>
          <w:lang w:eastAsia="ru-RU"/>
        </w:rPr>
        <w:t xml:space="preserve"> жалоб и подготовке ответо</w:t>
      </w:r>
      <w:r w:rsidR="00B57B0B">
        <w:rPr>
          <w:rFonts w:ascii="Times New Roman" w:eastAsia="Times New Roman" w:hAnsi="Times New Roman" w:cs="Times New Roman"/>
          <w:sz w:val="28"/>
          <w:szCs w:val="28"/>
          <w:lang w:eastAsia="ru-RU"/>
        </w:rPr>
        <w:t>в</w:t>
      </w:r>
      <w:r w:rsidR="00403851">
        <w:rPr>
          <w:rFonts w:ascii="Times New Roman" w:eastAsia="Times New Roman" w:hAnsi="Times New Roman" w:cs="Times New Roman"/>
          <w:sz w:val="28"/>
          <w:szCs w:val="28"/>
          <w:lang w:eastAsia="ru-RU"/>
        </w:rPr>
        <w:t xml:space="preserve"> гражданам</w:t>
      </w:r>
      <w:r w:rsidR="00B57B0B">
        <w:rPr>
          <w:rFonts w:ascii="Times New Roman" w:eastAsia="Times New Roman" w:hAnsi="Times New Roman" w:cs="Times New Roman"/>
          <w:sz w:val="28"/>
          <w:szCs w:val="28"/>
          <w:lang w:eastAsia="ru-RU"/>
        </w:rPr>
        <w:t>.</w:t>
      </w:r>
      <w:r w:rsidR="00403851">
        <w:rPr>
          <w:rFonts w:ascii="Times New Roman" w:eastAsia="Times New Roman" w:hAnsi="Times New Roman" w:cs="Times New Roman"/>
          <w:sz w:val="28"/>
          <w:szCs w:val="28"/>
          <w:lang w:eastAsia="ru-RU"/>
        </w:rPr>
        <w:t xml:space="preserve"> </w:t>
      </w:r>
      <w:r w:rsidR="00B57B0B">
        <w:rPr>
          <w:rFonts w:ascii="Times New Roman" w:eastAsia="Times New Roman" w:hAnsi="Times New Roman" w:cs="Times New Roman"/>
          <w:sz w:val="28"/>
          <w:szCs w:val="28"/>
          <w:lang w:eastAsia="ru-RU"/>
        </w:rPr>
        <w:t>«Люди</w:t>
      </w:r>
      <w:r w:rsidR="00915104" w:rsidRPr="006643EF">
        <w:rPr>
          <w:rFonts w:ascii="Times New Roman" w:eastAsia="Times New Roman" w:hAnsi="Times New Roman" w:cs="Times New Roman"/>
          <w:sz w:val="28"/>
          <w:szCs w:val="28"/>
          <w:lang w:eastAsia="ru-RU"/>
        </w:rPr>
        <w:t xml:space="preserve"> </w:t>
      </w:r>
      <w:r w:rsidR="00915104" w:rsidRPr="00B57B0B">
        <w:rPr>
          <w:rFonts w:ascii="Times New Roman" w:eastAsia="Times New Roman" w:hAnsi="Times New Roman" w:cs="Times New Roman"/>
          <w:sz w:val="28"/>
          <w:szCs w:val="28"/>
          <w:lang w:eastAsia="ru-RU"/>
        </w:rPr>
        <w:t>зачастую не могут разобраться в ответах, направляемых в их адрес, ведь они носят формальный характер и не объясняют, как решить конкретные вопросы</w:t>
      </w:r>
      <w:r w:rsidR="00756242">
        <w:rPr>
          <w:rFonts w:ascii="Times New Roman" w:eastAsia="Times New Roman" w:hAnsi="Times New Roman" w:cs="Times New Roman"/>
          <w:bCs/>
          <w:sz w:val="28"/>
          <w:szCs w:val="28"/>
          <w:lang w:eastAsia="ru-RU"/>
        </w:rPr>
        <w:t>»</w:t>
      </w:r>
      <w:r w:rsidR="00B57B0B">
        <w:rPr>
          <w:rFonts w:ascii="Times New Roman" w:eastAsia="Times New Roman" w:hAnsi="Times New Roman" w:cs="Times New Roman"/>
          <w:sz w:val="28"/>
          <w:szCs w:val="28"/>
          <w:lang w:eastAsia="ru-RU"/>
        </w:rPr>
        <w:t xml:space="preserve">, </w:t>
      </w:r>
      <w:r w:rsidR="00756242">
        <w:rPr>
          <w:rFonts w:ascii="Times New Roman" w:eastAsia="Times New Roman" w:hAnsi="Times New Roman" w:cs="Times New Roman"/>
          <w:sz w:val="28"/>
          <w:szCs w:val="28"/>
          <w:lang w:eastAsia="ru-RU"/>
        </w:rPr>
        <w:t>–</w:t>
      </w:r>
      <w:r w:rsidR="00B57B0B">
        <w:rPr>
          <w:rFonts w:ascii="Times New Roman" w:eastAsia="Times New Roman" w:hAnsi="Times New Roman" w:cs="Times New Roman"/>
          <w:sz w:val="28"/>
          <w:szCs w:val="28"/>
          <w:lang w:eastAsia="ru-RU"/>
        </w:rPr>
        <w:t xml:space="preserve"> было заявлено депутатом М.Г. </w:t>
      </w:r>
      <w:proofErr w:type="spellStart"/>
      <w:r w:rsidR="00B57B0B">
        <w:rPr>
          <w:rFonts w:ascii="Times New Roman" w:eastAsia="Times New Roman" w:hAnsi="Times New Roman" w:cs="Times New Roman"/>
          <w:sz w:val="28"/>
          <w:szCs w:val="28"/>
          <w:lang w:eastAsia="ru-RU"/>
        </w:rPr>
        <w:t>Галеевым</w:t>
      </w:r>
      <w:proofErr w:type="spellEnd"/>
      <w:r w:rsidR="00B57B0B">
        <w:rPr>
          <w:rFonts w:ascii="Times New Roman" w:eastAsia="Times New Roman" w:hAnsi="Times New Roman" w:cs="Times New Roman"/>
          <w:sz w:val="28"/>
          <w:szCs w:val="28"/>
          <w:lang w:eastAsia="ru-RU"/>
        </w:rPr>
        <w:t>, который</w:t>
      </w:r>
      <w:r w:rsidR="00915104" w:rsidRPr="00B57B0B">
        <w:rPr>
          <w:rFonts w:ascii="Times New Roman" w:eastAsia="Times New Roman" w:hAnsi="Times New Roman" w:cs="Times New Roman"/>
          <w:sz w:val="28"/>
          <w:szCs w:val="28"/>
          <w:lang w:eastAsia="ru-RU"/>
        </w:rPr>
        <w:t xml:space="preserve"> призвал </w:t>
      </w:r>
      <w:r w:rsidR="00B57B0B">
        <w:rPr>
          <w:rFonts w:ascii="Times New Roman" w:eastAsia="Times New Roman" w:hAnsi="Times New Roman" w:cs="Times New Roman"/>
          <w:sz w:val="28"/>
          <w:szCs w:val="28"/>
          <w:lang w:eastAsia="ru-RU"/>
        </w:rPr>
        <w:t xml:space="preserve">работников инспекции </w:t>
      </w:r>
      <w:r w:rsidR="00915104" w:rsidRPr="00B57B0B">
        <w:rPr>
          <w:rFonts w:ascii="Times New Roman" w:eastAsia="Times New Roman" w:hAnsi="Times New Roman" w:cs="Times New Roman"/>
          <w:sz w:val="28"/>
          <w:szCs w:val="28"/>
          <w:lang w:eastAsia="ru-RU"/>
        </w:rPr>
        <w:t>давать максимально понятные разъяснения</w:t>
      </w:r>
      <w:r w:rsidR="00B57B0B">
        <w:rPr>
          <w:rFonts w:ascii="Times New Roman" w:eastAsia="Times New Roman" w:hAnsi="Times New Roman" w:cs="Times New Roman"/>
          <w:sz w:val="28"/>
          <w:szCs w:val="28"/>
          <w:lang w:eastAsia="ru-RU"/>
        </w:rPr>
        <w:t xml:space="preserve"> на обращения. </w:t>
      </w:r>
    </w:p>
    <w:p w:rsidR="007E007D" w:rsidRDefault="002371C6" w:rsidP="00122FE2">
      <w:pPr>
        <w:spacing w:after="0" w:line="380" w:lineRule="exact"/>
        <w:ind w:left="-567"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Следует отметить, что</w:t>
      </w:r>
      <w:r w:rsidR="00122FE2">
        <w:rPr>
          <w:rFonts w:ascii="Times New Roman" w:hAnsi="Times New Roman" w:cs="Times New Roman"/>
          <w:sz w:val="28"/>
          <w:szCs w:val="28"/>
        </w:rPr>
        <w:t xml:space="preserve"> случаи формального подхода сотрудников </w:t>
      </w:r>
      <w:r w:rsidR="00122FE2" w:rsidRPr="00AF305D">
        <w:rPr>
          <w:rFonts w:ascii="Times New Roman" w:eastAsia="Times New Roman" w:hAnsi="Times New Roman" w:cs="Times New Roman"/>
          <w:sz w:val="28"/>
          <w:szCs w:val="28"/>
          <w:lang w:eastAsia="ru-RU"/>
        </w:rPr>
        <w:t>Государственной жилищной инспекции РТ</w:t>
      </w:r>
      <w:r w:rsidR="00122FE2">
        <w:rPr>
          <w:rFonts w:ascii="Times New Roman" w:eastAsia="Times New Roman" w:hAnsi="Times New Roman" w:cs="Times New Roman"/>
          <w:sz w:val="28"/>
          <w:szCs w:val="28"/>
          <w:lang w:eastAsia="ru-RU"/>
        </w:rPr>
        <w:t xml:space="preserve"> к рассмотрению обращений граждан были выявлены и </w:t>
      </w:r>
      <w:r w:rsidR="00756242">
        <w:rPr>
          <w:rFonts w:ascii="Times New Roman" w:eastAsia="Times New Roman" w:hAnsi="Times New Roman" w:cs="Times New Roman"/>
          <w:sz w:val="28"/>
          <w:szCs w:val="28"/>
          <w:lang w:eastAsia="ru-RU"/>
        </w:rPr>
        <w:t>п</w:t>
      </w:r>
      <w:r w:rsidR="00122FE2">
        <w:rPr>
          <w:rFonts w:ascii="Times New Roman" w:eastAsia="Times New Roman" w:hAnsi="Times New Roman" w:cs="Times New Roman"/>
          <w:sz w:val="28"/>
          <w:szCs w:val="28"/>
          <w:lang w:eastAsia="ru-RU"/>
        </w:rPr>
        <w:t xml:space="preserve">рокуратурой РТ в ходе проверки исполнения соответствующего федерального законодательства, инициированной в ноябре прошлого года Председателем Государственного Совета Ф.Х. </w:t>
      </w:r>
      <w:proofErr w:type="spellStart"/>
      <w:r w:rsidR="00122FE2">
        <w:rPr>
          <w:rFonts w:ascii="Times New Roman" w:eastAsia="Times New Roman" w:hAnsi="Times New Roman" w:cs="Times New Roman"/>
          <w:sz w:val="28"/>
          <w:szCs w:val="28"/>
          <w:lang w:eastAsia="ru-RU"/>
        </w:rPr>
        <w:t>Мухаметшиным</w:t>
      </w:r>
      <w:proofErr w:type="spellEnd"/>
      <w:r w:rsidR="00122FE2">
        <w:rPr>
          <w:rFonts w:ascii="Times New Roman" w:eastAsia="Times New Roman" w:hAnsi="Times New Roman" w:cs="Times New Roman"/>
          <w:sz w:val="28"/>
          <w:szCs w:val="28"/>
          <w:lang w:eastAsia="ru-RU"/>
        </w:rPr>
        <w:t xml:space="preserve">. </w:t>
      </w:r>
    </w:p>
    <w:p w:rsidR="0007195E" w:rsidRDefault="00A36DC5" w:rsidP="0007195E">
      <w:pPr>
        <w:spacing w:after="0" w:line="380" w:lineRule="exact"/>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качестве примеров нарушения положений законодательства по объективному рассмотрению обращений </w:t>
      </w:r>
      <w:r w:rsidR="0007195E">
        <w:rPr>
          <w:rFonts w:ascii="Times New Roman" w:eastAsia="Times New Roman" w:hAnsi="Times New Roman" w:cs="Times New Roman"/>
          <w:sz w:val="28"/>
          <w:szCs w:val="28"/>
          <w:lang w:eastAsia="ru-RU"/>
        </w:rPr>
        <w:t xml:space="preserve">были </w:t>
      </w:r>
      <w:r>
        <w:rPr>
          <w:rFonts w:ascii="Times New Roman" w:eastAsia="Times New Roman" w:hAnsi="Times New Roman" w:cs="Times New Roman"/>
          <w:sz w:val="28"/>
          <w:szCs w:val="28"/>
          <w:lang w:eastAsia="ru-RU"/>
        </w:rPr>
        <w:t xml:space="preserve">отмечены </w:t>
      </w:r>
      <w:r w:rsidR="00C93FBC">
        <w:rPr>
          <w:rFonts w:ascii="Times New Roman" w:eastAsia="Times New Roman" w:hAnsi="Times New Roman" w:cs="Times New Roman"/>
          <w:sz w:val="28"/>
          <w:szCs w:val="28"/>
          <w:lang w:eastAsia="ru-RU"/>
        </w:rPr>
        <w:t xml:space="preserve">следующие </w:t>
      </w:r>
      <w:r>
        <w:rPr>
          <w:rFonts w:ascii="Times New Roman" w:eastAsia="Times New Roman" w:hAnsi="Times New Roman" w:cs="Times New Roman"/>
          <w:sz w:val="28"/>
          <w:szCs w:val="28"/>
          <w:lang w:eastAsia="ru-RU"/>
        </w:rPr>
        <w:t>факты</w:t>
      </w:r>
      <w:r w:rsidR="00C93FBC">
        <w:rPr>
          <w:rFonts w:ascii="Times New Roman" w:eastAsia="Times New Roman" w:hAnsi="Times New Roman" w:cs="Times New Roman"/>
          <w:sz w:val="28"/>
          <w:szCs w:val="28"/>
          <w:lang w:eastAsia="ru-RU"/>
        </w:rPr>
        <w:t xml:space="preserve">: не направлялись на рассмотрение суда составленные сотрудниками инспекции </w:t>
      </w:r>
      <w:r>
        <w:rPr>
          <w:rFonts w:ascii="Times New Roman" w:eastAsia="Times New Roman" w:hAnsi="Times New Roman" w:cs="Times New Roman"/>
          <w:sz w:val="28"/>
          <w:szCs w:val="28"/>
          <w:lang w:eastAsia="ru-RU"/>
        </w:rPr>
        <w:t>протокол</w:t>
      </w:r>
      <w:r w:rsidR="00C93FBC">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об админист</w:t>
      </w:r>
      <w:r w:rsidR="00E431FD">
        <w:rPr>
          <w:rFonts w:ascii="Times New Roman" w:eastAsia="Times New Roman" w:hAnsi="Times New Roman" w:cs="Times New Roman"/>
          <w:sz w:val="28"/>
          <w:szCs w:val="28"/>
          <w:lang w:eastAsia="ru-RU"/>
        </w:rPr>
        <w:t>р</w:t>
      </w:r>
      <w:r w:rsidR="00C93FBC">
        <w:rPr>
          <w:rFonts w:ascii="Times New Roman" w:eastAsia="Times New Roman" w:hAnsi="Times New Roman" w:cs="Times New Roman"/>
          <w:sz w:val="28"/>
          <w:szCs w:val="28"/>
          <w:lang w:eastAsia="ru-RU"/>
        </w:rPr>
        <w:t xml:space="preserve">ативном правонарушении; </w:t>
      </w:r>
      <w:r w:rsidR="00304680">
        <w:rPr>
          <w:rFonts w:ascii="Times New Roman" w:eastAsia="Times New Roman" w:hAnsi="Times New Roman" w:cs="Times New Roman"/>
          <w:sz w:val="28"/>
          <w:szCs w:val="28"/>
          <w:lang w:eastAsia="ru-RU"/>
        </w:rPr>
        <w:t xml:space="preserve">не давалась оценка доводу о законности начислений за жилищные услуги, не принимались меры по устранению выявленных в части начисления платы за коммунальные услуги нарушений; при рассмотрении обращений граждан, </w:t>
      </w:r>
      <w:r w:rsidR="00304680" w:rsidRPr="00E204FD">
        <w:rPr>
          <w:rFonts w:ascii="Times New Roman" w:eastAsia="Times New Roman" w:hAnsi="Times New Roman" w:cs="Times New Roman"/>
          <w:sz w:val="28"/>
          <w:szCs w:val="28"/>
          <w:lang w:eastAsia="ru-RU"/>
        </w:rPr>
        <w:t xml:space="preserve">где ставится вопрос о привлечении к административной ответственности, </w:t>
      </w:r>
      <w:r w:rsidR="00EF0BF0">
        <w:rPr>
          <w:rFonts w:ascii="Times New Roman" w:eastAsia="Times New Roman" w:hAnsi="Times New Roman" w:cs="Times New Roman"/>
          <w:sz w:val="28"/>
          <w:szCs w:val="28"/>
          <w:lang w:eastAsia="ru-RU"/>
        </w:rPr>
        <w:t>не выносились</w:t>
      </w:r>
      <w:r w:rsidR="00304680" w:rsidRPr="00E204FD">
        <w:rPr>
          <w:rFonts w:ascii="Times New Roman" w:eastAsia="Times New Roman" w:hAnsi="Times New Roman" w:cs="Times New Roman"/>
          <w:sz w:val="28"/>
          <w:szCs w:val="28"/>
          <w:lang w:eastAsia="ru-RU"/>
        </w:rPr>
        <w:t xml:space="preserve"> определения об отказе в возбуждении </w:t>
      </w:r>
      <w:r w:rsidR="00EF0BF0">
        <w:rPr>
          <w:rFonts w:ascii="Times New Roman" w:eastAsia="Times New Roman" w:hAnsi="Times New Roman" w:cs="Times New Roman"/>
          <w:sz w:val="28"/>
          <w:szCs w:val="28"/>
          <w:lang w:eastAsia="ru-RU"/>
        </w:rPr>
        <w:t xml:space="preserve">административного </w:t>
      </w:r>
      <w:r w:rsidR="00304680" w:rsidRPr="00E204FD">
        <w:rPr>
          <w:rFonts w:ascii="Times New Roman" w:eastAsia="Times New Roman" w:hAnsi="Times New Roman" w:cs="Times New Roman"/>
          <w:sz w:val="28"/>
          <w:szCs w:val="28"/>
          <w:lang w:eastAsia="ru-RU"/>
        </w:rPr>
        <w:t>дела</w:t>
      </w:r>
      <w:r w:rsidR="00EF0BF0">
        <w:rPr>
          <w:rFonts w:ascii="Times New Roman" w:eastAsia="Times New Roman" w:hAnsi="Times New Roman" w:cs="Times New Roman"/>
          <w:sz w:val="28"/>
          <w:szCs w:val="28"/>
          <w:lang w:eastAsia="ru-RU"/>
        </w:rPr>
        <w:t>.</w:t>
      </w:r>
      <w:r w:rsidR="007E007D">
        <w:rPr>
          <w:rFonts w:ascii="Times New Roman" w:eastAsia="Times New Roman" w:hAnsi="Times New Roman" w:cs="Times New Roman"/>
          <w:sz w:val="28"/>
          <w:szCs w:val="28"/>
          <w:lang w:eastAsia="ru-RU"/>
        </w:rPr>
        <w:t xml:space="preserve"> За нарушение закона ряд должностных лиц инспекции привлечен к административной ответственности. </w:t>
      </w:r>
      <w:r w:rsidR="007E007D" w:rsidRPr="007E007D">
        <w:rPr>
          <w:rFonts w:ascii="Times New Roman" w:eastAsia="Times New Roman" w:hAnsi="Times New Roman" w:cs="Times New Roman"/>
          <w:sz w:val="28"/>
          <w:szCs w:val="28"/>
          <w:lang w:eastAsia="ru-RU"/>
        </w:rPr>
        <w:t xml:space="preserve">Прокуратурой РТ в инспекцию внесено три представления, одно из которых касается приведения Административного регламента </w:t>
      </w:r>
      <w:r w:rsidR="007E007D" w:rsidRPr="007E007D">
        <w:rPr>
          <w:rFonts w:ascii="Times New Roman" w:hAnsi="Times New Roman" w:cs="Times New Roman"/>
          <w:sz w:val="28"/>
          <w:szCs w:val="28"/>
        </w:rPr>
        <w:t xml:space="preserve">по осуществлению государственного </w:t>
      </w:r>
      <w:proofErr w:type="gramStart"/>
      <w:r w:rsidR="007E007D" w:rsidRPr="007E007D">
        <w:rPr>
          <w:rFonts w:ascii="Times New Roman" w:hAnsi="Times New Roman" w:cs="Times New Roman"/>
          <w:sz w:val="28"/>
          <w:szCs w:val="28"/>
        </w:rPr>
        <w:t>контроля за</w:t>
      </w:r>
      <w:proofErr w:type="gramEnd"/>
      <w:r w:rsidR="007E007D" w:rsidRPr="007E007D">
        <w:rPr>
          <w:rFonts w:ascii="Times New Roman" w:hAnsi="Times New Roman" w:cs="Times New Roman"/>
          <w:sz w:val="28"/>
          <w:szCs w:val="28"/>
        </w:rPr>
        <w:t xml:space="preserve"> использованием и сохранностью жилищного фонда </w:t>
      </w:r>
      <w:r w:rsidR="00CD10FB">
        <w:rPr>
          <w:rFonts w:ascii="Times New Roman" w:hAnsi="Times New Roman" w:cs="Times New Roman"/>
          <w:sz w:val="28"/>
          <w:szCs w:val="28"/>
        </w:rPr>
        <w:t xml:space="preserve">в соответствие с федеральным законодательством. </w:t>
      </w:r>
    </w:p>
    <w:p w:rsidR="0007195E" w:rsidRDefault="003614F1" w:rsidP="0007195E">
      <w:pPr>
        <w:spacing w:after="0" w:line="380" w:lineRule="exact"/>
        <w:ind w:left="-567"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Фактов </w:t>
      </w:r>
      <w:r w:rsidRPr="0007195E">
        <w:rPr>
          <w:rFonts w:ascii="Times New Roman" w:hAnsi="Times New Roman" w:cs="Times New Roman"/>
          <w:color w:val="000000" w:themeColor="text1"/>
          <w:sz w:val="28"/>
          <w:szCs w:val="28"/>
        </w:rPr>
        <w:t>формально-бюрократическо</w:t>
      </w:r>
      <w:r>
        <w:rPr>
          <w:rFonts w:ascii="Times New Roman" w:hAnsi="Times New Roman" w:cs="Times New Roman"/>
          <w:color w:val="000000" w:themeColor="text1"/>
          <w:sz w:val="28"/>
          <w:szCs w:val="28"/>
        </w:rPr>
        <w:t>го</w:t>
      </w:r>
      <w:r w:rsidRPr="0007195E">
        <w:rPr>
          <w:rFonts w:ascii="Times New Roman" w:eastAsia="Times New Roman" w:hAnsi="Times New Roman" w:cs="Times New Roman"/>
          <w:color w:val="000000" w:themeColor="text1"/>
          <w:sz w:val="28"/>
          <w:szCs w:val="28"/>
          <w:lang w:eastAsia="ru-RU"/>
        </w:rPr>
        <w:t xml:space="preserve"> </w:t>
      </w:r>
      <w:r w:rsidR="0007195E" w:rsidRPr="0007195E">
        <w:rPr>
          <w:rFonts w:ascii="Times New Roman" w:eastAsia="Times New Roman" w:hAnsi="Times New Roman" w:cs="Times New Roman"/>
          <w:color w:val="000000" w:themeColor="text1"/>
          <w:sz w:val="28"/>
          <w:szCs w:val="28"/>
          <w:lang w:eastAsia="ru-RU"/>
        </w:rPr>
        <w:t>отношени</w:t>
      </w:r>
      <w:r>
        <w:rPr>
          <w:rFonts w:ascii="Times New Roman" w:eastAsia="Times New Roman" w:hAnsi="Times New Roman" w:cs="Times New Roman"/>
          <w:color w:val="000000" w:themeColor="text1"/>
          <w:sz w:val="28"/>
          <w:szCs w:val="28"/>
          <w:lang w:eastAsia="ru-RU"/>
        </w:rPr>
        <w:t xml:space="preserve">я к содержащимся в обращениях </w:t>
      </w:r>
      <w:r w:rsidRPr="0007195E">
        <w:rPr>
          <w:rFonts w:ascii="Times New Roman" w:hAnsi="Times New Roman" w:cs="Times New Roman"/>
          <w:color w:val="000000" w:themeColor="text1"/>
          <w:sz w:val="28"/>
          <w:szCs w:val="28"/>
        </w:rPr>
        <w:t xml:space="preserve">законным и обоснованным </w:t>
      </w:r>
      <w:r>
        <w:rPr>
          <w:rFonts w:ascii="Times New Roman" w:eastAsia="Times New Roman" w:hAnsi="Times New Roman" w:cs="Times New Roman"/>
          <w:color w:val="000000" w:themeColor="text1"/>
          <w:sz w:val="28"/>
          <w:szCs w:val="28"/>
          <w:lang w:eastAsia="ru-RU"/>
        </w:rPr>
        <w:t>просьбам</w:t>
      </w:r>
      <w:r w:rsidR="0007195E" w:rsidRPr="0007195E">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со стороны представителей органов местного самоуправления тоже немало. </w:t>
      </w:r>
    </w:p>
    <w:p w:rsidR="003C0BEA" w:rsidRDefault="003614F1" w:rsidP="0007195E">
      <w:pPr>
        <w:spacing w:after="0" w:line="380" w:lineRule="exact"/>
        <w:ind w:left="-567" w:right="142"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В качестве примера можно привести рассмотрение обращения </w:t>
      </w:r>
      <w:r w:rsidRPr="00C44D09">
        <w:rPr>
          <w:rFonts w:ascii="Times New Roman" w:eastAsia="Calibri" w:hAnsi="Times New Roman" w:cs="Times New Roman"/>
          <w:sz w:val="28"/>
          <w:szCs w:val="28"/>
        </w:rPr>
        <w:t>жильц</w:t>
      </w:r>
      <w:r w:rsidR="00716135">
        <w:rPr>
          <w:rFonts w:ascii="Times New Roman" w:hAnsi="Times New Roman" w:cs="Times New Roman"/>
          <w:sz w:val="28"/>
          <w:szCs w:val="28"/>
        </w:rPr>
        <w:t>ов</w:t>
      </w:r>
      <w:r w:rsidRPr="00C44D09">
        <w:rPr>
          <w:rFonts w:ascii="Times New Roman" w:eastAsia="Calibri" w:hAnsi="Times New Roman" w:cs="Times New Roman"/>
          <w:sz w:val="28"/>
          <w:szCs w:val="28"/>
        </w:rPr>
        <w:t xml:space="preserve"> </w:t>
      </w:r>
      <w:r w:rsidR="00716135">
        <w:rPr>
          <w:rFonts w:ascii="Times New Roman" w:hAnsi="Times New Roman" w:cs="Times New Roman"/>
          <w:sz w:val="28"/>
          <w:szCs w:val="28"/>
        </w:rPr>
        <w:t xml:space="preserve">одного из домов </w:t>
      </w:r>
      <w:r w:rsidR="00756242">
        <w:rPr>
          <w:rFonts w:ascii="Times New Roman" w:hAnsi="Times New Roman" w:cs="Times New Roman"/>
          <w:sz w:val="28"/>
          <w:szCs w:val="28"/>
        </w:rPr>
        <w:t xml:space="preserve">по </w:t>
      </w:r>
      <w:r w:rsidRPr="00C44D09">
        <w:rPr>
          <w:rFonts w:ascii="Times New Roman" w:eastAsia="Calibri" w:hAnsi="Times New Roman" w:cs="Times New Roman"/>
          <w:sz w:val="28"/>
          <w:szCs w:val="28"/>
        </w:rPr>
        <w:t xml:space="preserve">ул. </w:t>
      </w:r>
      <w:proofErr w:type="spellStart"/>
      <w:r w:rsidRPr="00C44D09">
        <w:rPr>
          <w:rFonts w:ascii="Times New Roman" w:eastAsia="Calibri" w:hAnsi="Times New Roman" w:cs="Times New Roman"/>
          <w:sz w:val="28"/>
          <w:szCs w:val="28"/>
        </w:rPr>
        <w:t>Агрызск</w:t>
      </w:r>
      <w:r w:rsidR="00716135">
        <w:rPr>
          <w:rFonts w:ascii="Times New Roman" w:hAnsi="Times New Roman" w:cs="Times New Roman"/>
          <w:sz w:val="28"/>
          <w:szCs w:val="28"/>
        </w:rPr>
        <w:t>ая</w:t>
      </w:r>
      <w:proofErr w:type="spellEnd"/>
      <w:r w:rsidRPr="00C44D09">
        <w:rPr>
          <w:rFonts w:ascii="Times New Roman" w:eastAsia="Calibri" w:hAnsi="Times New Roman" w:cs="Times New Roman"/>
          <w:sz w:val="28"/>
          <w:szCs w:val="28"/>
        </w:rPr>
        <w:t xml:space="preserve"> города Казани, выражающи</w:t>
      </w:r>
      <w:r w:rsidR="00716135">
        <w:rPr>
          <w:rFonts w:ascii="Times New Roman" w:hAnsi="Times New Roman" w:cs="Times New Roman"/>
          <w:sz w:val="28"/>
          <w:szCs w:val="28"/>
        </w:rPr>
        <w:t>х</w:t>
      </w:r>
      <w:r w:rsidRPr="00C44D09">
        <w:rPr>
          <w:rFonts w:ascii="Times New Roman" w:eastAsia="Calibri" w:hAnsi="Times New Roman" w:cs="Times New Roman"/>
          <w:sz w:val="28"/>
          <w:szCs w:val="28"/>
        </w:rPr>
        <w:t xml:space="preserve"> </w:t>
      </w:r>
      <w:r w:rsidR="00716135">
        <w:rPr>
          <w:rFonts w:ascii="Times New Roman" w:hAnsi="Times New Roman" w:cs="Times New Roman"/>
          <w:sz w:val="28"/>
          <w:szCs w:val="28"/>
        </w:rPr>
        <w:t xml:space="preserve">недовольство установкой мусорного </w:t>
      </w:r>
      <w:r w:rsidRPr="00C44D09">
        <w:rPr>
          <w:rFonts w:ascii="Times New Roman" w:eastAsia="Calibri" w:hAnsi="Times New Roman" w:cs="Times New Roman"/>
          <w:sz w:val="28"/>
          <w:szCs w:val="28"/>
        </w:rPr>
        <w:t xml:space="preserve">контейнера вблизи </w:t>
      </w:r>
      <w:r w:rsidR="00716135">
        <w:rPr>
          <w:rFonts w:ascii="Times New Roman" w:hAnsi="Times New Roman" w:cs="Times New Roman"/>
          <w:sz w:val="28"/>
          <w:szCs w:val="28"/>
        </w:rPr>
        <w:t>их</w:t>
      </w:r>
      <w:r w:rsidRPr="00C44D09">
        <w:rPr>
          <w:rFonts w:ascii="Times New Roman" w:eastAsia="Calibri" w:hAnsi="Times New Roman" w:cs="Times New Roman"/>
          <w:sz w:val="28"/>
          <w:szCs w:val="28"/>
        </w:rPr>
        <w:t xml:space="preserve"> дома </w:t>
      </w:r>
      <w:r w:rsidR="00716135">
        <w:rPr>
          <w:rFonts w:ascii="Times New Roman" w:hAnsi="Times New Roman" w:cs="Times New Roman"/>
          <w:sz w:val="28"/>
          <w:szCs w:val="28"/>
        </w:rPr>
        <w:t>без соблюдения</w:t>
      </w:r>
      <w:r w:rsidRPr="00C44D09">
        <w:rPr>
          <w:rFonts w:ascii="Times New Roman" w:eastAsia="Calibri" w:hAnsi="Times New Roman" w:cs="Times New Roman"/>
          <w:sz w:val="28"/>
          <w:szCs w:val="28"/>
        </w:rPr>
        <w:t xml:space="preserve"> нормативного расстояния</w:t>
      </w:r>
      <w:r w:rsidR="00716135">
        <w:rPr>
          <w:rFonts w:ascii="Times New Roman" w:hAnsi="Times New Roman" w:cs="Times New Roman"/>
          <w:sz w:val="28"/>
          <w:szCs w:val="28"/>
        </w:rPr>
        <w:t xml:space="preserve">. Свою претензию жильцы озвучили Секретарю Госсовета РТ Л.Н. Мавриной </w:t>
      </w:r>
      <w:r w:rsidR="003C0BEA">
        <w:rPr>
          <w:rFonts w:ascii="Times New Roman" w:hAnsi="Times New Roman" w:cs="Times New Roman"/>
          <w:sz w:val="28"/>
          <w:szCs w:val="28"/>
        </w:rPr>
        <w:t xml:space="preserve">во время </w:t>
      </w:r>
      <w:r w:rsidR="00716135">
        <w:rPr>
          <w:rFonts w:ascii="Times New Roman" w:hAnsi="Times New Roman" w:cs="Times New Roman"/>
          <w:sz w:val="28"/>
          <w:szCs w:val="28"/>
        </w:rPr>
        <w:t>личного приема в</w:t>
      </w:r>
      <w:r w:rsidR="0007195E" w:rsidRPr="00C44D09">
        <w:rPr>
          <w:rFonts w:ascii="Times New Roman" w:eastAsia="Calibri" w:hAnsi="Times New Roman" w:cs="Times New Roman"/>
          <w:sz w:val="28"/>
          <w:szCs w:val="28"/>
        </w:rPr>
        <w:t xml:space="preserve"> общественн</w:t>
      </w:r>
      <w:r w:rsidR="00716135">
        <w:rPr>
          <w:rFonts w:ascii="Times New Roman" w:hAnsi="Times New Roman" w:cs="Times New Roman"/>
          <w:sz w:val="28"/>
          <w:szCs w:val="28"/>
        </w:rPr>
        <w:t>ой</w:t>
      </w:r>
      <w:r w:rsidR="0007195E" w:rsidRPr="00C44D09">
        <w:rPr>
          <w:rFonts w:ascii="Times New Roman" w:eastAsia="Calibri" w:hAnsi="Times New Roman" w:cs="Times New Roman"/>
          <w:sz w:val="28"/>
          <w:szCs w:val="28"/>
        </w:rPr>
        <w:t xml:space="preserve">  приемн</w:t>
      </w:r>
      <w:r w:rsidR="00716135">
        <w:rPr>
          <w:rFonts w:ascii="Times New Roman" w:hAnsi="Times New Roman" w:cs="Times New Roman"/>
          <w:sz w:val="28"/>
          <w:szCs w:val="28"/>
        </w:rPr>
        <w:t>ой</w:t>
      </w:r>
      <w:r w:rsidR="0007195E" w:rsidRPr="00C44D09">
        <w:rPr>
          <w:rFonts w:ascii="Times New Roman" w:eastAsia="Calibri" w:hAnsi="Times New Roman" w:cs="Times New Roman"/>
          <w:sz w:val="28"/>
          <w:szCs w:val="28"/>
        </w:rPr>
        <w:t xml:space="preserve"> Партии «Единая Россия» в </w:t>
      </w:r>
      <w:r w:rsidR="00716135">
        <w:rPr>
          <w:rFonts w:ascii="Times New Roman" w:hAnsi="Times New Roman" w:cs="Times New Roman"/>
          <w:sz w:val="28"/>
          <w:szCs w:val="28"/>
        </w:rPr>
        <w:t>РТ</w:t>
      </w:r>
      <w:r w:rsidR="003C0BEA">
        <w:rPr>
          <w:rFonts w:ascii="Times New Roman" w:hAnsi="Times New Roman" w:cs="Times New Roman"/>
          <w:sz w:val="28"/>
          <w:szCs w:val="28"/>
        </w:rPr>
        <w:t>.</w:t>
      </w:r>
    </w:p>
    <w:p w:rsidR="003C0BEA" w:rsidRDefault="003C0BEA" w:rsidP="0007195E">
      <w:pPr>
        <w:spacing w:after="0" w:line="38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На этом основании с просьбой рассмотреть вопрос</w:t>
      </w:r>
      <w:r w:rsidRPr="00C44D09">
        <w:rPr>
          <w:rFonts w:ascii="Times New Roman" w:eastAsia="Calibri" w:hAnsi="Times New Roman" w:cs="Times New Roman"/>
          <w:sz w:val="28"/>
          <w:szCs w:val="28"/>
        </w:rPr>
        <w:t xml:space="preserve"> переноса мусорных контейнеров в удобное для жителей место на дост</w:t>
      </w:r>
      <w:r w:rsidR="00756242">
        <w:rPr>
          <w:rFonts w:ascii="Times New Roman" w:eastAsia="Calibri" w:hAnsi="Times New Roman" w:cs="Times New Roman"/>
          <w:sz w:val="28"/>
          <w:szCs w:val="28"/>
        </w:rPr>
        <w:t>упном расстоянии от жилых домов</w:t>
      </w:r>
      <w:r w:rsidRPr="00C44D09">
        <w:rPr>
          <w:rFonts w:ascii="Times New Roman" w:eastAsia="Calibri" w:hAnsi="Times New Roman" w:cs="Times New Roman"/>
          <w:sz w:val="28"/>
          <w:szCs w:val="28"/>
        </w:rPr>
        <w:t xml:space="preserve"> либо </w:t>
      </w:r>
      <w:r>
        <w:rPr>
          <w:rFonts w:ascii="Times New Roman" w:hAnsi="Times New Roman" w:cs="Times New Roman"/>
          <w:sz w:val="28"/>
          <w:szCs w:val="28"/>
        </w:rPr>
        <w:t>огородить</w:t>
      </w:r>
      <w:r w:rsidRPr="00C44D09">
        <w:rPr>
          <w:rFonts w:ascii="Times New Roman" w:eastAsia="Calibri" w:hAnsi="Times New Roman" w:cs="Times New Roman"/>
          <w:sz w:val="28"/>
          <w:szCs w:val="28"/>
        </w:rPr>
        <w:t xml:space="preserve"> контейнерн</w:t>
      </w:r>
      <w:r>
        <w:rPr>
          <w:rFonts w:ascii="Times New Roman" w:hAnsi="Times New Roman" w:cs="Times New Roman"/>
          <w:sz w:val="28"/>
          <w:szCs w:val="28"/>
        </w:rPr>
        <w:t>ую</w:t>
      </w:r>
      <w:r w:rsidRPr="00C44D09">
        <w:rPr>
          <w:rFonts w:ascii="Times New Roman" w:eastAsia="Calibri" w:hAnsi="Times New Roman" w:cs="Times New Roman"/>
          <w:sz w:val="28"/>
          <w:szCs w:val="28"/>
        </w:rPr>
        <w:t xml:space="preserve"> площадк</w:t>
      </w:r>
      <w:r>
        <w:rPr>
          <w:rFonts w:ascii="Times New Roman" w:hAnsi="Times New Roman" w:cs="Times New Roman"/>
          <w:sz w:val="28"/>
          <w:szCs w:val="28"/>
        </w:rPr>
        <w:t>у депутат на</w:t>
      </w:r>
      <w:r w:rsidR="005715DF">
        <w:rPr>
          <w:rFonts w:ascii="Times New Roman" w:hAnsi="Times New Roman" w:cs="Times New Roman"/>
          <w:sz w:val="28"/>
          <w:szCs w:val="28"/>
        </w:rPr>
        <w:t xml:space="preserve">правила соответствующее письмо </w:t>
      </w:r>
      <w:r>
        <w:rPr>
          <w:rFonts w:ascii="Times New Roman" w:hAnsi="Times New Roman" w:cs="Times New Roman"/>
          <w:sz w:val="28"/>
          <w:szCs w:val="28"/>
        </w:rPr>
        <w:t xml:space="preserve">в исполком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Казани.</w:t>
      </w:r>
    </w:p>
    <w:p w:rsidR="0007195E" w:rsidRPr="00C44D09" w:rsidRDefault="003C0BEA" w:rsidP="0007195E">
      <w:pPr>
        <w:spacing w:after="0" w:line="38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lastRenderedPageBreak/>
        <w:t>В полученном ответе было отмечено, что с</w:t>
      </w:r>
      <w:r w:rsidR="0007195E" w:rsidRPr="00C44D09">
        <w:rPr>
          <w:rFonts w:ascii="Times New Roman" w:hAnsi="Times New Roman" w:cs="Times New Roman"/>
          <w:sz w:val="28"/>
          <w:szCs w:val="28"/>
        </w:rPr>
        <w:t xml:space="preserve">хема размещения контейнерной площадки согласована с Управлением </w:t>
      </w:r>
      <w:proofErr w:type="spellStart"/>
      <w:r w:rsidR="0007195E" w:rsidRPr="00C44D09">
        <w:rPr>
          <w:rFonts w:ascii="Times New Roman" w:hAnsi="Times New Roman" w:cs="Times New Roman"/>
          <w:sz w:val="28"/>
          <w:szCs w:val="28"/>
        </w:rPr>
        <w:t>Роспотребнадзора</w:t>
      </w:r>
      <w:proofErr w:type="spellEnd"/>
      <w:r w:rsidR="0007195E" w:rsidRPr="00C44D09">
        <w:rPr>
          <w:rFonts w:ascii="Times New Roman" w:hAnsi="Times New Roman" w:cs="Times New Roman"/>
          <w:sz w:val="28"/>
          <w:szCs w:val="28"/>
        </w:rPr>
        <w:t xml:space="preserve"> по </w:t>
      </w:r>
      <w:r>
        <w:rPr>
          <w:rFonts w:ascii="Times New Roman" w:hAnsi="Times New Roman" w:cs="Times New Roman"/>
          <w:sz w:val="28"/>
          <w:szCs w:val="28"/>
        </w:rPr>
        <w:t>РТ, площадка</w:t>
      </w:r>
      <w:r w:rsidR="0007195E" w:rsidRPr="00C44D09">
        <w:rPr>
          <w:rFonts w:ascii="Times New Roman" w:hAnsi="Times New Roman" w:cs="Times New Roman"/>
          <w:sz w:val="28"/>
          <w:szCs w:val="28"/>
        </w:rPr>
        <w:t xml:space="preserve"> находится в удовлетворительном состоянии, располагается на требуемом расстоянии от жилых домов, вывоз мусора осуществляется ежедневно.</w:t>
      </w:r>
    </w:p>
    <w:p w:rsidR="009626E4" w:rsidRDefault="009626E4" w:rsidP="0007195E">
      <w:pPr>
        <w:spacing w:after="0" w:line="380" w:lineRule="exact"/>
        <w:ind w:left="-567" w:right="142" w:firstLine="567"/>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Однако</w:t>
      </w:r>
      <w:r w:rsidR="003C0BEA">
        <w:rPr>
          <w:rFonts w:ascii="Times New Roman" w:hAnsi="Times New Roman" w:cs="Times New Roman"/>
          <w:sz w:val="28"/>
          <w:szCs w:val="28"/>
        </w:rPr>
        <w:t xml:space="preserve"> в запрошенной</w:t>
      </w:r>
      <w:r>
        <w:rPr>
          <w:rFonts w:ascii="Times New Roman" w:hAnsi="Times New Roman" w:cs="Times New Roman"/>
          <w:sz w:val="28"/>
          <w:szCs w:val="28"/>
        </w:rPr>
        <w:t xml:space="preserve"> далее </w:t>
      </w:r>
      <w:r w:rsidR="003C0BEA">
        <w:rPr>
          <w:rFonts w:ascii="Times New Roman" w:hAnsi="Times New Roman" w:cs="Times New Roman"/>
          <w:sz w:val="28"/>
          <w:szCs w:val="28"/>
        </w:rPr>
        <w:t xml:space="preserve">Секретарем Госсовета РТ Л.Н. Мавриной из Управления </w:t>
      </w:r>
      <w:proofErr w:type="spellStart"/>
      <w:r w:rsidR="003C0BEA">
        <w:rPr>
          <w:rFonts w:ascii="Times New Roman" w:hAnsi="Times New Roman" w:cs="Times New Roman"/>
          <w:sz w:val="28"/>
          <w:szCs w:val="28"/>
        </w:rPr>
        <w:t>Роспотребнадзора</w:t>
      </w:r>
      <w:proofErr w:type="spellEnd"/>
      <w:r w:rsidR="003C0BEA">
        <w:rPr>
          <w:rFonts w:ascii="Times New Roman" w:hAnsi="Times New Roman" w:cs="Times New Roman"/>
          <w:sz w:val="28"/>
          <w:szCs w:val="28"/>
        </w:rPr>
        <w:t xml:space="preserve"> по РТ </w:t>
      </w:r>
      <w:r>
        <w:rPr>
          <w:rFonts w:ascii="Times New Roman" w:hAnsi="Times New Roman" w:cs="Times New Roman"/>
          <w:sz w:val="28"/>
          <w:szCs w:val="28"/>
        </w:rPr>
        <w:t>информации говорится, что в</w:t>
      </w:r>
      <w:r w:rsidR="0007195E" w:rsidRPr="00C44D09">
        <w:rPr>
          <w:rFonts w:ascii="Times New Roman" w:hAnsi="Times New Roman" w:cs="Times New Roman"/>
          <w:color w:val="000000" w:themeColor="text1"/>
          <w:sz w:val="28"/>
          <w:szCs w:val="28"/>
        </w:rPr>
        <w:t xml:space="preserve"> ходе санитарно-гигиенического обследования совместно с представителем </w:t>
      </w:r>
      <w:r>
        <w:rPr>
          <w:rFonts w:ascii="Times New Roman" w:hAnsi="Times New Roman" w:cs="Times New Roman"/>
          <w:color w:val="000000" w:themeColor="text1"/>
          <w:sz w:val="28"/>
          <w:szCs w:val="28"/>
        </w:rPr>
        <w:t>а</w:t>
      </w:r>
      <w:r w:rsidR="0007195E" w:rsidRPr="00C44D09">
        <w:rPr>
          <w:rFonts w:ascii="Times New Roman" w:hAnsi="Times New Roman" w:cs="Times New Roman"/>
          <w:color w:val="000000" w:themeColor="text1"/>
          <w:sz w:val="28"/>
          <w:szCs w:val="28"/>
        </w:rPr>
        <w:t>дминистрации С</w:t>
      </w:r>
      <w:r w:rsidR="005715DF">
        <w:rPr>
          <w:rFonts w:ascii="Times New Roman" w:hAnsi="Times New Roman" w:cs="Times New Roman"/>
          <w:color w:val="000000" w:themeColor="text1"/>
          <w:sz w:val="28"/>
          <w:szCs w:val="28"/>
        </w:rPr>
        <w:t xml:space="preserve">оветского района города Казани </w:t>
      </w:r>
      <w:r w:rsidR="0007195E" w:rsidRPr="00C44D09">
        <w:rPr>
          <w:rFonts w:ascii="Times New Roman" w:hAnsi="Times New Roman" w:cs="Times New Roman"/>
          <w:color w:val="000000" w:themeColor="text1"/>
          <w:sz w:val="28"/>
          <w:szCs w:val="28"/>
        </w:rPr>
        <w:t>установлен</w:t>
      </w:r>
      <w:r>
        <w:rPr>
          <w:rFonts w:ascii="Times New Roman" w:hAnsi="Times New Roman" w:cs="Times New Roman"/>
          <w:color w:val="000000" w:themeColor="text1"/>
          <w:sz w:val="28"/>
          <w:szCs w:val="28"/>
        </w:rPr>
        <w:t xml:space="preserve">о, что </w:t>
      </w:r>
      <w:r w:rsidR="0007195E" w:rsidRPr="00C44D09">
        <w:rPr>
          <w:rFonts w:ascii="Times New Roman" w:hAnsi="Times New Roman" w:cs="Times New Roman"/>
          <w:color w:val="000000" w:themeColor="text1"/>
          <w:sz w:val="28"/>
          <w:szCs w:val="28"/>
        </w:rPr>
        <w:t xml:space="preserve">емкость (бункер) для сбора твердых бытовых отходов </w:t>
      </w:r>
      <w:r>
        <w:rPr>
          <w:rFonts w:ascii="Times New Roman" w:hAnsi="Times New Roman" w:cs="Times New Roman"/>
          <w:color w:val="000000" w:themeColor="text1"/>
          <w:sz w:val="28"/>
          <w:szCs w:val="28"/>
        </w:rPr>
        <w:t>расположена</w:t>
      </w:r>
      <w:r w:rsidR="0007195E" w:rsidRPr="00C44D09">
        <w:rPr>
          <w:rFonts w:ascii="Times New Roman" w:hAnsi="Times New Roman" w:cs="Times New Roman"/>
          <w:color w:val="000000" w:themeColor="text1"/>
          <w:sz w:val="28"/>
          <w:szCs w:val="28"/>
        </w:rPr>
        <w:t xml:space="preserve"> без соблюдения нормативного 20 </w:t>
      </w:r>
      <w:r w:rsidR="00756242">
        <w:rPr>
          <w:rFonts w:ascii="Times New Roman" w:hAnsi="Times New Roman" w:cs="Times New Roman"/>
          <w:color w:val="000000" w:themeColor="text1"/>
          <w:sz w:val="28"/>
          <w:szCs w:val="28"/>
        </w:rPr>
        <w:t xml:space="preserve">– </w:t>
      </w:r>
      <w:r w:rsidR="0007195E" w:rsidRPr="00C44D09">
        <w:rPr>
          <w:rFonts w:ascii="Times New Roman" w:hAnsi="Times New Roman" w:cs="Times New Roman"/>
          <w:color w:val="000000" w:themeColor="text1"/>
          <w:sz w:val="28"/>
          <w:szCs w:val="28"/>
        </w:rPr>
        <w:t>метрового расстояния от жилого дома, без оборудования специальной площадки с твердым основанием и с ограждением, без</w:t>
      </w:r>
      <w:proofErr w:type="gramEnd"/>
      <w:r w:rsidR="0007195E" w:rsidRPr="00C44D09">
        <w:rPr>
          <w:rFonts w:ascii="Times New Roman" w:hAnsi="Times New Roman" w:cs="Times New Roman"/>
          <w:color w:val="000000" w:themeColor="text1"/>
          <w:sz w:val="28"/>
          <w:szCs w:val="28"/>
        </w:rPr>
        <w:t xml:space="preserve"> плотно закрывающейся крышки </w:t>
      </w:r>
      <w:r w:rsidR="0007195E" w:rsidRPr="009626E4">
        <w:rPr>
          <w:rFonts w:ascii="Times New Roman" w:hAnsi="Times New Roman" w:cs="Times New Roman"/>
          <w:color w:val="000000" w:themeColor="text1"/>
          <w:sz w:val="28"/>
          <w:szCs w:val="28"/>
        </w:rPr>
        <w:t xml:space="preserve">в нарушение требований </w:t>
      </w:r>
      <w:proofErr w:type="spellStart"/>
      <w:r w:rsidR="0007195E" w:rsidRPr="00C44D09">
        <w:rPr>
          <w:rFonts w:ascii="Times New Roman" w:hAnsi="Times New Roman" w:cs="Times New Roman"/>
          <w:color w:val="000000" w:themeColor="text1"/>
          <w:sz w:val="28"/>
          <w:szCs w:val="28"/>
        </w:rPr>
        <w:t>СанПиН</w:t>
      </w:r>
      <w:proofErr w:type="spellEnd"/>
      <w:r w:rsidR="0007195E" w:rsidRPr="00C44D09">
        <w:rPr>
          <w:rFonts w:ascii="Times New Roman" w:hAnsi="Times New Roman" w:cs="Times New Roman"/>
          <w:color w:val="000000" w:themeColor="text1"/>
          <w:sz w:val="28"/>
          <w:szCs w:val="28"/>
        </w:rPr>
        <w:t xml:space="preserve"> 2.1.2.2645-10 «Санитарно-эпидемиологические требования к условиям проживания в жилых зданиях и помещениях» (</w:t>
      </w:r>
      <w:r w:rsidR="005715DF">
        <w:rPr>
          <w:rFonts w:ascii="Times New Roman" w:hAnsi="Times New Roman" w:cs="Times New Roman"/>
          <w:color w:val="000000" w:themeColor="text1"/>
          <w:sz w:val="28"/>
          <w:szCs w:val="28"/>
        </w:rPr>
        <w:t xml:space="preserve">с изменениями и дополнениями), </w:t>
      </w:r>
      <w:r w:rsidR="0007195E" w:rsidRPr="00C44D09">
        <w:rPr>
          <w:rFonts w:ascii="Times New Roman" w:hAnsi="Times New Roman" w:cs="Times New Roman"/>
          <w:color w:val="000000" w:themeColor="text1"/>
          <w:sz w:val="28"/>
          <w:szCs w:val="28"/>
        </w:rPr>
        <w:t xml:space="preserve">СП 3.5.3.3223-14 «Санитарно-эпидемиологические требования к организации и проведению </w:t>
      </w:r>
      <w:proofErr w:type="spellStart"/>
      <w:r w:rsidR="0007195E" w:rsidRPr="00C44D09">
        <w:rPr>
          <w:rFonts w:ascii="Times New Roman" w:hAnsi="Times New Roman" w:cs="Times New Roman"/>
          <w:color w:val="000000" w:themeColor="text1"/>
          <w:sz w:val="28"/>
          <w:szCs w:val="28"/>
        </w:rPr>
        <w:t>дератизационных</w:t>
      </w:r>
      <w:proofErr w:type="spellEnd"/>
      <w:r w:rsidR="0007195E" w:rsidRPr="00C44D09">
        <w:rPr>
          <w:rFonts w:ascii="Times New Roman" w:hAnsi="Times New Roman" w:cs="Times New Roman"/>
          <w:color w:val="000000" w:themeColor="text1"/>
          <w:sz w:val="28"/>
          <w:szCs w:val="28"/>
        </w:rPr>
        <w:t xml:space="preserve"> мероприятий»,  п.2.2.3 </w:t>
      </w:r>
      <w:proofErr w:type="spellStart"/>
      <w:r w:rsidR="0007195E" w:rsidRPr="00C44D09">
        <w:rPr>
          <w:rFonts w:ascii="Times New Roman" w:hAnsi="Times New Roman" w:cs="Times New Roman"/>
          <w:color w:val="000000" w:themeColor="text1"/>
          <w:sz w:val="28"/>
          <w:szCs w:val="28"/>
        </w:rPr>
        <w:t>СанПиН</w:t>
      </w:r>
      <w:proofErr w:type="spellEnd"/>
      <w:r w:rsidR="0007195E" w:rsidRPr="00C44D09">
        <w:rPr>
          <w:rFonts w:ascii="Times New Roman" w:hAnsi="Times New Roman" w:cs="Times New Roman"/>
          <w:color w:val="000000" w:themeColor="text1"/>
          <w:sz w:val="28"/>
          <w:szCs w:val="28"/>
        </w:rPr>
        <w:t xml:space="preserve"> 42-128-4690-88 «Санитарные правила содержания территорий населенных мест».</w:t>
      </w:r>
    </w:p>
    <w:p w:rsidR="0007195E" w:rsidRPr="00C44D09" w:rsidRDefault="0007195E" w:rsidP="0007195E">
      <w:pPr>
        <w:spacing w:after="0" w:line="380" w:lineRule="exact"/>
        <w:ind w:left="-567" w:right="142" w:firstLine="567"/>
        <w:jc w:val="both"/>
        <w:rPr>
          <w:rFonts w:ascii="Times New Roman" w:hAnsi="Times New Roman" w:cs="Times New Roman"/>
          <w:sz w:val="28"/>
          <w:szCs w:val="28"/>
        </w:rPr>
      </w:pPr>
      <w:r w:rsidRPr="00C44D09">
        <w:rPr>
          <w:rFonts w:ascii="Times New Roman" w:hAnsi="Times New Roman" w:cs="Times New Roman"/>
          <w:sz w:val="28"/>
          <w:szCs w:val="28"/>
        </w:rPr>
        <w:t xml:space="preserve">На основании вышеизложенного в адрес руководителя </w:t>
      </w:r>
      <w:r w:rsidR="009626E4">
        <w:rPr>
          <w:rFonts w:ascii="Times New Roman" w:hAnsi="Times New Roman" w:cs="Times New Roman"/>
          <w:sz w:val="28"/>
          <w:szCs w:val="28"/>
        </w:rPr>
        <w:t xml:space="preserve">исполкома </w:t>
      </w:r>
      <w:proofErr w:type="gramStart"/>
      <w:r w:rsidR="009626E4">
        <w:rPr>
          <w:rFonts w:ascii="Times New Roman" w:hAnsi="Times New Roman" w:cs="Times New Roman"/>
          <w:sz w:val="28"/>
          <w:szCs w:val="28"/>
        </w:rPr>
        <w:t>г</w:t>
      </w:r>
      <w:proofErr w:type="gramEnd"/>
      <w:r w:rsidR="009626E4">
        <w:rPr>
          <w:rFonts w:ascii="Times New Roman" w:hAnsi="Times New Roman" w:cs="Times New Roman"/>
          <w:sz w:val="28"/>
          <w:szCs w:val="28"/>
        </w:rPr>
        <w:t xml:space="preserve">. Казани </w:t>
      </w:r>
      <w:r w:rsidR="005715DF">
        <w:rPr>
          <w:rFonts w:ascii="Times New Roman" w:hAnsi="Times New Roman" w:cs="Times New Roman"/>
          <w:sz w:val="28"/>
          <w:szCs w:val="28"/>
        </w:rPr>
        <w:t>направлено предписание о</w:t>
      </w:r>
      <w:r w:rsidRPr="00C44D09">
        <w:rPr>
          <w:rFonts w:ascii="Times New Roman" w:hAnsi="Times New Roman" w:cs="Times New Roman"/>
          <w:sz w:val="28"/>
          <w:szCs w:val="28"/>
        </w:rPr>
        <w:t xml:space="preserve"> проведении дополнительных санитарно-противоэпидемических </w:t>
      </w:r>
      <w:r w:rsidR="005715DF">
        <w:rPr>
          <w:rFonts w:ascii="Times New Roman" w:hAnsi="Times New Roman" w:cs="Times New Roman"/>
          <w:sz w:val="28"/>
          <w:szCs w:val="28"/>
        </w:rPr>
        <w:t>(профилактических) мероприятий</w:t>
      </w:r>
      <w:r w:rsidRPr="00C44D09">
        <w:rPr>
          <w:rFonts w:ascii="Times New Roman" w:hAnsi="Times New Roman" w:cs="Times New Roman"/>
          <w:sz w:val="28"/>
          <w:szCs w:val="28"/>
        </w:rPr>
        <w:t>, обязательное для исполнения.</w:t>
      </w:r>
    </w:p>
    <w:p w:rsidR="00BF08A5" w:rsidRPr="005141B5" w:rsidRDefault="00BF08A5" w:rsidP="00BF08A5">
      <w:pPr>
        <w:spacing w:after="0" w:line="360" w:lineRule="exact"/>
        <w:ind w:left="-567" w:right="142" w:firstLine="567"/>
        <w:jc w:val="both"/>
        <w:rPr>
          <w:rFonts w:ascii="Times New Roman" w:hAnsi="Times New Roman" w:cs="Times New Roman"/>
          <w:sz w:val="28"/>
          <w:szCs w:val="28"/>
        </w:rPr>
      </w:pPr>
      <w:r w:rsidRPr="00BF08A5">
        <w:rPr>
          <w:rFonts w:ascii="Times New Roman" w:hAnsi="Times New Roman" w:cs="Times New Roman"/>
          <w:sz w:val="28"/>
          <w:szCs w:val="28"/>
        </w:rPr>
        <w:t xml:space="preserve">Немалая доля обращений тематического раздела «Предоставление коммунальных услуг» </w:t>
      </w:r>
      <w:r>
        <w:rPr>
          <w:rFonts w:ascii="Times New Roman" w:hAnsi="Times New Roman" w:cs="Times New Roman"/>
          <w:sz w:val="28"/>
          <w:szCs w:val="28"/>
        </w:rPr>
        <w:t xml:space="preserve">касается вопросов газоснабжения и газификации. </w:t>
      </w:r>
      <w:r w:rsidRPr="00BF08A5">
        <w:rPr>
          <w:rFonts w:ascii="Times New Roman" w:hAnsi="Times New Roman" w:cs="Times New Roman"/>
          <w:sz w:val="28"/>
          <w:szCs w:val="28"/>
        </w:rPr>
        <w:t>В течение отчетного года</w:t>
      </w:r>
      <w:r>
        <w:rPr>
          <w:rFonts w:ascii="Times New Roman" w:hAnsi="Times New Roman" w:cs="Times New Roman"/>
          <w:b/>
          <w:sz w:val="28"/>
          <w:szCs w:val="28"/>
        </w:rPr>
        <w:t xml:space="preserve"> </w:t>
      </w:r>
      <w:r>
        <w:rPr>
          <w:rFonts w:ascii="Times New Roman" w:hAnsi="Times New Roman" w:cs="Times New Roman"/>
          <w:sz w:val="28"/>
          <w:szCs w:val="28"/>
        </w:rPr>
        <w:t xml:space="preserve">только непосредственно </w:t>
      </w:r>
      <w:r w:rsidRPr="00BF08A5">
        <w:rPr>
          <w:rFonts w:ascii="Times New Roman" w:hAnsi="Times New Roman" w:cs="Times New Roman"/>
          <w:sz w:val="28"/>
          <w:szCs w:val="28"/>
        </w:rPr>
        <w:t xml:space="preserve">в Государственном Совете зарегистрировано </w:t>
      </w:r>
      <w:r>
        <w:rPr>
          <w:rFonts w:ascii="Times New Roman" w:hAnsi="Times New Roman" w:cs="Times New Roman"/>
          <w:b/>
          <w:sz w:val="28"/>
          <w:szCs w:val="28"/>
        </w:rPr>
        <w:t>42</w:t>
      </w:r>
      <w:r w:rsidRPr="00BF08A5">
        <w:rPr>
          <w:rFonts w:ascii="Times New Roman" w:hAnsi="Times New Roman" w:cs="Times New Roman"/>
          <w:sz w:val="28"/>
          <w:szCs w:val="28"/>
        </w:rPr>
        <w:t xml:space="preserve"> обращени</w:t>
      </w:r>
      <w:r w:rsidR="00756242">
        <w:rPr>
          <w:rFonts w:ascii="Times New Roman" w:hAnsi="Times New Roman" w:cs="Times New Roman"/>
          <w:sz w:val="28"/>
          <w:szCs w:val="28"/>
        </w:rPr>
        <w:t>я</w:t>
      </w:r>
      <w:r w:rsidR="004335FB">
        <w:rPr>
          <w:rFonts w:ascii="Times New Roman" w:hAnsi="Times New Roman" w:cs="Times New Roman"/>
          <w:sz w:val="28"/>
          <w:szCs w:val="28"/>
        </w:rPr>
        <w:t xml:space="preserve"> от жителей </w:t>
      </w:r>
      <w:r>
        <w:rPr>
          <w:rFonts w:ascii="Times New Roman" w:hAnsi="Times New Roman" w:cs="Times New Roman"/>
          <w:sz w:val="28"/>
          <w:szCs w:val="28"/>
        </w:rPr>
        <w:t>жилых массивов города Казани, Набережны</w:t>
      </w:r>
      <w:r w:rsidR="00756242">
        <w:rPr>
          <w:rFonts w:ascii="Times New Roman" w:hAnsi="Times New Roman" w:cs="Times New Roman"/>
          <w:sz w:val="28"/>
          <w:szCs w:val="28"/>
        </w:rPr>
        <w:t>х</w:t>
      </w:r>
      <w:r>
        <w:rPr>
          <w:rFonts w:ascii="Times New Roman" w:hAnsi="Times New Roman" w:cs="Times New Roman"/>
          <w:sz w:val="28"/>
          <w:szCs w:val="28"/>
        </w:rPr>
        <w:t xml:space="preserve"> Челн</w:t>
      </w:r>
      <w:r w:rsidR="00756242">
        <w:rPr>
          <w:rFonts w:ascii="Times New Roman" w:hAnsi="Times New Roman" w:cs="Times New Roman"/>
          <w:sz w:val="28"/>
          <w:szCs w:val="28"/>
        </w:rPr>
        <w:t>ов</w:t>
      </w:r>
      <w:r>
        <w:rPr>
          <w:rFonts w:ascii="Times New Roman" w:hAnsi="Times New Roman" w:cs="Times New Roman"/>
          <w:sz w:val="28"/>
          <w:szCs w:val="28"/>
        </w:rPr>
        <w:t>, Заинск</w:t>
      </w:r>
      <w:r w:rsidR="00756242">
        <w:rPr>
          <w:rFonts w:ascii="Times New Roman" w:hAnsi="Times New Roman" w:cs="Times New Roman"/>
          <w:sz w:val="28"/>
          <w:szCs w:val="28"/>
        </w:rPr>
        <w:t>а</w:t>
      </w:r>
      <w:r>
        <w:rPr>
          <w:rFonts w:ascii="Times New Roman" w:hAnsi="Times New Roman" w:cs="Times New Roman"/>
          <w:sz w:val="28"/>
          <w:szCs w:val="28"/>
        </w:rPr>
        <w:t>, Зеленодольск</w:t>
      </w:r>
      <w:r w:rsidR="00756242">
        <w:rPr>
          <w:rFonts w:ascii="Times New Roman" w:hAnsi="Times New Roman" w:cs="Times New Roman"/>
          <w:sz w:val="28"/>
          <w:szCs w:val="28"/>
        </w:rPr>
        <w:t>а</w:t>
      </w:r>
      <w:r>
        <w:rPr>
          <w:rFonts w:ascii="Times New Roman" w:hAnsi="Times New Roman" w:cs="Times New Roman"/>
          <w:sz w:val="28"/>
          <w:szCs w:val="28"/>
        </w:rPr>
        <w:t xml:space="preserve">, также </w:t>
      </w:r>
      <w:proofErr w:type="spellStart"/>
      <w:r>
        <w:rPr>
          <w:rFonts w:ascii="Times New Roman" w:hAnsi="Times New Roman" w:cs="Times New Roman"/>
          <w:sz w:val="28"/>
          <w:szCs w:val="28"/>
        </w:rPr>
        <w:t>Аксубаевского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Тукаевского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Тетюшского</w:t>
      </w:r>
      <w:proofErr w:type="spellEnd"/>
      <w:r>
        <w:rPr>
          <w:rFonts w:ascii="Times New Roman" w:hAnsi="Times New Roman" w:cs="Times New Roman"/>
          <w:sz w:val="28"/>
          <w:szCs w:val="28"/>
        </w:rPr>
        <w:t xml:space="preserve"> Менделеевского, </w:t>
      </w:r>
      <w:proofErr w:type="spellStart"/>
      <w:r>
        <w:rPr>
          <w:rFonts w:ascii="Times New Roman" w:hAnsi="Times New Roman" w:cs="Times New Roman"/>
          <w:sz w:val="28"/>
          <w:szCs w:val="28"/>
        </w:rPr>
        <w:t>Елабужского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Высокогорского</w:t>
      </w:r>
      <w:proofErr w:type="spellEnd"/>
      <w:r>
        <w:rPr>
          <w:rFonts w:ascii="Times New Roman" w:hAnsi="Times New Roman" w:cs="Times New Roman"/>
          <w:sz w:val="28"/>
          <w:szCs w:val="28"/>
        </w:rPr>
        <w:t xml:space="preserve">, Нижнекамского, </w:t>
      </w:r>
      <w:proofErr w:type="spellStart"/>
      <w:r>
        <w:rPr>
          <w:rFonts w:ascii="Times New Roman" w:hAnsi="Times New Roman" w:cs="Times New Roman"/>
          <w:sz w:val="28"/>
          <w:szCs w:val="28"/>
        </w:rPr>
        <w:t>Бавлинского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Пестречинского</w:t>
      </w:r>
      <w:proofErr w:type="spellEnd"/>
      <w:r>
        <w:rPr>
          <w:rFonts w:ascii="Times New Roman" w:hAnsi="Times New Roman" w:cs="Times New Roman"/>
          <w:sz w:val="28"/>
          <w:szCs w:val="28"/>
        </w:rPr>
        <w:t xml:space="preserve"> районов. </w:t>
      </w:r>
    </w:p>
    <w:p w:rsidR="0057787A" w:rsidRPr="0057787A" w:rsidRDefault="00BF08A5" w:rsidP="0057787A">
      <w:pPr>
        <w:spacing w:after="0" w:line="360" w:lineRule="exact"/>
        <w:ind w:left="-567" w:right="142" w:firstLine="567"/>
        <w:jc w:val="both"/>
        <w:rPr>
          <w:rFonts w:ascii="Times New Roman" w:hAnsi="Times New Roman" w:cs="Times New Roman"/>
          <w:sz w:val="28"/>
          <w:szCs w:val="28"/>
        </w:rPr>
      </w:pPr>
      <w:r w:rsidRPr="006643EF">
        <w:rPr>
          <w:rFonts w:ascii="Times New Roman" w:hAnsi="Times New Roman" w:cs="Times New Roman"/>
          <w:sz w:val="28"/>
          <w:szCs w:val="28"/>
        </w:rPr>
        <w:t>«Уже и не зна</w:t>
      </w:r>
      <w:r w:rsidR="00FA2878">
        <w:rPr>
          <w:rFonts w:ascii="Times New Roman" w:hAnsi="Times New Roman" w:cs="Times New Roman"/>
          <w:sz w:val="28"/>
          <w:szCs w:val="28"/>
        </w:rPr>
        <w:t>ем</w:t>
      </w:r>
      <w:r w:rsidR="00756242">
        <w:rPr>
          <w:rFonts w:ascii="Times New Roman" w:hAnsi="Times New Roman" w:cs="Times New Roman"/>
          <w:sz w:val="28"/>
          <w:szCs w:val="28"/>
        </w:rPr>
        <w:t>,</w:t>
      </w:r>
      <w:r w:rsidRPr="006643EF">
        <w:rPr>
          <w:rFonts w:ascii="Times New Roman" w:hAnsi="Times New Roman" w:cs="Times New Roman"/>
          <w:sz w:val="28"/>
          <w:szCs w:val="28"/>
        </w:rPr>
        <w:t xml:space="preserve"> </w:t>
      </w:r>
      <w:r w:rsidR="004335FB">
        <w:rPr>
          <w:rFonts w:ascii="Times New Roman" w:hAnsi="Times New Roman" w:cs="Times New Roman"/>
          <w:sz w:val="28"/>
          <w:szCs w:val="28"/>
        </w:rPr>
        <w:t xml:space="preserve">где просить помощи. </w:t>
      </w:r>
      <w:r w:rsidRPr="006643EF">
        <w:rPr>
          <w:rFonts w:ascii="Times New Roman" w:hAnsi="Times New Roman" w:cs="Times New Roman"/>
          <w:sz w:val="28"/>
          <w:szCs w:val="28"/>
        </w:rPr>
        <w:t>В январе приобрели квартиру в ЖК «Светлый», в июле получили ключи. Уже заканчивается сентябрь, на улице холодно, а в нашем квартале нет газа, а значит, не толь</w:t>
      </w:r>
      <w:r w:rsidR="004335FB">
        <w:rPr>
          <w:rFonts w:ascii="Times New Roman" w:hAnsi="Times New Roman" w:cs="Times New Roman"/>
          <w:sz w:val="28"/>
          <w:szCs w:val="28"/>
        </w:rPr>
        <w:t xml:space="preserve">ко отопления, но и горячей воды, </w:t>
      </w:r>
      <w:r w:rsidR="00FA2878" w:rsidRPr="006643EF">
        <w:rPr>
          <w:rFonts w:ascii="Times New Roman" w:eastAsia="Times New Roman" w:hAnsi="Times New Roman" w:cs="Times New Roman"/>
          <w:sz w:val="28"/>
          <w:szCs w:val="28"/>
          <w:lang w:eastAsia="ru-RU"/>
        </w:rPr>
        <w:t>–</w:t>
      </w:r>
      <w:r w:rsidR="004335FB">
        <w:rPr>
          <w:rFonts w:ascii="Times New Roman" w:hAnsi="Times New Roman" w:cs="Times New Roman"/>
          <w:sz w:val="28"/>
          <w:szCs w:val="28"/>
        </w:rPr>
        <w:t xml:space="preserve"> обраща</w:t>
      </w:r>
      <w:r w:rsidR="00FA2878">
        <w:rPr>
          <w:rFonts w:ascii="Times New Roman" w:hAnsi="Times New Roman" w:cs="Times New Roman"/>
          <w:sz w:val="28"/>
          <w:szCs w:val="28"/>
        </w:rPr>
        <w:t>е</w:t>
      </w:r>
      <w:r w:rsidR="004335FB">
        <w:rPr>
          <w:rFonts w:ascii="Times New Roman" w:hAnsi="Times New Roman" w:cs="Times New Roman"/>
          <w:sz w:val="28"/>
          <w:szCs w:val="28"/>
        </w:rPr>
        <w:t xml:space="preserve">тся </w:t>
      </w:r>
      <w:r w:rsidR="00FA2878">
        <w:rPr>
          <w:rFonts w:ascii="Times New Roman" w:hAnsi="Times New Roman" w:cs="Times New Roman"/>
          <w:sz w:val="28"/>
          <w:szCs w:val="28"/>
        </w:rPr>
        <w:t xml:space="preserve">собственник жилья в новом жилом массиве </w:t>
      </w:r>
      <w:r w:rsidR="003C1222">
        <w:rPr>
          <w:rFonts w:ascii="Times New Roman" w:hAnsi="Times New Roman" w:cs="Times New Roman"/>
          <w:sz w:val="28"/>
          <w:szCs w:val="28"/>
        </w:rPr>
        <w:t xml:space="preserve">в </w:t>
      </w:r>
      <w:proofErr w:type="spellStart"/>
      <w:r w:rsidR="003C1222" w:rsidRPr="006643EF">
        <w:rPr>
          <w:rFonts w:ascii="Times New Roman" w:hAnsi="Times New Roman" w:cs="Times New Roman"/>
          <w:sz w:val="28"/>
          <w:szCs w:val="28"/>
        </w:rPr>
        <w:t>Пестречинск</w:t>
      </w:r>
      <w:r w:rsidR="003C1222">
        <w:rPr>
          <w:rFonts w:ascii="Times New Roman" w:hAnsi="Times New Roman" w:cs="Times New Roman"/>
          <w:sz w:val="28"/>
          <w:szCs w:val="28"/>
        </w:rPr>
        <w:t>ом</w:t>
      </w:r>
      <w:proofErr w:type="spellEnd"/>
      <w:r w:rsidR="003C1222" w:rsidRPr="006643EF">
        <w:rPr>
          <w:rFonts w:ascii="Times New Roman" w:hAnsi="Times New Roman" w:cs="Times New Roman"/>
          <w:sz w:val="28"/>
          <w:szCs w:val="28"/>
        </w:rPr>
        <w:t xml:space="preserve"> район</w:t>
      </w:r>
      <w:r w:rsidR="003C1222">
        <w:rPr>
          <w:rFonts w:ascii="Times New Roman" w:hAnsi="Times New Roman" w:cs="Times New Roman"/>
          <w:sz w:val="28"/>
          <w:szCs w:val="28"/>
        </w:rPr>
        <w:t>е</w:t>
      </w:r>
      <w:r w:rsidR="003C1222" w:rsidRPr="006643EF">
        <w:rPr>
          <w:rFonts w:ascii="Times New Roman" w:hAnsi="Times New Roman" w:cs="Times New Roman"/>
          <w:sz w:val="28"/>
          <w:szCs w:val="28"/>
        </w:rPr>
        <w:t xml:space="preserve"> </w:t>
      </w:r>
      <w:r w:rsidR="00FA2878">
        <w:rPr>
          <w:rFonts w:ascii="Times New Roman" w:hAnsi="Times New Roman" w:cs="Times New Roman"/>
          <w:sz w:val="28"/>
          <w:szCs w:val="28"/>
        </w:rPr>
        <w:t xml:space="preserve">к </w:t>
      </w:r>
      <w:r w:rsidR="004335FB">
        <w:rPr>
          <w:rFonts w:ascii="Times New Roman" w:hAnsi="Times New Roman" w:cs="Times New Roman"/>
          <w:sz w:val="28"/>
          <w:szCs w:val="28"/>
        </w:rPr>
        <w:t>депутату Т.В. Воропаевой</w:t>
      </w:r>
      <w:r w:rsidR="00FA2878">
        <w:rPr>
          <w:rFonts w:ascii="Times New Roman" w:hAnsi="Times New Roman" w:cs="Times New Roman"/>
          <w:sz w:val="28"/>
          <w:szCs w:val="28"/>
        </w:rPr>
        <w:t>.</w:t>
      </w:r>
      <w:r w:rsidR="004335FB">
        <w:rPr>
          <w:rFonts w:ascii="Times New Roman" w:hAnsi="Times New Roman" w:cs="Times New Roman"/>
          <w:sz w:val="28"/>
          <w:szCs w:val="28"/>
        </w:rPr>
        <w:t xml:space="preserve"> </w:t>
      </w:r>
      <w:r w:rsidR="00FA2878" w:rsidRPr="006643EF">
        <w:rPr>
          <w:rFonts w:ascii="Times New Roman" w:eastAsia="Times New Roman" w:hAnsi="Times New Roman" w:cs="Times New Roman"/>
          <w:sz w:val="28"/>
          <w:szCs w:val="28"/>
          <w:lang w:eastAsia="ru-RU"/>
        </w:rPr>
        <w:t>–</w:t>
      </w:r>
      <w:r w:rsidR="00FA2878">
        <w:rPr>
          <w:rFonts w:ascii="Times New Roman" w:hAnsi="Times New Roman" w:cs="Times New Roman"/>
          <w:sz w:val="28"/>
          <w:szCs w:val="28"/>
        </w:rPr>
        <w:t xml:space="preserve"> </w:t>
      </w:r>
      <w:r w:rsidRPr="006643EF">
        <w:rPr>
          <w:rFonts w:ascii="Times New Roman" w:hAnsi="Times New Roman" w:cs="Times New Roman"/>
          <w:sz w:val="28"/>
          <w:szCs w:val="28"/>
        </w:rPr>
        <w:t xml:space="preserve">Готовим на плитках, моемся в тазиках. Куда только не обращались, </w:t>
      </w:r>
      <w:r w:rsidR="003C1222">
        <w:rPr>
          <w:rFonts w:ascii="Times New Roman" w:hAnsi="Times New Roman" w:cs="Times New Roman"/>
          <w:sz w:val="28"/>
          <w:szCs w:val="28"/>
        </w:rPr>
        <w:t>нам</w:t>
      </w:r>
      <w:r w:rsidRPr="006643EF">
        <w:rPr>
          <w:rFonts w:ascii="Times New Roman" w:hAnsi="Times New Roman" w:cs="Times New Roman"/>
          <w:sz w:val="28"/>
          <w:szCs w:val="28"/>
        </w:rPr>
        <w:t xml:space="preserve"> регулярно произнос</w:t>
      </w:r>
      <w:r w:rsidR="003C1222">
        <w:rPr>
          <w:rFonts w:ascii="Times New Roman" w:hAnsi="Times New Roman" w:cs="Times New Roman"/>
          <w:sz w:val="28"/>
          <w:szCs w:val="28"/>
        </w:rPr>
        <w:t>я</w:t>
      </w:r>
      <w:r w:rsidRPr="006643EF">
        <w:rPr>
          <w:rFonts w:ascii="Times New Roman" w:hAnsi="Times New Roman" w:cs="Times New Roman"/>
          <w:sz w:val="28"/>
          <w:szCs w:val="28"/>
        </w:rPr>
        <w:t xml:space="preserve">т: «газ будет подключен скоро». </w:t>
      </w:r>
      <w:r w:rsidR="003C1222" w:rsidRPr="0057787A">
        <w:rPr>
          <w:rFonts w:ascii="Times New Roman" w:hAnsi="Times New Roman" w:cs="Times New Roman"/>
          <w:sz w:val="28"/>
          <w:szCs w:val="28"/>
        </w:rPr>
        <w:t xml:space="preserve">После вмешательства депутата руководство </w:t>
      </w:r>
      <w:r w:rsidRPr="0057787A">
        <w:rPr>
          <w:rFonts w:ascii="Times New Roman" w:hAnsi="Times New Roman" w:cs="Times New Roman"/>
          <w:sz w:val="28"/>
          <w:szCs w:val="28"/>
        </w:rPr>
        <w:t>района сообщил</w:t>
      </w:r>
      <w:r w:rsidR="00756242">
        <w:rPr>
          <w:rFonts w:ascii="Times New Roman" w:hAnsi="Times New Roman" w:cs="Times New Roman"/>
          <w:sz w:val="28"/>
          <w:szCs w:val="28"/>
        </w:rPr>
        <w:t>о</w:t>
      </w:r>
      <w:r w:rsidRPr="0057787A">
        <w:rPr>
          <w:rFonts w:ascii="Times New Roman" w:hAnsi="Times New Roman" w:cs="Times New Roman"/>
          <w:sz w:val="28"/>
          <w:szCs w:val="28"/>
        </w:rPr>
        <w:t xml:space="preserve"> о подключении жилого квартала к сети газораспределения. </w:t>
      </w:r>
    </w:p>
    <w:p w:rsidR="009626E4" w:rsidRDefault="008949F9" w:rsidP="0057787A">
      <w:pPr>
        <w:spacing w:after="0" w:line="360" w:lineRule="exact"/>
        <w:ind w:left="-567" w:right="142"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Десятки обращений</w:t>
      </w:r>
      <w:r w:rsidRPr="006643E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содержат жалобы </w:t>
      </w:r>
      <w:r w:rsidRPr="006643EF">
        <w:rPr>
          <w:rFonts w:ascii="Times New Roman" w:eastAsia="Times New Roman" w:hAnsi="Times New Roman" w:cs="Times New Roman"/>
          <w:color w:val="000000" w:themeColor="text1"/>
          <w:sz w:val="28"/>
          <w:szCs w:val="28"/>
          <w:lang w:eastAsia="ru-RU"/>
        </w:rPr>
        <w:t>по вопросам благоустройства</w:t>
      </w:r>
      <w:r w:rsidR="009626E4">
        <w:rPr>
          <w:rFonts w:ascii="Times New Roman" w:eastAsia="Times New Roman" w:hAnsi="Times New Roman" w:cs="Times New Roman"/>
          <w:color w:val="000000" w:themeColor="text1"/>
          <w:sz w:val="28"/>
          <w:szCs w:val="28"/>
          <w:lang w:eastAsia="ru-RU"/>
        </w:rPr>
        <w:t xml:space="preserve"> </w:t>
      </w:r>
      <w:r w:rsidR="00131E00">
        <w:rPr>
          <w:rFonts w:ascii="Times New Roman" w:eastAsia="Times New Roman" w:hAnsi="Times New Roman" w:cs="Times New Roman"/>
          <w:color w:val="000000" w:themeColor="text1"/>
          <w:sz w:val="28"/>
          <w:szCs w:val="28"/>
          <w:lang w:eastAsia="ru-RU"/>
        </w:rPr>
        <w:t xml:space="preserve">придомовых </w:t>
      </w:r>
      <w:r w:rsidR="009626E4">
        <w:rPr>
          <w:rFonts w:ascii="Times New Roman" w:eastAsia="Times New Roman" w:hAnsi="Times New Roman" w:cs="Times New Roman"/>
          <w:color w:val="000000" w:themeColor="text1"/>
          <w:sz w:val="28"/>
          <w:szCs w:val="28"/>
          <w:lang w:eastAsia="ru-RU"/>
        </w:rPr>
        <w:t>территорий,</w:t>
      </w:r>
      <w:r w:rsidRPr="006643EF">
        <w:rPr>
          <w:rFonts w:ascii="Times New Roman" w:eastAsia="Times New Roman" w:hAnsi="Times New Roman" w:cs="Times New Roman"/>
          <w:color w:val="000000" w:themeColor="text1"/>
          <w:sz w:val="28"/>
          <w:szCs w:val="28"/>
          <w:lang w:eastAsia="ru-RU"/>
        </w:rPr>
        <w:t xml:space="preserve"> освещения дворов, расчистки от снега дорог</w:t>
      </w:r>
      <w:r>
        <w:rPr>
          <w:rFonts w:ascii="Times New Roman" w:eastAsia="Times New Roman" w:hAnsi="Times New Roman" w:cs="Times New Roman"/>
          <w:color w:val="000000" w:themeColor="text1"/>
          <w:sz w:val="28"/>
          <w:szCs w:val="28"/>
          <w:lang w:eastAsia="ru-RU"/>
        </w:rPr>
        <w:t>.</w:t>
      </w:r>
      <w:r w:rsidRPr="006643EF">
        <w:rPr>
          <w:rFonts w:ascii="Times New Roman" w:eastAsia="Times New Roman" w:hAnsi="Times New Roman" w:cs="Times New Roman"/>
          <w:color w:val="000000" w:themeColor="text1"/>
          <w:sz w:val="28"/>
          <w:szCs w:val="28"/>
          <w:lang w:eastAsia="ru-RU"/>
        </w:rPr>
        <w:t xml:space="preserve"> </w:t>
      </w:r>
    </w:p>
    <w:p w:rsidR="009626E4" w:rsidRDefault="000D29C3" w:rsidP="00FA2BB5">
      <w:pPr>
        <w:spacing w:after="0" w:line="360" w:lineRule="exact"/>
        <w:ind w:left="-567" w:right="142"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В ходе приема граждан </w:t>
      </w:r>
      <w:proofErr w:type="gramStart"/>
      <w:r>
        <w:rPr>
          <w:rFonts w:ascii="Times New Roman" w:eastAsia="Times New Roman" w:hAnsi="Times New Roman" w:cs="Times New Roman"/>
          <w:color w:val="000000" w:themeColor="text1"/>
          <w:sz w:val="28"/>
          <w:szCs w:val="28"/>
          <w:lang w:eastAsia="ru-RU"/>
        </w:rPr>
        <w:t>в</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Зеленодольском</w:t>
      </w:r>
      <w:proofErr w:type="gramEnd"/>
      <w:r>
        <w:rPr>
          <w:rFonts w:ascii="Times New Roman" w:eastAsia="Times New Roman" w:hAnsi="Times New Roman" w:cs="Times New Roman"/>
          <w:color w:val="000000" w:themeColor="text1"/>
          <w:sz w:val="28"/>
          <w:szCs w:val="28"/>
          <w:lang w:eastAsia="ru-RU"/>
        </w:rPr>
        <w:t xml:space="preserve"> отделении Партии «Единая Россия» </w:t>
      </w:r>
      <w:r w:rsidR="00997985">
        <w:rPr>
          <w:rFonts w:ascii="Times New Roman" w:eastAsia="Times New Roman" w:hAnsi="Times New Roman" w:cs="Times New Roman"/>
          <w:color w:val="000000" w:themeColor="text1"/>
          <w:sz w:val="28"/>
          <w:szCs w:val="28"/>
          <w:lang w:eastAsia="ru-RU"/>
        </w:rPr>
        <w:t xml:space="preserve">к заместителю Председателя </w:t>
      </w:r>
      <w:r w:rsidR="005715DF">
        <w:rPr>
          <w:rFonts w:ascii="Times New Roman" w:eastAsia="Times New Roman" w:hAnsi="Times New Roman" w:cs="Times New Roman"/>
          <w:color w:val="000000" w:themeColor="text1"/>
          <w:sz w:val="28"/>
          <w:szCs w:val="28"/>
          <w:lang w:eastAsia="ru-RU"/>
        </w:rPr>
        <w:t>Государственного Совета</w:t>
      </w:r>
      <w:r w:rsidR="00997985">
        <w:rPr>
          <w:rFonts w:ascii="Times New Roman" w:eastAsia="Times New Roman" w:hAnsi="Times New Roman" w:cs="Times New Roman"/>
          <w:color w:val="000000" w:themeColor="text1"/>
          <w:sz w:val="28"/>
          <w:szCs w:val="28"/>
          <w:lang w:eastAsia="ru-RU"/>
        </w:rPr>
        <w:t xml:space="preserve"> Ю.З. </w:t>
      </w:r>
      <w:proofErr w:type="spellStart"/>
      <w:r w:rsidR="00997985">
        <w:rPr>
          <w:rFonts w:ascii="Times New Roman" w:eastAsia="Times New Roman" w:hAnsi="Times New Roman" w:cs="Times New Roman"/>
          <w:color w:val="000000" w:themeColor="text1"/>
          <w:sz w:val="28"/>
          <w:szCs w:val="28"/>
          <w:lang w:eastAsia="ru-RU"/>
        </w:rPr>
        <w:t>Камалтынов</w:t>
      </w:r>
      <w:r w:rsidR="00756242">
        <w:rPr>
          <w:rFonts w:ascii="Times New Roman" w:eastAsia="Times New Roman" w:hAnsi="Times New Roman" w:cs="Times New Roman"/>
          <w:color w:val="000000" w:themeColor="text1"/>
          <w:sz w:val="28"/>
          <w:szCs w:val="28"/>
          <w:lang w:eastAsia="ru-RU"/>
        </w:rPr>
        <w:t>у</w:t>
      </w:r>
      <w:proofErr w:type="spellEnd"/>
      <w:r w:rsidR="00997985">
        <w:rPr>
          <w:rFonts w:ascii="Times New Roman" w:eastAsia="Times New Roman" w:hAnsi="Times New Roman" w:cs="Times New Roman"/>
          <w:color w:val="000000" w:themeColor="text1"/>
          <w:sz w:val="28"/>
          <w:szCs w:val="28"/>
          <w:lang w:eastAsia="ru-RU"/>
        </w:rPr>
        <w:t xml:space="preserve"> </w:t>
      </w:r>
      <w:r w:rsidR="00E60606">
        <w:rPr>
          <w:rFonts w:ascii="Times New Roman" w:eastAsia="Times New Roman" w:hAnsi="Times New Roman" w:cs="Times New Roman"/>
          <w:color w:val="000000" w:themeColor="text1"/>
          <w:sz w:val="28"/>
          <w:szCs w:val="28"/>
          <w:lang w:eastAsia="ru-RU"/>
        </w:rPr>
        <w:t xml:space="preserve">обратились жители дома по ул. Степная </w:t>
      </w:r>
      <w:r w:rsidR="00FA2BB5">
        <w:rPr>
          <w:rFonts w:ascii="Times New Roman" w:eastAsia="Times New Roman" w:hAnsi="Times New Roman" w:cs="Times New Roman"/>
          <w:color w:val="000000" w:themeColor="text1"/>
          <w:sz w:val="28"/>
          <w:szCs w:val="28"/>
          <w:lang w:eastAsia="ru-RU"/>
        </w:rPr>
        <w:t>г. Зеленодольска с просьбой помочь в благоустройстве детской площадки. Неоднократные обращения жильцов в адрес управляющей компании  с просьбой установить на площадке детскую горку, качели и тре</w:t>
      </w:r>
      <w:r w:rsidR="005715DF">
        <w:rPr>
          <w:rFonts w:ascii="Times New Roman" w:eastAsia="Times New Roman" w:hAnsi="Times New Roman" w:cs="Times New Roman"/>
          <w:color w:val="000000" w:themeColor="text1"/>
          <w:sz w:val="28"/>
          <w:szCs w:val="28"/>
          <w:lang w:eastAsia="ru-RU"/>
        </w:rPr>
        <w:t xml:space="preserve">нажеры не увенчались успехом – </w:t>
      </w:r>
      <w:r w:rsidR="00FA2BB5">
        <w:rPr>
          <w:rFonts w:ascii="Times New Roman" w:eastAsia="Times New Roman" w:hAnsi="Times New Roman" w:cs="Times New Roman"/>
          <w:color w:val="000000" w:themeColor="text1"/>
          <w:sz w:val="28"/>
          <w:szCs w:val="28"/>
          <w:lang w:eastAsia="ru-RU"/>
        </w:rPr>
        <w:t xml:space="preserve">на все свои письма они получали отказ. </w:t>
      </w:r>
    </w:p>
    <w:p w:rsidR="009626E4" w:rsidRDefault="00FA2BB5" w:rsidP="0057787A">
      <w:pPr>
        <w:spacing w:after="0" w:line="360" w:lineRule="exact"/>
        <w:ind w:left="-567" w:right="142"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Благодаря проведенной депутатом по данно</w:t>
      </w:r>
      <w:r w:rsidR="00756242">
        <w:rPr>
          <w:rFonts w:ascii="Times New Roman" w:eastAsia="Times New Roman" w:hAnsi="Times New Roman" w:cs="Times New Roman"/>
          <w:color w:val="000000" w:themeColor="text1"/>
          <w:sz w:val="28"/>
          <w:szCs w:val="28"/>
          <w:lang w:eastAsia="ru-RU"/>
        </w:rPr>
        <w:t>му</w:t>
      </w:r>
      <w:r>
        <w:rPr>
          <w:rFonts w:ascii="Times New Roman" w:eastAsia="Times New Roman" w:hAnsi="Times New Roman" w:cs="Times New Roman"/>
          <w:color w:val="000000" w:themeColor="text1"/>
          <w:sz w:val="28"/>
          <w:szCs w:val="28"/>
          <w:lang w:eastAsia="ru-RU"/>
        </w:rPr>
        <w:t xml:space="preserve"> обращени</w:t>
      </w:r>
      <w:r w:rsidR="00756242">
        <w:rPr>
          <w:rFonts w:ascii="Times New Roman" w:eastAsia="Times New Roman" w:hAnsi="Times New Roman" w:cs="Times New Roman"/>
          <w:color w:val="000000" w:themeColor="text1"/>
          <w:sz w:val="28"/>
          <w:szCs w:val="28"/>
          <w:lang w:eastAsia="ru-RU"/>
        </w:rPr>
        <w:t>ю</w:t>
      </w:r>
      <w:r>
        <w:rPr>
          <w:rFonts w:ascii="Times New Roman" w:eastAsia="Times New Roman" w:hAnsi="Times New Roman" w:cs="Times New Roman"/>
          <w:color w:val="000000" w:themeColor="text1"/>
          <w:sz w:val="28"/>
          <w:szCs w:val="28"/>
          <w:lang w:eastAsia="ru-RU"/>
        </w:rPr>
        <w:t xml:space="preserve"> работе указанный многоквартирный дом </w:t>
      </w:r>
      <w:r w:rsidR="00504D2C">
        <w:rPr>
          <w:rFonts w:ascii="Times New Roman" w:eastAsia="Times New Roman" w:hAnsi="Times New Roman" w:cs="Times New Roman"/>
          <w:color w:val="000000" w:themeColor="text1"/>
          <w:sz w:val="28"/>
          <w:szCs w:val="28"/>
          <w:lang w:eastAsia="ru-RU"/>
        </w:rPr>
        <w:t>был</w:t>
      </w:r>
      <w:r>
        <w:rPr>
          <w:rFonts w:ascii="Times New Roman" w:eastAsia="Times New Roman" w:hAnsi="Times New Roman" w:cs="Times New Roman"/>
          <w:color w:val="000000" w:themeColor="text1"/>
          <w:sz w:val="28"/>
          <w:szCs w:val="28"/>
          <w:lang w:eastAsia="ru-RU"/>
        </w:rPr>
        <w:t xml:space="preserve"> включ</w:t>
      </w:r>
      <w:r w:rsidR="00504D2C">
        <w:rPr>
          <w:rFonts w:ascii="Times New Roman" w:eastAsia="Times New Roman" w:hAnsi="Times New Roman" w:cs="Times New Roman"/>
          <w:color w:val="000000" w:themeColor="text1"/>
          <w:sz w:val="28"/>
          <w:szCs w:val="28"/>
          <w:lang w:eastAsia="ru-RU"/>
        </w:rPr>
        <w:t>ен</w:t>
      </w:r>
      <w:r>
        <w:rPr>
          <w:rFonts w:ascii="Times New Roman" w:eastAsia="Times New Roman" w:hAnsi="Times New Roman" w:cs="Times New Roman"/>
          <w:color w:val="000000" w:themeColor="text1"/>
          <w:sz w:val="28"/>
          <w:szCs w:val="28"/>
          <w:lang w:eastAsia="ru-RU"/>
        </w:rPr>
        <w:t xml:space="preserve"> в предварительный список домов, планируемых для реализации краткосрочной муниципальной программы «Стандарт двора» на 2017 год. </w:t>
      </w:r>
    </w:p>
    <w:p w:rsidR="006901C8" w:rsidRDefault="0057787A" w:rsidP="0057787A">
      <w:pPr>
        <w:spacing w:after="0" w:line="360" w:lineRule="exact"/>
        <w:ind w:left="-567" w:right="142" w:firstLine="567"/>
        <w:jc w:val="both"/>
        <w:rPr>
          <w:rFonts w:ascii="Times New Roman" w:hAnsi="Times New Roman" w:cs="Times New Roman"/>
          <w:sz w:val="28"/>
          <w:szCs w:val="28"/>
        </w:rPr>
      </w:pPr>
      <w:r w:rsidRPr="0057787A">
        <w:rPr>
          <w:rFonts w:ascii="Times New Roman" w:hAnsi="Times New Roman" w:cs="Times New Roman"/>
          <w:sz w:val="28"/>
          <w:szCs w:val="28"/>
        </w:rPr>
        <w:t xml:space="preserve">С началом нового учебного года </w:t>
      </w:r>
      <w:proofErr w:type="spellStart"/>
      <w:r w:rsidR="008949F9">
        <w:rPr>
          <w:rFonts w:ascii="Times New Roman" w:hAnsi="Times New Roman" w:cs="Times New Roman"/>
          <w:sz w:val="28"/>
          <w:szCs w:val="28"/>
        </w:rPr>
        <w:t>казанцы</w:t>
      </w:r>
      <w:proofErr w:type="spellEnd"/>
      <w:r w:rsidR="008949F9">
        <w:rPr>
          <w:rFonts w:ascii="Times New Roman" w:hAnsi="Times New Roman" w:cs="Times New Roman"/>
          <w:sz w:val="28"/>
          <w:szCs w:val="28"/>
        </w:rPr>
        <w:t xml:space="preserve"> начали чаще</w:t>
      </w:r>
      <w:r w:rsidRPr="0057787A">
        <w:rPr>
          <w:rFonts w:ascii="Times New Roman" w:hAnsi="Times New Roman" w:cs="Times New Roman"/>
          <w:sz w:val="28"/>
          <w:szCs w:val="28"/>
        </w:rPr>
        <w:t xml:space="preserve"> </w:t>
      </w:r>
      <w:r w:rsidR="00571066">
        <w:rPr>
          <w:rFonts w:ascii="Times New Roman" w:hAnsi="Times New Roman" w:cs="Times New Roman"/>
          <w:sz w:val="28"/>
          <w:szCs w:val="28"/>
        </w:rPr>
        <w:t xml:space="preserve">жаловаться на </w:t>
      </w:r>
      <w:r w:rsidR="008949F9">
        <w:rPr>
          <w:rFonts w:ascii="Times New Roman" w:hAnsi="Times New Roman" w:cs="Times New Roman"/>
          <w:sz w:val="28"/>
          <w:szCs w:val="28"/>
        </w:rPr>
        <w:t xml:space="preserve">собак, стаями </w:t>
      </w:r>
      <w:r w:rsidRPr="0057787A">
        <w:rPr>
          <w:rFonts w:ascii="Times New Roman" w:hAnsi="Times New Roman" w:cs="Times New Roman"/>
          <w:sz w:val="28"/>
          <w:szCs w:val="28"/>
        </w:rPr>
        <w:t>бродя</w:t>
      </w:r>
      <w:r w:rsidR="008949F9">
        <w:rPr>
          <w:rFonts w:ascii="Times New Roman" w:hAnsi="Times New Roman" w:cs="Times New Roman"/>
          <w:sz w:val="28"/>
          <w:szCs w:val="28"/>
        </w:rPr>
        <w:t>щ</w:t>
      </w:r>
      <w:r w:rsidRPr="0057787A">
        <w:rPr>
          <w:rFonts w:ascii="Times New Roman" w:hAnsi="Times New Roman" w:cs="Times New Roman"/>
          <w:sz w:val="28"/>
          <w:szCs w:val="28"/>
        </w:rPr>
        <w:t xml:space="preserve">их вблизи </w:t>
      </w:r>
      <w:r w:rsidR="008949F9">
        <w:rPr>
          <w:rFonts w:ascii="Times New Roman" w:hAnsi="Times New Roman" w:cs="Times New Roman"/>
          <w:sz w:val="28"/>
          <w:szCs w:val="28"/>
        </w:rPr>
        <w:t xml:space="preserve">домов и </w:t>
      </w:r>
      <w:r w:rsidRPr="0057787A">
        <w:rPr>
          <w:rFonts w:ascii="Times New Roman" w:hAnsi="Times New Roman" w:cs="Times New Roman"/>
          <w:sz w:val="28"/>
          <w:szCs w:val="28"/>
        </w:rPr>
        <w:t>школ</w:t>
      </w:r>
      <w:r w:rsidR="008949F9">
        <w:rPr>
          <w:rFonts w:ascii="Times New Roman" w:hAnsi="Times New Roman" w:cs="Times New Roman"/>
          <w:sz w:val="28"/>
          <w:szCs w:val="28"/>
        </w:rPr>
        <w:t>.</w:t>
      </w:r>
      <w:r w:rsidRPr="0057787A">
        <w:rPr>
          <w:rFonts w:ascii="Times New Roman" w:hAnsi="Times New Roman" w:cs="Times New Roman"/>
          <w:sz w:val="28"/>
          <w:szCs w:val="28"/>
        </w:rPr>
        <w:t xml:space="preserve"> </w:t>
      </w:r>
      <w:r w:rsidR="00571066">
        <w:rPr>
          <w:rFonts w:ascii="Times New Roman" w:hAnsi="Times New Roman" w:cs="Times New Roman"/>
          <w:sz w:val="28"/>
          <w:szCs w:val="28"/>
        </w:rPr>
        <w:t xml:space="preserve">Так, жители ряда домов по ул. </w:t>
      </w:r>
      <w:proofErr w:type="spellStart"/>
      <w:r w:rsidR="00571066">
        <w:rPr>
          <w:rFonts w:ascii="Times New Roman" w:hAnsi="Times New Roman" w:cs="Times New Roman"/>
          <w:sz w:val="28"/>
          <w:szCs w:val="28"/>
        </w:rPr>
        <w:t>Амирхана</w:t>
      </w:r>
      <w:proofErr w:type="spellEnd"/>
      <w:r w:rsidR="00571066">
        <w:rPr>
          <w:rFonts w:ascii="Times New Roman" w:hAnsi="Times New Roman" w:cs="Times New Roman"/>
          <w:sz w:val="28"/>
          <w:szCs w:val="28"/>
        </w:rPr>
        <w:t xml:space="preserve"> </w:t>
      </w:r>
      <w:r w:rsidR="006901C8">
        <w:rPr>
          <w:rFonts w:ascii="Times New Roman" w:hAnsi="Times New Roman" w:cs="Times New Roman"/>
          <w:sz w:val="28"/>
          <w:szCs w:val="28"/>
        </w:rPr>
        <w:t>в декабре написали</w:t>
      </w:r>
      <w:r w:rsidR="00571066">
        <w:rPr>
          <w:rFonts w:ascii="Times New Roman" w:hAnsi="Times New Roman" w:cs="Times New Roman"/>
          <w:sz w:val="28"/>
          <w:szCs w:val="28"/>
        </w:rPr>
        <w:t xml:space="preserve">, что </w:t>
      </w:r>
      <w:r w:rsidR="00756242">
        <w:rPr>
          <w:rFonts w:ascii="Times New Roman" w:hAnsi="Times New Roman" w:cs="Times New Roman"/>
          <w:sz w:val="28"/>
          <w:szCs w:val="28"/>
        </w:rPr>
        <w:t>в</w:t>
      </w:r>
      <w:r w:rsidR="00571066">
        <w:rPr>
          <w:rFonts w:ascii="Times New Roman" w:hAnsi="Times New Roman" w:cs="Times New Roman"/>
          <w:sz w:val="28"/>
          <w:szCs w:val="28"/>
        </w:rPr>
        <w:t xml:space="preserve"> данном квартале уже год живет большая стая агрессивных собак. «Не успеешь выйти из дома, как на тебя налетает вся стая, были случаи укуса людей, мы стали свидетелями того, как собаки набросились на </w:t>
      </w:r>
      <w:proofErr w:type="spellStart"/>
      <w:r w:rsidR="00571066">
        <w:rPr>
          <w:rFonts w:ascii="Times New Roman" w:hAnsi="Times New Roman" w:cs="Times New Roman"/>
          <w:sz w:val="28"/>
          <w:szCs w:val="28"/>
        </w:rPr>
        <w:t>младшеклассников</w:t>
      </w:r>
      <w:proofErr w:type="spellEnd"/>
      <w:r w:rsidR="00571066">
        <w:rPr>
          <w:rFonts w:ascii="Times New Roman" w:hAnsi="Times New Roman" w:cs="Times New Roman"/>
          <w:sz w:val="28"/>
          <w:szCs w:val="28"/>
        </w:rPr>
        <w:t xml:space="preserve">, </w:t>
      </w:r>
      <w:r w:rsidR="00571066" w:rsidRPr="006643EF">
        <w:rPr>
          <w:rFonts w:ascii="Times New Roman" w:eastAsia="Times New Roman" w:hAnsi="Times New Roman" w:cs="Times New Roman"/>
          <w:sz w:val="28"/>
          <w:szCs w:val="28"/>
          <w:lang w:eastAsia="ru-RU"/>
        </w:rPr>
        <w:t>–</w:t>
      </w:r>
      <w:r w:rsidR="00571066">
        <w:rPr>
          <w:rFonts w:ascii="Times New Roman" w:hAnsi="Times New Roman" w:cs="Times New Roman"/>
          <w:sz w:val="28"/>
          <w:szCs w:val="28"/>
        </w:rPr>
        <w:t xml:space="preserve"> говорится в обращении. </w:t>
      </w:r>
      <w:r w:rsidR="00571066" w:rsidRPr="006643EF">
        <w:rPr>
          <w:rFonts w:ascii="Times New Roman" w:eastAsia="Times New Roman" w:hAnsi="Times New Roman" w:cs="Times New Roman"/>
          <w:sz w:val="28"/>
          <w:szCs w:val="28"/>
          <w:lang w:eastAsia="ru-RU"/>
        </w:rPr>
        <w:t>–</w:t>
      </w:r>
      <w:r w:rsidR="00571066">
        <w:rPr>
          <w:rFonts w:ascii="Times New Roman" w:eastAsia="Times New Roman" w:hAnsi="Times New Roman" w:cs="Times New Roman"/>
          <w:sz w:val="28"/>
          <w:szCs w:val="28"/>
          <w:lang w:eastAsia="ru-RU"/>
        </w:rPr>
        <w:t xml:space="preserve"> </w:t>
      </w:r>
      <w:r w:rsidR="00571066">
        <w:rPr>
          <w:rFonts w:ascii="Times New Roman" w:hAnsi="Times New Roman" w:cs="Times New Roman"/>
          <w:sz w:val="28"/>
          <w:szCs w:val="28"/>
        </w:rPr>
        <w:t>Мы два раза оставляли заявку в «Открытую Казань»</w:t>
      </w:r>
      <w:r w:rsidR="00433318">
        <w:rPr>
          <w:rFonts w:ascii="Times New Roman" w:hAnsi="Times New Roman" w:cs="Times New Roman"/>
          <w:sz w:val="28"/>
          <w:szCs w:val="28"/>
        </w:rPr>
        <w:t>, писали мэру города, но ответы похо</w:t>
      </w:r>
      <w:r w:rsidR="005715DF">
        <w:rPr>
          <w:rFonts w:ascii="Times New Roman" w:hAnsi="Times New Roman" w:cs="Times New Roman"/>
          <w:sz w:val="28"/>
          <w:szCs w:val="28"/>
        </w:rPr>
        <w:t>ж</w:t>
      </w:r>
      <w:r w:rsidR="00433318">
        <w:rPr>
          <w:rFonts w:ascii="Times New Roman" w:hAnsi="Times New Roman" w:cs="Times New Roman"/>
          <w:sz w:val="28"/>
          <w:szCs w:val="28"/>
        </w:rPr>
        <w:t xml:space="preserve">и на отписки». </w:t>
      </w:r>
    </w:p>
    <w:p w:rsidR="00B57B0B" w:rsidRPr="0057787A" w:rsidRDefault="006901C8" w:rsidP="0057787A">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Рассмотрение вопроса руководством Госсовета РТ было взято на контроль, согласно поступ</w:t>
      </w:r>
      <w:r w:rsidR="00756242">
        <w:rPr>
          <w:rFonts w:ascii="Times New Roman" w:hAnsi="Times New Roman" w:cs="Times New Roman"/>
          <w:sz w:val="28"/>
          <w:szCs w:val="28"/>
        </w:rPr>
        <w:t>ившему от мэра г. Казани ответу</w:t>
      </w:r>
      <w:r>
        <w:rPr>
          <w:rFonts w:ascii="Times New Roman" w:hAnsi="Times New Roman" w:cs="Times New Roman"/>
          <w:sz w:val="28"/>
          <w:szCs w:val="28"/>
        </w:rPr>
        <w:t xml:space="preserve"> по указанному адресу два дня подряд выезжала бригада </w:t>
      </w:r>
      <w:r>
        <w:rPr>
          <w:rFonts w:ascii="Times New Roman" w:hAnsi="Times New Roman" w:cs="Times New Roman"/>
          <w:bCs/>
          <w:sz w:val="28"/>
          <w:szCs w:val="28"/>
        </w:rPr>
        <w:t xml:space="preserve">по отлову безнадзорных животных, было </w:t>
      </w:r>
      <w:r w:rsidR="0057787A" w:rsidRPr="0057787A">
        <w:rPr>
          <w:rFonts w:ascii="Times New Roman" w:hAnsi="Times New Roman" w:cs="Times New Roman"/>
          <w:bCs/>
          <w:sz w:val="28"/>
          <w:szCs w:val="28"/>
        </w:rPr>
        <w:t>отловлено 7 собак</w:t>
      </w:r>
      <w:r>
        <w:rPr>
          <w:rFonts w:ascii="Times New Roman" w:hAnsi="Times New Roman" w:cs="Times New Roman"/>
          <w:bCs/>
          <w:sz w:val="28"/>
          <w:szCs w:val="28"/>
        </w:rPr>
        <w:t>.</w:t>
      </w:r>
    </w:p>
    <w:p w:rsidR="00915104" w:rsidRPr="006643EF" w:rsidRDefault="006901C8" w:rsidP="00915104">
      <w:pPr>
        <w:spacing w:after="0" w:line="360" w:lineRule="atLeas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sidRPr="006901C8">
        <w:rPr>
          <w:rFonts w:ascii="Times New Roman" w:eastAsia="Times New Roman" w:hAnsi="Times New Roman" w:cs="Times New Roman"/>
          <w:bCs/>
          <w:sz w:val="28"/>
          <w:szCs w:val="28"/>
          <w:lang w:eastAsia="ru-RU"/>
        </w:rPr>
        <w:t xml:space="preserve">опрос </w:t>
      </w:r>
      <w:proofErr w:type="gramStart"/>
      <w:r w:rsidRPr="006901C8">
        <w:rPr>
          <w:rFonts w:ascii="Times New Roman" w:eastAsia="Times New Roman" w:hAnsi="Times New Roman" w:cs="Times New Roman"/>
          <w:bCs/>
          <w:sz w:val="28"/>
          <w:szCs w:val="28"/>
          <w:lang w:eastAsia="ru-RU"/>
        </w:rPr>
        <w:t>контроля за</w:t>
      </w:r>
      <w:proofErr w:type="gramEnd"/>
      <w:r w:rsidRPr="006901C8">
        <w:rPr>
          <w:rFonts w:ascii="Times New Roman" w:eastAsia="Times New Roman" w:hAnsi="Times New Roman" w:cs="Times New Roman"/>
          <w:bCs/>
          <w:sz w:val="28"/>
          <w:szCs w:val="28"/>
          <w:lang w:eastAsia="ru-RU"/>
        </w:rPr>
        <w:t xml:space="preserve"> отловом и регулированием численности безнадзорных животных был внесен и в повестку </w:t>
      </w:r>
      <w:r>
        <w:rPr>
          <w:rFonts w:ascii="Times New Roman" w:eastAsia="Times New Roman" w:hAnsi="Times New Roman" w:cs="Times New Roman"/>
          <w:bCs/>
          <w:sz w:val="28"/>
          <w:szCs w:val="28"/>
          <w:lang w:eastAsia="ru-RU"/>
        </w:rPr>
        <w:t>состоявшегося в</w:t>
      </w:r>
      <w:r w:rsidR="00915104" w:rsidRPr="006901C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конце </w:t>
      </w:r>
      <w:r w:rsidR="00915104" w:rsidRPr="006901C8">
        <w:rPr>
          <w:rFonts w:ascii="Times New Roman" w:eastAsia="Times New Roman" w:hAnsi="Times New Roman" w:cs="Times New Roman"/>
          <w:bCs/>
          <w:sz w:val="28"/>
          <w:szCs w:val="28"/>
          <w:lang w:eastAsia="ru-RU"/>
        </w:rPr>
        <w:t>декабря заседани</w:t>
      </w:r>
      <w:r>
        <w:rPr>
          <w:rFonts w:ascii="Times New Roman" w:eastAsia="Times New Roman" w:hAnsi="Times New Roman" w:cs="Times New Roman"/>
          <w:bCs/>
          <w:sz w:val="28"/>
          <w:szCs w:val="28"/>
          <w:lang w:eastAsia="ru-RU"/>
        </w:rPr>
        <w:t>я</w:t>
      </w:r>
      <w:r w:rsidR="00915104" w:rsidRPr="006901C8">
        <w:rPr>
          <w:rFonts w:ascii="Times New Roman" w:eastAsia="Times New Roman" w:hAnsi="Times New Roman" w:cs="Times New Roman"/>
          <w:bCs/>
          <w:sz w:val="28"/>
          <w:szCs w:val="28"/>
          <w:lang w:eastAsia="ru-RU"/>
        </w:rPr>
        <w:t xml:space="preserve"> Комитета по экологии, природопользованию, агропромышленной и продовольственной политике</w:t>
      </w:r>
      <w:r>
        <w:rPr>
          <w:rFonts w:ascii="Times New Roman" w:eastAsia="Times New Roman" w:hAnsi="Times New Roman" w:cs="Times New Roman"/>
          <w:bCs/>
          <w:sz w:val="28"/>
          <w:szCs w:val="28"/>
          <w:lang w:eastAsia="ru-RU"/>
        </w:rPr>
        <w:t xml:space="preserve">. </w:t>
      </w:r>
      <w:proofErr w:type="gramStart"/>
      <w:r w:rsidR="00756242">
        <w:rPr>
          <w:rFonts w:ascii="Times New Roman" w:eastAsia="Times New Roman" w:hAnsi="Times New Roman" w:cs="Times New Roman"/>
          <w:sz w:val="28"/>
          <w:szCs w:val="28"/>
          <w:lang w:eastAsia="ru-RU"/>
        </w:rPr>
        <w:t>В целом</w:t>
      </w:r>
      <w:r>
        <w:rPr>
          <w:rFonts w:ascii="Times New Roman" w:eastAsia="Times New Roman" w:hAnsi="Times New Roman" w:cs="Times New Roman"/>
          <w:sz w:val="28"/>
          <w:szCs w:val="28"/>
          <w:lang w:eastAsia="ru-RU"/>
        </w:rPr>
        <w:t xml:space="preserve"> было отмечено, что </w:t>
      </w:r>
      <w:r w:rsidR="00915104" w:rsidRPr="006901C8">
        <w:rPr>
          <w:rFonts w:ascii="Times New Roman" w:eastAsia="Times New Roman" w:hAnsi="Times New Roman" w:cs="Times New Roman"/>
          <w:sz w:val="28"/>
          <w:szCs w:val="28"/>
          <w:lang w:eastAsia="ru-RU"/>
        </w:rPr>
        <w:t xml:space="preserve"> в 2016 году количество обращений жителей </w:t>
      </w:r>
      <w:r>
        <w:rPr>
          <w:rFonts w:ascii="Times New Roman" w:eastAsia="Times New Roman" w:hAnsi="Times New Roman" w:cs="Times New Roman"/>
          <w:sz w:val="28"/>
          <w:szCs w:val="28"/>
          <w:lang w:eastAsia="ru-RU"/>
        </w:rPr>
        <w:t>республики</w:t>
      </w:r>
      <w:r w:rsidR="00915104" w:rsidRPr="006901C8">
        <w:rPr>
          <w:rFonts w:ascii="Times New Roman" w:eastAsia="Times New Roman" w:hAnsi="Times New Roman" w:cs="Times New Roman"/>
          <w:sz w:val="28"/>
          <w:szCs w:val="28"/>
          <w:lang w:eastAsia="ru-RU"/>
        </w:rPr>
        <w:t xml:space="preserve"> с жалобами на повреждения, нанесенные животными, </w:t>
      </w:r>
      <w:r>
        <w:rPr>
          <w:rFonts w:ascii="Times New Roman" w:eastAsia="Times New Roman" w:hAnsi="Times New Roman" w:cs="Times New Roman"/>
          <w:sz w:val="28"/>
          <w:szCs w:val="28"/>
          <w:lang w:eastAsia="ru-RU"/>
        </w:rPr>
        <w:t xml:space="preserve">по сравнению с 2015 годом </w:t>
      </w:r>
      <w:r w:rsidR="00915104" w:rsidRPr="006901C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ократилось на 12%</w:t>
      </w:r>
      <w:r w:rsidR="00915104" w:rsidRPr="006901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915104" w:rsidRPr="00664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отчетном</w:t>
      </w:r>
      <w:r w:rsidR="00915104" w:rsidRPr="006643EF">
        <w:rPr>
          <w:rFonts w:ascii="Times New Roman" w:eastAsia="Times New Roman" w:hAnsi="Times New Roman" w:cs="Times New Roman"/>
          <w:sz w:val="28"/>
          <w:szCs w:val="28"/>
          <w:lang w:eastAsia="ru-RU"/>
        </w:rPr>
        <w:t xml:space="preserve"> году из </w:t>
      </w:r>
      <w:r>
        <w:rPr>
          <w:rFonts w:ascii="Times New Roman" w:eastAsia="Times New Roman" w:hAnsi="Times New Roman" w:cs="Times New Roman"/>
          <w:sz w:val="28"/>
          <w:szCs w:val="28"/>
          <w:lang w:eastAsia="ru-RU"/>
        </w:rPr>
        <w:t xml:space="preserve">республиканского </w:t>
      </w:r>
      <w:r w:rsidR="00915104" w:rsidRPr="006643EF">
        <w:rPr>
          <w:rFonts w:ascii="Times New Roman" w:eastAsia="Times New Roman" w:hAnsi="Times New Roman" w:cs="Times New Roman"/>
          <w:sz w:val="28"/>
          <w:szCs w:val="28"/>
          <w:lang w:eastAsia="ru-RU"/>
        </w:rPr>
        <w:t xml:space="preserve">бюджета муниципальным районам </w:t>
      </w:r>
      <w:r>
        <w:rPr>
          <w:rFonts w:ascii="Times New Roman" w:eastAsia="Times New Roman" w:hAnsi="Times New Roman" w:cs="Times New Roman"/>
          <w:sz w:val="28"/>
          <w:szCs w:val="28"/>
          <w:lang w:eastAsia="ru-RU"/>
        </w:rPr>
        <w:t xml:space="preserve">на соответствующие цели </w:t>
      </w:r>
      <w:r w:rsidR="00915104" w:rsidRPr="006643EF">
        <w:rPr>
          <w:rFonts w:ascii="Times New Roman" w:eastAsia="Times New Roman" w:hAnsi="Times New Roman" w:cs="Times New Roman"/>
          <w:sz w:val="28"/>
          <w:szCs w:val="28"/>
          <w:lang w:eastAsia="ru-RU"/>
        </w:rPr>
        <w:t xml:space="preserve">было выделено 26,6 миллионов рублей субвенций, что на 7,5 миллионов рублей больше средств, выделенных </w:t>
      </w:r>
      <w:r w:rsidR="005715DF">
        <w:rPr>
          <w:rFonts w:ascii="Times New Roman" w:eastAsia="Times New Roman" w:hAnsi="Times New Roman" w:cs="Times New Roman"/>
          <w:sz w:val="28"/>
          <w:szCs w:val="28"/>
          <w:lang w:eastAsia="ru-RU"/>
        </w:rPr>
        <w:t>в 2015 году</w:t>
      </w:r>
      <w:r w:rsidR="00756242">
        <w:rPr>
          <w:rFonts w:ascii="Times New Roman" w:eastAsia="Times New Roman" w:hAnsi="Times New Roman" w:cs="Times New Roman"/>
          <w:sz w:val="28"/>
          <w:szCs w:val="28"/>
          <w:lang w:eastAsia="ru-RU"/>
        </w:rPr>
        <w:t>.</w:t>
      </w:r>
      <w:r w:rsidR="00915104" w:rsidRPr="006643EF">
        <w:rPr>
          <w:rFonts w:ascii="Times New Roman" w:eastAsia="Times New Roman" w:hAnsi="Times New Roman" w:cs="Times New Roman"/>
          <w:sz w:val="28"/>
          <w:szCs w:val="28"/>
          <w:lang w:eastAsia="ru-RU"/>
        </w:rPr>
        <w:t xml:space="preserve"> </w:t>
      </w:r>
      <w:proofErr w:type="gramEnd"/>
    </w:p>
    <w:p w:rsidR="00F70A62" w:rsidRDefault="00915104" w:rsidP="00915104">
      <w:pPr>
        <w:spacing w:after="0" w:line="360" w:lineRule="atLeast"/>
        <w:ind w:left="-567" w:right="142" w:firstLine="567"/>
        <w:jc w:val="both"/>
        <w:rPr>
          <w:rFonts w:ascii="Times New Roman" w:eastAsia="Times New Roman" w:hAnsi="Times New Roman" w:cs="Times New Roman"/>
          <w:sz w:val="28"/>
          <w:szCs w:val="28"/>
          <w:lang w:eastAsia="ru-RU"/>
        </w:rPr>
      </w:pPr>
      <w:proofErr w:type="gramStart"/>
      <w:r w:rsidRPr="006643EF">
        <w:rPr>
          <w:rFonts w:ascii="Times New Roman" w:eastAsia="Times New Roman" w:hAnsi="Times New Roman" w:cs="Times New Roman"/>
          <w:sz w:val="28"/>
          <w:szCs w:val="28"/>
          <w:lang w:eastAsia="ru-RU"/>
        </w:rPr>
        <w:t>Но</w:t>
      </w:r>
      <w:proofErr w:type="gramEnd"/>
      <w:r w:rsidRPr="006643EF">
        <w:rPr>
          <w:rFonts w:ascii="Times New Roman" w:eastAsia="Times New Roman" w:hAnsi="Times New Roman" w:cs="Times New Roman"/>
          <w:sz w:val="28"/>
          <w:szCs w:val="28"/>
          <w:lang w:eastAsia="ru-RU"/>
        </w:rPr>
        <w:t xml:space="preserve"> несмотря на увеличение субвенций</w:t>
      </w:r>
      <w:r w:rsidR="00F70A62">
        <w:rPr>
          <w:rFonts w:ascii="Times New Roman" w:eastAsia="Times New Roman" w:hAnsi="Times New Roman" w:cs="Times New Roman"/>
          <w:sz w:val="28"/>
          <w:szCs w:val="28"/>
          <w:lang w:eastAsia="ru-RU"/>
        </w:rPr>
        <w:t>, о</w:t>
      </w:r>
      <w:r w:rsidRPr="006643EF">
        <w:rPr>
          <w:rFonts w:ascii="Times New Roman" w:eastAsia="Times New Roman" w:hAnsi="Times New Roman" w:cs="Times New Roman"/>
          <w:sz w:val="28"/>
          <w:szCs w:val="28"/>
          <w:lang w:eastAsia="ru-RU"/>
        </w:rPr>
        <w:t>трицательная динами</w:t>
      </w:r>
      <w:r w:rsidR="005715DF">
        <w:rPr>
          <w:rFonts w:ascii="Times New Roman" w:eastAsia="Times New Roman" w:hAnsi="Times New Roman" w:cs="Times New Roman"/>
          <w:sz w:val="28"/>
          <w:szCs w:val="28"/>
          <w:lang w:eastAsia="ru-RU"/>
        </w:rPr>
        <w:t>ка по отлову наблюдается в 19</w:t>
      </w:r>
      <w:r w:rsidRPr="006643EF">
        <w:rPr>
          <w:rFonts w:ascii="Times New Roman" w:eastAsia="Times New Roman" w:hAnsi="Times New Roman" w:cs="Times New Roman"/>
          <w:sz w:val="28"/>
          <w:szCs w:val="28"/>
          <w:lang w:eastAsia="ru-RU"/>
        </w:rPr>
        <w:t xml:space="preserve"> районах, причем </w:t>
      </w:r>
      <w:r w:rsidR="005715DF">
        <w:rPr>
          <w:rFonts w:ascii="Times New Roman" w:eastAsia="Times New Roman" w:hAnsi="Times New Roman" w:cs="Times New Roman"/>
          <w:sz w:val="28"/>
          <w:szCs w:val="28"/>
          <w:lang w:eastAsia="ru-RU"/>
        </w:rPr>
        <w:t>в 9</w:t>
      </w:r>
      <w:r w:rsidRPr="006643EF">
        <w:rPr>
          <w:rFonts w:ascii="Times New Roman" w:eastAsia="Times New Roman" w:hAnsi="Times New Roman" w:cs="Times New Roman"/>
          <w:sz w:val="28"/>
          <w:szCs w:val="28"/>
          <w:lang w:eastAsia="ru-RU"/>
        </w:rPr>
        <w:t xml:space="preserve"> из них показатель обращений населения по поводу укусов превышает республиканский уровень. </w:t>
      </w:r>
    </w:p>
    <w:p w:rsidR="00915104" w:rsidRPr="00626BF5" w:rsidRDefault="00F70A62" w:rsidP="00626BF5">
      <w:pPr>
        <w:spacing w:after="0" w:line="380" w:lineRule="exac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словам представителя</w:t>
      </w:r>
      <w:r w:rsidR="00915104" w:rsidRPr="006643EF">
        <w:rPr>
          <w:rFonts w:ascii="Times New Roman" w:eastAsia="Times New Roman" w:hAnsi="Times New Roman" w:cs="Times New Roman"/>
          <w:sz w:val="28"/>
          <w:szCs w:val="28"/>
          <w:lang w:eastAsia="ru-RU"/>
        </w:rPr>
        <w:t xml:space="preserve"> Управления Федеральной службы по надзору в сфере </w:t>
      </w:r>
      <w:r w:rsidR="00915104" w:rsidRPr="00626BF5">
        <w:rPr>
          <w:rFonts w:ascii="Times New Roman" w:eastAsia="Times New Roman" w:hAnsi="Times New Roman" w:cs="Times New Roman"/>
          <w:sz w:val="28"/>
          <w:szCs w:val="28"/>
          <w:lang w:eastAsia="ru-RU"/>
        </w:rPr>
        <w:t>защиты прав потребителей и благополучия человека по РТ</w:t>
      </w:r>
      <w:r w:rsidRPr="00626BF5">
        <w:rPr>
          <w:rFonts w:ascii="Times New Roman" w:eastAsia="Times New Roman" w:hAnsi="Times New Roman" w:cs="Times New Roman"/>
          <w:sz w:val="28"/>
          <w:szCs w:val="28"/>
          <w:lang w:eastAsia="ru-RU"/>
        </w:rPr>
        <w:t xml:space="preserve">, </w:t>
      </w:r>
      <w:r w:rsidR="00915104" w:rsidRPr="00626BF5">
        <w:rPr>
          <w:rFonts w:ascii="Times New Roman" w:eastAsia="Times New Roman" w:hAnsi="Times New Roman" w:cs="Times New Roman"/>
          <w:sz w:val="28"/>
          <w:szCs w:val="28"/>
          <w:lang w:eastAsia="ru-RU"/>
        </w:rPr>
        <w:t xml:space="preserve">в республике сократилось число заражения бешенством среди животных. </w:t>
      </w:r>
      <w:r w:rsidRPr="00626BF5">
        <w:rPr>
          <w:rFonts w:ascii="Times New Roman" w:eastAsia="Times New Roman" w:hAnsi="Times New Roman" w:cs="Times New Roman"/>
          <w:sz w:val="28"/>
          <w:szCs w:val="28"/>
          <w:lang w:eastAsia="ru-RU"/>
        </w:rPr>
        <w:t>П</w:t>
      </w:r>
      <w:r w:rsidR="00915104" w:rsidRPr="00626BF5">
        <w:rPr>
          <w:rFonts w:ascii="Times New Roman" w:eastAsia="Times New Roman" w:hAnsi="Times New Roman" w:cs="Times New Roman"/>
          <w:sz w:val="28"/>
          <w:szCs w:val="28"/>
          <w:lang w:eastAsia="ru-RU"/>
        </w:rPr>
        <w:t xml:space="preserve">редставители общественных </w:t>
      </w:r>
      <w:r w:rsidRPr="00626BF5">
        <w:rPr>
          <w:rFonts w:ascii="Times New Roman" w:eastAsia="Times New Roman" w:hAnsi="Times New Roman" w:cs="Times New Roman"/>
          <w:sz w:val="28"/>
          <w:szCs w:val="28"/>
          <w:lang w:eastAsia="ru-RU"/>
        </w:rPr>
        <w:t xml:space="preserve">организаций </w:t>
      </w:r>
      <w:r w:rsidR="00915104" w:rsidRPr="00626BF5">
        <w:rPr>
          <w:rFonts w:ascii="Times New Roman" w:eastAsia="Times New Roman" w:hAnsi="Times New Roman" w:cs="Times New Roman"/>
          <w:sz w:val="28"/>
          <w:szCs w:val="28"/>
          <w:lang w:eastAsia="ru-RU"/>
        </w:rPr>
        <w:t>рассказали о проводимой профилактике агрессии бездомных животных</w:t>
      </w:r>
      <w:r w:rsidRPr="00626BF5">
        <w:rPr>
          <w:rFonts w:ascii="Times New Roman" w:eastAsia="Times New Roman" w:hAnsi="Times New Roman" w:cs="Times New Roman"/>
          <w:sz w:val="28"/>
          <w:szCs w:val="28"/>
          <w:lang w:eastAsia="ru-RU"/>
        </w:rPr>
        <w:t>;</w:t>
      </w:r>
      <w:r w:rsidR="00915104" w:rsidRPr="00626BF5">
        <w:rPr>
          <w:rFonts w:ascii="Times New Roman" w:eastAsia="Times New Roman" w:hAnsi="Times New Roman" w:cs="Times New Roman"/>
          <w:sz w:val="28"/>
          <w:szCs w:val="28"/>
          <w:lang w:eastAsia="ru-RU"/>
        </w:rPr>
        <w:t xml:space="preserve"> </w:t>
      </w:r>
      <w:proofErr w:type="spellStart"/>
      <w:r w:rsidRPr="00626BF5">
        <w:rPr>
          <w:rFonts w:ascii="Times New Roman" w:eastAsia="Times New Roman" w:hAnsi="Times New Roman" w:cs="Times New Roman"/>
          <w:sz w:val="28"/>
          <w:szCs w:val="28"/>
          <w:lang w:eastAsia="ru-RU"/>
        </w:rPr>
        <w:t>з</w:t>
      </w:r>
      <w:r w:rsidR="00915104" w:rsidRPr="00626BF5">
        <w:rPr>
          <w:rFonts w:ascii="Times New Roman" w:eastAsia="Times New Roman" w:hAnsi="Times New Roman" w:cs="Times New Roman"/>
          <w:sz w:val="28"/>
          <w:szCs w:val="28"/>
          <w:lang w:eastAsia="ru-RU"/>
        </w:rPr>
        <w:t>оозащитники</w:t>
      </w:r>
      <w:proofErr w:type="spellEnd"/>
      <w:r w:rsidR="00915104" w:rsidRPr="00626BF5">
        <w:rPr>
          <w:rFonts w:ascii="Times New Roman" w:eastAsia="Times New Roman" w:hAnsi="Times New Roman" w:cs="Times New Roman"/>
          <w:sz w:val="28"/>
          <w:szCs w:val="28"/>
          <w:lang w:eastAsia="ru-RU"/>
        </w:rPr>
        <w:t xml:space="preserve"> </w:t>
      </w:r>
      <w:r w:rsidRPr="00626BF5">
        <w:rPr>
          <w:rFonts w:ascii="Times New Roman" w:eastAsia="Times New Roman" w:hAnsi="Times New Roman" w:cs="Times New Roman"/>
          <w:sz w:val="28"/>
          <w:szCs w:val="28"/>
          <w:lang w:eastAsia="ru-RU"/>
        </w:rPr>
        <w:t xml:space="preserve">в свою очередь </w:t>
      </w:r>
      <w:r w:rsidR="00915104" w:rsidRPr="00626BF5">
        <w:rPr>
          <w:rFonts w:ascii="Times New Roman" w:eastAsia="Times New Roman" w:hAnsi="Times New Roman" w:cs="Times New Roman"/>
          <w:sz w:val="28"/>
          <w:szCs w:val="28"/>
          <w:lang w:eastAsia="ru-RU"/>
        </w:rPr>
        <w:t>выразили недовольство деятельностью ООО «</w:t>
      </w:r>
      <w:proofErr w:type="spellStart"/>
      <w:r w:rsidR="00915104" w:rsidRPr="00626BF5">
        <w:rPr>
          <w:rFonts w:ascii="Times New Roman" w:eastAsia="Times New Roman" w:hAnsi="Times New Roman" w:cs="Times New Roman"/>
          <w:sz w:val="28"/>
          <w:szCs w:val="28"/>
          <w:lang w:eastAsia="ru-RU"/>
        </w:rPr>
        <w:t>Ветдом</w:t>
      </w:r>
      <w:proofErr w:type="spellEnd"/>
      <w:r w:rsidR="00915104" w:rsidRPr="00626BF5">
        <w:rPr>
          <w:rFonts w:ascii="Times New Roman" w:eastAsia="Times New Roman" w:hAnsi="Times New Roman" w:cs="Times New Roman"/>
          <w:sz w:val="28"/>
          <w:szCs w:val="28"/>
          <w:lang w:eastAsia="ru-RU"/>
        </w:rPr>
        <w:t xml:space="preserve">», отметив, что выполняемая общественными </w:t>
      </w:r>
      <w:r w:rsidR="00915104" w:rsidRPr="00626BF5">
        <w:rPr>
          <w:rFonts w:ascii="Times New Roman" w:eastAsia="Times New Roman" w:hAnsi="Times New Roman" w:cs="Times New Roman"/>
          <w:sz w:val="28"/>
          <w:szCs w:val="28"/>
          <w:lang w:eastAsia="ru-RU"/>
        </w:rPr>
        <w:lastRenderedPageBreak/>
        <w:t>организациями работа по вакцинации, стерилизации и «</w:t>
      </w:r>
      <w:proofErr w:type="spellStart"/>
      <w:r w:rsidR="00915104" w:rsidRPr="00626BF5">
        <w:rPr>
          <w:rFonts w:ascii="Times New Roman" w:eastAsia="Times New Roman" w:hAnsi="Times New Roman" w:cs="Times New Roman"/>
          <w:sz w:val="28"/>
          <w:szCs w:val="28"/>
          <w:lang w:eastAsia="ru-RU"/>
        </w:rPr>
        <w:t>биркованию</w:t>
      </w:r>
      <w:proofErr w:type="spellEnd"/>
      <w:r w:rsidR="00915104" w:rsidRPr="00626BF5">
        <w:rPr>
          <w:rFonts w:ascii="Times New Roman" w:eastAsia="Times New Roman" w:hAnsi="Times New Roman" w:cs="Times New Roman"/>
          <w:sz w:val="28"/>
          <w:szCs w:val="28"/>
          <w:lang w:eastAsia="ru-RU"/>
        </w:rPr>
        <w:t xml:space="preserve">» бездомных животных сводится на «нет» действиями этого предприятия, которое умерщвляет абсолютное большинство отловленных собак и кошек. </w:t>
      </w:r>
    </w:p>
    <w:p w:rsidR="00915104" w:rsidRPr="00626BF5" w:rsidRDefault="00914FA1" w:rsidP="00626BF5">
      <w:pPr>
        <w:spacing w:after="0" w:line="380" w:lineRule="exact"/>
        <w:ind w:left="-567" w:right="142" w:firstLine="567"/>
        <w:jc w:val="both"/>
        <w:rPr>
          <w:rFonts w:ascii="Times New Roman" w:hAnsi="Times New Roman" w:cs="Times New Roman"/>
          <w:sz w:val="28"/>
          <w:szCs w:val="28"/>
        </w:rPr>
      </w:pPr>
      <w:r w:rsidRPr="00626BF5">
        <w:rPr>
          <w:rFonts w:ascii="Times New Roman" w:hAnsi="Times New Roman" w:cs="Times New Roman"/>
          <w:sz w:val="28"/>
          <w:szCs w:val="28"/>
        </w:rPr>
        <w:t xml:space="preserve">Пятую позицию по количеству поступивших за 2016 год обращений занимает тематический раздел </w:t>
      </w:r>
      <w:r w:rsidRPr="00626BF5">
        <w:rPr>
          <w:rFonts w:ascii="Times New Roman" w:hAnsi="Times New Roman" w:cs="Times New Roman"/>
          <w:b/>
          <w:sz w:val="28"/>
          <w:szCs w:val="28"/>
        </w:rPr>
        <w:t xml:space="preserve">«Здравоохранение», </w:t>
      </w:r>
      <w:r w:rsidRPr="00626BF5">
        <w:rPr>
          <w:rFonts w:ascii="Times New Roman" w:hAnsi="Times New Roman" w:cs="Times New Roman"/>
          <w:sz w:val="28"/>
          <w:szCs w:val="28"/>
        </w:rPr>
        <w:t xml:space="preserve">куда отнесено </w:t>
      </w:r>
      <w:r w:rsidRPr="00626BF5">
        <w:rPr>
          <w:rFonts w:ascii="Times New Roman" w:hAnsi="Times New Roman" w:cs="Times New Roman"/>
          <w:b/>
          <w:sz w:val="28"/>
          <w:szCs w:val="28"/>
        </w:rPr>
        <w:t xml:space="preserve">1145 </w:t>
      </w:r>
      <w:r w:rsidRPr="00626BF5">
        <w:rPr>
          <w:rFonts w:ascii="Times New Roman" w:hAnsi="Times New Roman" w:cs="Times New Roman"/>
          <w:sz w:val="28"/>
          <w:szCs w:val="28"/>
        </w:rPr>
        <w:t>писем, то есть 9 % всей корреспонденции (в 2015 г.  – 1099</w:t>
      </w:r>
      <w:r w:rsidR="00756242">
        <w:rPr>
          <w:rFonts w:ascii="Times New Roman" w:hAnsi="Times New Roman" w:cs="Times New Roman"/>
          <w:sz w:val="28"/>
          <w:szCs w:val="28"/>
        </w:rPr>
        <w:t>,</w:t>
      </w:r>
      <w:r w:rsidRPr="00626BF5">
        <w:rPr>
          <w:rFonts w:ascii="Times New Roman" w:hAnsi="Times New Roman" w:cs="Times New Roman"/>
          <w:sz w:val="28"/>
          <w:szCs w:val="28"/>
        </w:rPr>
        <w:t xml:space="preserve"> или же 8 % обращений). </w:t>
      </w:r>
    </w:p>
    <w:p w:rsidR="00363AF8" w:rsidRDefault="00363AF8" w:rsidP="00626BF5">
      <w:pPr>
        <w:spacing w:after="0" w:line="38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В числе обращений – просьбы сохранить действующие родильные отделения в центральных больницах в ряде районов республики. </w:t>
      </w:r>
    </w:p>
    <w:p w:rsidR="00363AF8" w:rsidRDefault="00363AF8" w:rsidP="00626BF5">
      <w:pPr>
        <w:spacing w:after="0" w:line="38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Так, в конце августа в ходе посещения главой парламента Ф.Х. </w:t>
      </w:r>
      <w:proofErr w:type="spellStart"/>
      <w:r>
        <w:rPr>
          <w:rFonts w:ascii="Times New Roman" w:hAnsi="Times New Roman" w:cs="Times New Roman"/>
          <w:sz w:val="28"/>
          <w:szCs w:val="28"/>
        </w:rPr>
        <w:t>Мухаметшиным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Апастовского</w:t>
      </w:r>
      <w:proofErr w:type="spellEnd"/>
      <w:r>
        <w:rPr>
          <w:rFonts w:ascii="Times New Roman" w:hAnsi="Times New Roman" w:cs="Times New Roman"/>
          <w:sz w:val="28"/>
          <w:szCs w:val="28"/>
        </w:rPr>
        <w:t xml:space="preserve"> района жители</w:t>
      </w:r>
      <w:r w:rsidR="00362DC1">
        <w:rPr>
          <w:rFonts w:ascii="Times New Roman" w:hAnsi="Times New Roman" w:cs="Times New Roman"/>
          <w:sz w:val="28"/>
          <w:szCs w:val="28"/>
        </w:rPr>
        <w:t>, да и само руководство района</w:t>
      </w:r>
      <w:r>
        <w:rPr>
          <w:rFonts w:ascii="Times New Roman" w:hAnsi="Times New Roman" w:cs="Times New Roman"/>
          <w:sz w:val="28"/>
          <w:szCs w:val="28"/>
        </w:rPr>
        <w:t xml:space="preserve"> </w:t>
      </w:r>
      <w:r w:rsidR="00756242">
        <w:rPr>
          <w:rFonts w:ascii="Times New Roman" w:hAnsi="Times New Roman" w:cs="Times New Roman"/>
          <w:sz w:val="28"/>
          <w:szCs w:val="28"/>
        </w:rPr>
        <w:t>выразили</w:t>
      </w:r>
      <w:r>
        <w:rPr>
          <w:rFonts w:ascii="Times New Roman" w:hAnsi="Times New Roman" w:cs="Times New Roman"/>
          <w:sz w:val="28"/>
          <w:szCs w:val="28"/>
        </w:rPr>
        <w:t xml:space="preserve"> </w:t>
      </w:r>
      <w:r w:rsidR="00362DC1">
        <w:rPr>
          <w:rFonts w:ascii="Times New Roman" w:hAnsi="Times New Roman" w:cs="Times New Roman"/>
          <w:sz w:val="28"/>
          <w:szCs w:val="28"/>
        </w:rPr>
        <w:t>обеспокоенность в связи с</w:t>
      </w:r>
      <w:r>
        <w:rPr>
          <w:rFonts w:ascii="Times New Roman" w:hAnsi="Times New Roman" w:cs="Times New Roman"/>
          <w:sz w:val="28"/>
          <w:szCs w:val="28"/>
        </w:rPr>
        <w:t xml:space="preserve"> намерением Министерства здравоохранения РТ закрыть родильно</w:t>
      </w:r>
      <w:r w:rsidR="005715DF">
        <w:rPr>
          <w:rFonts w:ascii="Times New Roman" w:hAnsi="Times New Roman" w:cs="Times New Roman"/>
          <w:sz w:val="28"/>
          <w:szCs w:val="28"/>
        </w:rPr>
        <w:t>е</w:t>
      </w:r>
      <w:r>
        <w:rPr>
          <w:rFonts w:ascii="Times New Roman" w:hAnsi="Times New Roman" w:cs="Times New Roman"/>
          <w:sz w:val="28"/>
          <w:szCs w:val="28"/>
        </w:rPr>
        <w:t xml:space="preserve"> отделени</w:t>
      </w:r>
      <w:r w:rsidR="005715DF">
        <w:rPr>
          <w:rFonts w:ascii="Times New Roman" w:hAnsi="Times New Roman" w:cs="Times New Roman"/>
          <w:sz w:val="28"/>
          <w:szCs w:val="28"/>
        </w:rPr>
        <w:t>е</w:t>
      </w:r>
      <w:r>
        <w:rPr>
          <w:rFonts w:ascii="Times New Roman" w:hAnsi="Times New Roman" w:cs="Times New Roman"/>
          <w:sz w:val="28"/>
          <w:szCs w:val="28"/>
        </w:rPr>
        <w:t xml:space="preserve"> ГАУЗ «</w:t>
      </w:r>
      <w:proofErr w:type="spellStart"/>
      <w:r>
        <w:rPr>
          <w:rFonts w:ascii="Times New Roman" w:hAnsi="Times New Roman" w:cs="Times New Roman"/>
          <w:sz w:val="28"/>
          <w:szCs w:val="28"/>
        </w:rPr>
        <w:t>Апастовская</w:t>
      </w:r>
      <w:proofErr w:type="spellEnd"/>
      <w:r>
        <w:rPr>
          <w:rFonts w:ascii="Times New Roman" w:hAnsi="Times New Roman" w:cs="Times New Roman"/>
          <w:sz w:val="28"/>
          <w:szCs w:val="28"/>
        </w:rPr>
        <w:t xml:space="preserve"> ЦРБ»</w:t>
      </w:r>
      <w:r w:rsidR="00362DC1">
        <w:rPr>
          <w:rFonts w:ascii="Times New Roman" w:hAnsi="Times New Roman" w:cs="Times New Roman"/>
          <w:sz w:val="28"/>
          <w:szCs w:val="28"/>
        </w:rPr>
        <w:t xml:space="preserve">, где только недавно был завершен капитальный ремонт. </w:t>
      </w:r>
    </w:p>
    <w:p w:rsidR="00362DC1" w:rsidRDefault="00362DC1" w:rsidP="00362DC1">
      <w:pPr>
        <w:spacing w:after="0" w:line="380" w:lineRule="exact"/>
        <w:ind w:left="-567" w:right="142" w:firstLine="567"/>
        <w:jc w:val="both"/>
        <w:rPr>
          <w:rFonts w:ascii="Times New Roman" w:eastAsia="Calibri" w:hAnsi="Times New Roman" w:cs="Times New Roman"/>
          <w:sz w:val="28"/>
          <w:szCs w:val="28"/>
        </w:rPr>
      </w:pPr>
      <w:r>
        <w:rPr>
          <w:rFonts w:ascii="Times New Roman" w:hAnsi="Times New Roman" w:cs="Times New Roman"/>
          <w:sz w:val="28"/>
          <w:szCs w:val="28"/>
        </w:rPr>
        <w:t>Вопрос был всесторонне изучен, доводы профильного м</w:t>
      </w:r>
      <w:r w:rsidRPr="00626BF5">
        <w:rPr>
          <w:rFonts w:ascii="Times New Roman" w:eastAsia="Calibri" w:hAnsi="Times New Roman" w:cs="Times New Roman"/>
          <w:sz w:val="28"/>
          <w:szCs w:val="28"/>
        </w:rPr>
        <w:t>инистерств</w:t>
      </w:r>
      <w:r>
        <w:rPr>
          <w:rFonts w:ascii="Times New Roman" w:eastAsia="Calibri" w:hAnsi="Times New Roman" w:cs="Times New Roman"/>
          <w:sz w:val="28"/>
          <w:szCs w:val="28"/>
        </w:rPr>
        <w:t>а</w:t>
      </w:r>
      <w:r w:rsidRPr="00626BF5">
        <w:rPr>
          <w:rFonts w:ascii="Times New Roman" w:eastAsia="Calibri" w:hAnsi="Times New Roman" w:cs="Times New Roman"/>
          <w:sz w:val="28"/>
          <w:szCs w:val="28"/>
        </w:rPr>
        <w:t xml:space="preserve"> </w:t>
      </w:r>
      <w:r>
        <w:rPr>
          <w:rFonts w:ascii="Times New Roman" w:eastAsia="Calibri" w:hAnsi="Times New Roman" w:cs="Times New Roman"/>
          <w:sz w:val="28"/>
          <w:szCs w:val="28"/>
        </w:rPr>
        <w:t>оказались убедительными: в</w:t>
      </w:r>
      <w:r w:rsidRPr="00626BF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данном</w:t>
      </w:r>
      <w:r w:rsidRPr="00626BF5">
        <w:rPr>
          <w:rFonts w:ascii="Times New Roman" w:eastAsia="Calibri" w:hAnsi="Times New Roman" w:cs="Times New Roman"/>
          <w:sz w:val="28"/>
          <w:szCs w:val="28"/>
        </w:rPr>
        <w:t xml:space="preserve"> районе в год регистрируется в среднем 200 родов, из них около 1</w:t>
      </w:r>
      <w:r>
        <w:rPr>
          <w:rFonts w:ascii="Times New Roman" w:eastAsia="Calibri" w:hAnsi="Times New Roman" w:cs="Times New Roman"/>
          <w:sz w:val="28"/>
          <w:szCs w:val="28"/>
        </w:rPr>
        <w:t xml:space="preserve">60 родов было в </w:t>
      </w:r>
      <w:proofErr w:type="spellStart"/>
      <w:r>
        <w:rPr>
          <w:rFonts w:ascii="Times New Roman" w:eastAsia="Calibri" w:hAnsi="Times New Roman" w:cs="Times New Roman"/>
          <w:sz w:val="28"/>
          <w:szCs w:val="28"/>
        </w:rPr>
        <w:t>Апастовской</w:t>
      </w:r>
      <w:proofErr w:type="spellEnd"/>
      <w:r>
        <w:rPr>
          <w:rFonts w:ascii="Times New Roman" w:eastAsia="Calibri" w:hAnsi="Times New Roman" w:cs="Times New Roman"/>
          <w:sz w:val="28"/>
          <w:szCs w:val="28"/>
        </w:rPr>
        <w:t xml:space="preserve"> ЦРБ, а в</w:t>
      </w:r>
      <w:r w:rsidRPr="00626BF5">
        <w:rPr>
          <w:rFonts w:ascii="Times New Roman" w:eastAsia="Calibri" w:hAnsi="Times New Roman" w:cs="Times New Roman"/>
          <w:sz w:val="28"/>
          <w:szCs w:val="28"/>
        </w:rPr>
        <w:t xml:space="preserve"> 2015 году по району зарегистрировано 134 родов</w:t>
      </w:r>
      <w:r>
        <w:rPr>
          <w:rFonts w:ascii="Times New Roman" w:eastAsia="Calibri" w:hAnsi="Times New Roman" w:cs="Times New Roman"/>
          <w:sz w:val="28"/>
          <w:szCs w:val="28"/>
        </w:rPr>
        <w:t>.</w:t>
      </w:r>
      <w:r w:rsidRPr="00626BF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626BF5">
        <w:rPr>
          <w:rFonts w:ascii="Times New Roman" w:eastAsia="Calibri" w:hAnsi="Times New Roman" w:cs="Times New Roman"/>
          <w:sz w:val="28"/>
          <w:szCs w:val="28"/>
        </w:rPr>
        <w:t>Таким образом, в родильном отделении в</w:t>
      </w:r>
      <w:r w:rsidR="005715DF">
        <w:rPr>
          <w:rFonts w:ascii="Times New Roman" w:eastAsia="Calibri" w:hAnsi="Times New Roman" w:cs="Times New Roman"/>
          <w:sz w:val="28"/>
          <w:szCs w:val="28"/>
        </w:rPr>
        <w:t xml:space="preserve"> неделю </w:t>
      </w:r>
      <w:proofErr w:type="gramStart"/>
      <w:r w:rsidR="005715DF">
        <w:rPr>
          <w:rFonts w:ascii="Times New Roman" w:eastAsia="Calibri" w:hAnsi="Times New Roman" w:cs="Times New Roman"/>
          <w:sz w:val="28"/>
          <w:szCs w:val="28"/>
        </w:rPr>
        <w:t xml:space="preserve">происходило не более </w:t>
      </w:r>
      <w:r w:rsidR="00756242">
        <w:rPr>
          <w:rFonts w:ascii="Times New Roman" w:eastAsia="Calibri" w:hAnsi="Times New Roman" w:cs="Times New Roman"/>
          <w:sz w:val="28"/>
          <w:szCs w:val="28"/>
        </w:rPr>
        <w:t>двух</w:t>
      </w:r>
      <w:r w:rsidRPr="00626BF5">
        <w:rPr>
          <w:rFonts w:ascii="Times New Roman" w:eastAsia="Calibri" w:hAnsi="Times New Roman" w:cs="Times New Roman"/>
          <w:sz w:val="28"/>
          <w:szCs w:val="28"/>
        </w:rPr>
        <w:t xml:space="preserve"> родов</w:t>
      </w:r>
      <w:proofErr w:type="gramEnd"/>
      <w:r w:rsidRPr="00626BF5">
        <w:rPr>
          <w:rFonts w:ascii="Times New Roman" w:eastAsia="Calibri" w:hAnsi="Times New Roman" w:cs="Times New Roman"/>
          <w:sz w:val="28"/>
          <w:szCs w:val="28"/>
        </w:rPr>
        <w:t xml:space="preserve"> и на одного врача акушера-гин</w:t>
      </w:r>
      <w:r w:rsidR="005715DF">
        <w:rPr>
          <w:rFonts w:ascii="Times New Roman" w:eastAsia="Calibri" w:hAnsi="Times New Roman" w:cs="Times New Roman"/>
          <w:sz w:val="28"/>
          <w:szCs w:val="28"/>
        </w:rPr>
        <w:t xml:space="preserve">еколога приходилось не более </w:t>
      </w:r>
      <w:r w:rsidR="00756242">
        <w:rPr>
          <w:rFonts w:ascii="Times New Roman" w:eastAsia="Calibri" w:hAnsi="Times New Roman" w:cs="Times New Roman"/>
          <w:sz w:val="28"/>
          <w:szCs w:val="28"/>
        </w:rPr>
        <w:t>трех</w:t>
      </w:r>
      <w:r w:rsidRPr="00626BF5">
        <w:rPr>
          <w:rFonts w:ascii="Times New Roman" w:eastAsia="Calibri" w:hAnsi="Times New Roman" w:cs="Times New Roman"/>
          <w:sz w:val="28"/>
          <w:szCs w:val="28"/>
        </w:rPr>
        <w:t xml:space="preserve"> родов в месяц, что не обеспечивает необходимую квалификацию врачей специалистов</w:t>
      </w:r>
      <w:r>
        <w:rPr>
          <w:rFonts w:ascii="Times New Roman" w:eastAsia="Calibri" w:hAnsi="Times New Roman" w:cs="Times New Roman"/>
          <w:sz w:val="28"/>
          <w:szCs w:val="28"/>
        </w:rPr>
        <w:t xml:space="preserve">», </w:t>
      </w:r>
      <w:r w:rsidR="005715DF">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сообщило министерство. С </w:t>
      </w:r>
      <w:r w:rsidRPr="00626BF5">
        <w:rPr>
          <w:rFonts w:ascii="Times New Roman" w:eastAsia="Calibri" w:hAnsi="Times New Roman" w:cs="Times New Roman"/>
          <w:sz w:val="28"/>
          <w:szCs w:val="28"/>
        </w:rPr>
        <w:t xml:space="preserve">2014 года </w:t>
      </w:r>
      <w:r>
        <w:rPr>
          <w:rFonts w:ascii="Times New Roman" w:eastAsia="Calibri" w:hAnsi="Times New Roman" w:cs="Times New Roman"/>
          <w:sz w:val="28"/>
          <w:szCs w:val="28"/>
        </w:rPr>
        <w:t xml:space="preserve">в связи с ремонтом в данном учреждении, с </w:t>
      </w:r>
      <w:r w:rsidRPr="00626BF5">
        <w:rPr>
          <w:rFonts w:ascii="Times New Roman" w:eastAsia="Calibri" w:hAnsi="Times New Roman" w:cs="Times New Roman"/>
          <w:sz w:val="28"/>
          <w:szCs w:val="28"/>
        </w:rPr>
        <w:t xml:space="preserve">целью организации акушерско-гинекологической помощи отработана маршрутизация беременных и рожениц, жительниц  </w:t>
      </w:r>
      <w:proofErr w:type="spellStart"/>
      <w:r w:rsidRPr="00626BF5">
        <w:rPr>
          <w:rFonts w:ascii="Times New Roman" w:eastAsia="Calibri" w:hAnsi="Times New Roman" w:cs="Times New Roman"/>
          <w:sz w:val="28"/>
          <w:szCs w:val="28"/>
        </w:rPr>
        <w:t>Апастовского</w:t>
      </w:r>
      <w:proofErr w:type="spellEnd"/>
      <w:r w:rsidRPr="00626BF5">
        <w:rPr>
          <w:rFonts w:ascii="Times New Roman" w:eastAsia="Calibri" w:hAnsi="Times New Roman" w:cs="Times New Roman"/>
          <w:sz w:val="28"/>
          <w:szCs w:val="28"/>
        </w:rPr>
        <w:t xml:space="preserve"> района, в зависимости от степени риска акушерской и </w:t>
      </w:r>
      <w:proofErr w:type="spellStart"/>
      <w:r w:rsidRPr="00626BF5">
        <w:rPr>
          <w:rFonts w:ascii="Times New Roman" w:eastAsia="Calibri" w:hAnsi="Times New Roman" w:cs="Times New Roman"/>
          <w:sz w:val="28"/>
          <w:szCs w:val="28"/>
        </w:rPr>
        <w:t>экстрагенитальной</w:t>
      </w:r>
      <w:proofErr w:type="spellEnd"/>
      <w:r w:rsidRPr="00626BF5">
        <w:rPr>
          <w:rFonts w:ascii="Times New Roman" w:eastAsia="Calibri" w:hAnsi="Times New Roman" w:cs="Times New Roman"/>
          <w:sz w:val="28"/>
          <w:szCs w:val="28"/>
        </w:rPr>
        <w:t xml:space="preserve"> патологии, в близлежащие родовспомогательные учреждения </w:t>
      </w:r>
      <w:r>
        <w:rPr>
          <w:rFonts w:ascii="Times New Roman" w:eastAsia="Calibri" w:hAnsi="Times New Roman" w:cs="Times New Roman"/>
          <w:sz w:val="28"/>
          <w:szCs w:val="28"/>
        </w:rPr>
        <w:t>городов Буинска, Зеленодоль</w:t>
      </w:r>
      <w:r w:rsidR="005715DF">
        <w:rPr>
          <w:rFonts w:ascii="Times New Roman" w:eastAsia="Calibri" w:hAnsi="Times New Roman" w:cs="Times New Roman"/>
          <w:sz w:val="28"/>
          <w:szCs w:val="28"/>
        </w:rPr>
        <w:t>с</w:t>
      </w:r>
      <w:r>
        <w:rPr>
          <w:rFonts w:ascii="Times New Roman" w:eastAsia="Calibri" w:hAnsi="Times New Roman" w:cs="Times New Roman"/>
          <w:sz w:val="28"/>
          <w:szCs w:val="28"/>
        </w:rPr>
        <w:t>ка и в РКБ г</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азани.</w:t>
      </w:r>
    </w:p>
    <w:p w:rsidR="00363AF8" w:rsidRPr="00362DC1" w:rsidRDefault="00362DC1" w:rsidP="00626BF5">
      <w:pPr>
        <w:spacing w:after="0" w:line="380" w:lineRule="exact"/>
        <w:ind w:left="-567" w:right="142" w:firstLine="567"/>
        <w:jc w:val="both"/>
        <w:rPr>
          <w:rFonts w:ascii="Times New Roman" w:hAnsi="Times New Roman" w:cs="Times New Roman"/>
          <w:sz w:val="28"/>
          <w:szCs w:val="28"/>
        </w:rPr>
      </w:pPr>
      <w:r>
        <w:rPr>
          <w:rFonts w:ascii="Times New Roman" w:eastAsia="Calibri" w:hAnsi="Times New Roman" w:cs="Times New Roman"/>
          <w:sz w:val="28"/>
          <w:szCs w:val="28"/>
        </w:rPr>
        <w:t>В целом, с</w:t>
      </w:r>
      <w:r w:rsidR="00363AF8" w:rsidRPr="00362DC1">
        <w:rPr>
          <w:rFonts w:ascii="Times New Roman" w:hAnsi="Times New Roman" w:cs="Times New Roman"/>
          <w:sz w:val="28"/>
          <w:szCs w:val="28"/>
        </w:rPr>
        <w:t xml:space="preserve"> 1 декабря </w:t>
      </w:r>
      <w:r>
        <w:rPr>
          <w:rFonts w:ascii="Times New Roman" w:hAnsi="Times New Roman" w:cs="Times New Roman"/>
          <w:sz w:val="28"/>
          <w:szCs w:val="28"/>
        </w:rPr>
        <w:t xml:space="preserve">были </w:t>
      </w:r>
      <w:r w:rsidR="00363AF8" w:rsidRPr="00362DC1">
        <w:rPr>
          <w:rFonts w:ascii="Times New Roman" w:hAnsi="Times New Roman" w:cs="Times New Roman"/>
          <w:sz w:val="28"/>
          <w:szCs w:val="28"/>
        </w:rPr>
        <w:t xml:space="preserve">закрыты родильные отделения ЦРБ </w:t>
      </w:r>
      <w:proofErr w:type="spellStart"/>
      <w:r w:rsidR="00363AF8" w:rsidRPr="00362DC1">
        <w:rPr>
          <w:rFonts w:ascii="Times New Roman" w:hAnsi="Times New Roman" w:cs="Times New Roman"/>
          <w:sz w:val="28"/>
          <w:szCs w:val="28"/>
        </w:rPr>
        <w:t>Муслюмовского</w:t>
      </w:r>
      <w:proofErr w:type="spellEnd"/>
      <w:r w:rsidR="00363AF8" w:rsidRPr="00362DC1">
        <w:rPr>
          <w:rFonts w:ascii="Times New Roman" w:hAnsi="Times New Roman" w:cs="Times New Roman"/>
          <w:sz w:val="28"/>
          <w:szCs w:val="28"/>
        </w:rPr>
        <w:t xml:space="preserve">, </w:t>
      </w:r>
      <w:proofErr w:type="spellStart"/>
      <w:r w:rsidR="00363AF8" w:rsidRPr="00362DC1">
        <w:rPr>
          <w:rFonts w:ascii="Times New Roman" w:hAnsi="Times New Roman" w:cs="Times New Roman"/>
          <w:sz w:val="28"/>
          <w:szCs w:val="28"/>
        </w:rPr>
        <w:t>Апастовского</w:t>
      </w:r>
      <w:proofErr w:type="spellEnd"/>
      <w:r w:rsidR="00363AF8" w:rsidRPr="00362DC1">
        <w:rPr>
          <w:rFonts w:ascii="Times New Roman" w:hAnsi="Times New Roman" w:cs="Times New Roman"/>
          <w:sz w:val="28"/>
          <w:szCs w:val="28"/>
        </w:rPr>
        <w:t xml:space="preserve">, </w:t>
      </w:r>
      <w:proofErr w:type="spellStart"/>
      <w:r w:rsidR="00363AF8" w:rsidRPr="00362DC1">
        <w:rPr>
          <w:rFonts w:ascii="Times New Roman" w:hAnsi="Times New Roman" w:cs="Times New Roman"/>
          <w:sz w:val="28"/>
          <w:szCs w:val="28"/>
        </w:rPr>
        <w:t>Верхнеуслонского</w:t>
      </w:r>
      <w:proofErr w:type="spellEnd"/>
      <w:r w:rsidR="00363AF8" w:rsidRPr="00362DC1">
        <w:rPr>
          <w:rFonts w:ascii="Times New Roman" w:hAnsi="Times New Roman" w:cs="Times New Roman"/>
          <w:sz w:val="28"/>
          <w:szCs w:val="28"/>
        </w:rPr>
        <w:t xml:space="preserve">, Рыбно-Слободского, </w:t>
      </w:r>
      <w:proofErr w:type="spellStart"/>
      <w:r w:rsidR="00363AF8" w:rsidRPr="00362DC1">
        <w:rPr>
          <w:rFonts w:ascii="Times New Roman" w:hAnsi="Times New Roman" w:cs="Times New Roman"/>
          <w:sz w:val="28"/>
          <w:szCs w:val="28"/>
        </w:rPr>
        <w:t>Кайбицкого</w:t>
      </w:r>
      <w:proofErr w:type="spellEnd"/>
      <w:r w:rsidR="00363AF8" w:rsidRPr="00362DC1">
        <w:rPr>
          <w:rFonts w:ascii="Times New Roman" w:hAnsi="Times New Roman" w:cs="Times New Roman"/>
          <w:sz w:val="28"/>
          <w:szCs w:val="28"/>
        </w:rPr>
        <w:t xml:space="preserve">, </w:t>
      </w:r>
      <w:proofErr w:type="spellStart"/>
      <w:r w:rsidR="00363AF8" w:rsidRPr="00362DC1">
        <w:rPr>
          <w:rFonts w:ascii="Times New Roman" w:hAnsi="Times New Roman" w:cs="Times New Roman"/>
          <w:sz w:val="28"/>
          <w:szCs w:val="28"/>
        </w:rPr>
        <w:t>Камско-Устьинского</w:t>
      </w:r>
      <w:proofErr w:type="spellEnd"/>
      <w:r w:rsidR="00363AF8" w:rsidRPr="00362DC1">
        <w:rPr>
          <w:rFonts w:ascii="Times New Roman" w:hAnsi="Times New Roman" w:cs="Times New Roman"/>
          <w:sz w:val="28"/>
          <w:szCs w:val="28"/>
        </w:rPr>
        <w:t xml:space="preserve">, </w:t>
      </w:r>
      <w:proofErr w:type="spellStart"/>
      <w:r w:rsidR="00363AF8" w:rsidRPr="00362DC1">
        <w:rPr>
          <w:rFonts w:ascii="Times New Roman" w:hAnsi="Times New Roman" w:cs="Times New Roman"/>
          <w:sz w:val="28"/>
          <w:szCs w:val="28"/>
        </w:rPr>
        <w:t>Новошешм</w:t>
      </w:r>
      <w:r>
        <w:rPr>
          <w:rFonts w:ascii="Times New Roman" w:hAnsi="Times New Roman" w:cs="Times New Roman"/>
          <w:sz w:val="28"/>
          <w:szCs w:val="28"/>
        </w:rPr>
        <w:t>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Черемшанского</w:t>
      </w:r>
      <w:proofErr w:type="spellEnd"/>
      <w:r>
        <w:rPr>
          <w:rFonts w:ascii="Times New Roman" w:hAnsi="Times New Roman" w:cs="Times New Roman"/>
          <w:sz w:val="28"/>
          <w:szCs w:val="28"/>
        </w:rPr>
        <w:t xml:space="preserve"> районов, г</w:t>
      </w:r>
      <w:r w:rsidR="00363AF8" w:rsidRPr="00362DC1">
        <w:rPr>
          <w:rFonts w:ascii="Times New Roman" w:hAnsi="Times New Roman" w:cs="Times New Roman"/>
          <w:sz w:val="28"/>
          <w:szCs w:val="28"/>
        </w:rPr>
        <w:t xml:space="preserve">де количество родов </w:t>
      </w:r>
      <w:r>
        <w:rPr>
          <w:rFonts w:ascii="Times New Roman" w:hAnsi="Times New Roman" w:cs="Times New Roman"/>
          <w:sz w:val="28"/>
          <w:szCs w:val="28"/>
        </w:rPr>
        <w:t xml:space="preserve">составляло </w:t>
      </w:r>
      <w:r w:rsidR="00363AF8" w:rsidRPr="00362DC1">
        <w:rPr>
          <w:rFonts w:ascii="Times New Roman" w:hAnsi="Times New Roman" w:cs="Times New Roman"/>
          <w:sz w:val="28"/>
          <w:szCs w:val="28"/>
        </w:rPr>
        <w:t>не больше 150</w:t>
      </w:r>
      <w:r>
        <w:rPr>
          <w:rFonts w:ascii="Times New Roman" w:hAnsi="Times New Roman" w:cs="Times New Roman"/>
          <w:sz w:val="28"/>
          <w:szCs w:val="28"/>
        </w:rPr>
        <w:t xml:space="preserve"> в год</w:t>
      </w:r>
      <w:r w:rsidR="00363AF8" w:rsidRPr="00362DC1">
        <w:rPr>
          <w:rFonts w:ascii="Times New Roman" w:hAnsi="Times New Roman" w:cs="Times New Roman"/>
          <w:sz w:val="28"/>
          <w:szCs w:val="28"/>
        </w:rPr>
        <w:t>.</w:t>
      </w:r>
    </w:p>
    <w:p w:rsidR="000E26F0" w:rsidRDefault="000E26F0" w:rsidP="00626BF5">
      <w:pPr>
        <w:spacing w:after="0" w:line="38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«Обратился в приемный покой местной больницы с болью в сердце. Нужно было сделать капельницу, но не было </w:t>
      </w:r>
      <w:proofErr w:type="spellStart"/>
      <w:r>
        <w:rPr>
          <w:rFonts w:ascii="Times New Roman" w:hAnsi="Times New Roman" w:cs="Times New Roman"/>
          <w:sz w:val="28"/>
          <w:szCs w:val="28"/>
        </w:rPr>
        <w:t>физраствора</w:t>
      </w:r>
      <w:proofErr w:type="spellEnd"/>
      <w:r>
        <w:rPr>
          <w:rFonts w:ascii="Times New Roman" w:hAnsi="Times New Roman" w:cs="Times New Roman"/>
          <w:sz w:val="28"/>
          <w:szCs w:val="28"/>
        </w:rPr>
        <w:t>, п</w:t>
      </w:r>
      <w:r w:rsidR="0060668C">
        <w:rPr>
          <w:rFonts w:ascii="Times New Roman" w:hAnsi="Times New Roman" w:cs="Times New Roman"/>
          <w:sz w:val="28"/>
          <w:szCs w:val="28"/>
        </w:rPr>
        <w:t xml:space="preserve">ришлось купить самому, </w:t>
      </w:r>
      <w:r w:rsidR="00756242">
        <w:rPr>
          <w:rFonts w:ascii="Times New Roman" w:hAnsi="Times New Roman" w:cs="Times New Roman"/>
          <w:sz w:val="28"/>
          <w:szCs w:val="28"/>
        </w:rPr>
        <w:t>–</w:t>
      </w:r>
      <w:r w:rsidR="0060668C">
        <w:rPr>
          <w:rFonts w:ascii="Times New Roman" w:hAnsi="Times New Roman" w:cs="Times New Roman"/>
          <w:sz w:val="28"/>
          <w:szCs w:val="28"/>
        </w:rPr>
        <w:t xml:space="preserve"> пишет </w:t>
      </w:r>
      <w:r>
        <w:rPr>
          <w:rFonts w:ascii="Times New Roman" w:hAnsi="Times New Roman" w:cs="Times New Roman"/>
          <w:sz w:val="28"/>
          <w:szCs w:val="28"/>
        </w:rPr>
        <w:t xml:space="preserve">житель города Нурлат. </w:t>
      </w:r>
      <w:r w:rsidR="0060668C">
        <w:rPr>
          <w:rFonts w:ascii="Times New Roman" w:hAnsi="Times New Roman" w:cs="Times New Roman"/>
          <w:sz w:val="28"/>
          <w:szCs w:val="28"/>
        </w:rPr>
        <w:t>– «</w:t>
      </w:r>
      <w:r>
        <w:rPr>
          <w:rFonts w:ascii="Times New Roman" w:hAnsi="Times New Roman" w:cs="Times New Roman"/>
          <w:sz w:val="28"/>
          <w:szCs w:val="28"/>
        </w:rPr>
        <w:t xml:space="preserve">Выделяемые деньги куда-то уходят не по назначению, люди умирают из-за мелочей». Данное обращение также было рассмотрено под личным контролем Председателя Госсовета Ф.Х. </w:t>
      </w:r>
      <w:proofErr w:type="spellStart"/>
      <w:r>
        <w:rPr>
          <w:rFonts w:ascii="Times New Roman" w:hAnsi="Times New Roman" w:cs="Times New Roman"/>
          <w:sz w:val="28"/>
          <w:szCs w:val="28"/>
        </w:rPr>
        <w:t>Мухаметшина</w:t>
      </w:r>
      <w:proofErr w:type="spellEnd"/>
      <w:r>
        <w:rPr>
          <w:rFonts w:ascii="Times New Roman" w:hAnsi="Times New Roman" w:cs="Times New Roman"/>
          <w:sz w:val="28"/>
          <w:szCs w:val="28"/>
        </w:rPr>
        <w:t xml:space="preserve">. </w:t>
      </w:r>
      <w:r w:rsidR="0045461C">
        <w:rPr>
          <w:rFonts w:ascii="Times New Roman" w:hAnsi="Times New Roman" w:cs="Times New Roman"/>
          <w:sz w:val="28"/>
          <w:szCs w:val="28"/>
        </w:rPr>
        <w:t>Профильным министерством были принят</w:t>
      </w:r>
      <w:r w:rsidR="0060668C">
        <w:rPr>
          <w:rFonts w:ascii="Times New Roman" w:hAnsi="Times New Roman" w:cs="Times New Roman"/>
          <w:sz w:val="28"/>
          <w:szCs w:val="28"/>
        </w:rPr>
        <w:t>ы</w:t>
      </w:r>
      <w:r w:rsidR="0045461C">
        <w:rPr>
          <w:rFonts w:ascii="Times New Roman" w:hAnsi="Times New Roman" w:cs="Times New Roman"/>
          <w:sz w:val="28"/>
          <w:szCs w:val="28"/>
        </w:rPr>
        <w:t xml:space="preserve"> меры по обеспечению районной больницы необходимыми препаратами.</w:t>
      </w:r>
    </w:p>
    <w:p w:rsidR="00C72635" w:rsidRPr="00626BF5" w:rsidRDefault="0045461C" w:rsidP="0045461C">
      <w:pPr>
        <w:tabs>
          <w:tab w:val="left" w:pos="0"/>
        </w:tabs>
        <w:spacing w:after="0" w:line="38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Министерство здравоохранения РТ подтвердило существующий </w:t>
      </w:r>
      <w:r w:rsidR="00D145AD" w:rsidRPr="00626BF5">
        <w:rPr>
          <w:rFonts w:ascii="Times New Roman" w:hAnsi="Times New Roman" w:cs="Times New Roman"/>
          <w:sz w:val="28"/>
          <w:szCs w:val="28"/>
        </w:rPr>
        <w:t xml:space="preserve">в целом по учреждениям здравоохранения дефицит финансовых средств на </w:t>
      </w:r>
      <w:r w:rsidR="00D145AD" w:rsidRPr="00626BF5">
        <w:rPr>
          <w:rFonts w:ascii="Times New Roman" w:hAnsi="Times New Roman" w:cs="Times New Roman"/>
          <w:sz w:val="28"/>
          <w:szCs w:val="28"/>
        </w:rPr>
        <w:lastRenderedPageBreak/>
        <w:t>лекарственное обеспечение</w:t>
      </w:r>
      <w:r>
        <w:rPr>
          <w:rFonts w:ascii="Times New Roman" w:hAnsi="Times New Roman" w:cs="Times New Roman"/>
          <w:sz w:val="28"/>
          <w:szCs w:val="28"/>
        </w:rPr>
        <w:t xml:space="preserve">. Обусловлено это </w:t>
      </w:r>
      <w:proofErr w:type="gramStart"/>
      <w:r>
        <w:rPr>
          <w:rFonts w:ascii="Times New Roman" w:hAnsi="Times New Roman" w:cs="Times New Roman"/>
          <w:sz w:val="28"/>
          <w:szCs w:val="28"/>
        </w:rPr>
        <w:t>было</w:t>
      </w:r>
      <w:proofErr w:type="gramEnd"/>
      <w:r w:rsidR="00D145AD" w:rsidRPr="00626BF5">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w:t>
      </w:r>
      <w:r w:rsidR="00D145AD" w:rsidRPr="00626BF5">
        <w:rPr>
          <w:rFonts w:ascii="Times New Roman" w:hAnsi="Times New Roman" w:cs="Times New Roman"/>
          <w:sz w:val="28"/>
          <w:szCs w:val="28"/>
        </w:rPr>
        <w:t xml:space="preserve">приобретением с 2016 года </w:t>
      </w:r>
      <w:proofErr w:type="spellStart"/>
      <w:r w:rsidR="00D145AD" w:rsidRPr="00626BF5">
        <w:rPr>
          <w:rFonts w:ascii="Times New Roman" w:hAnsi="Times New Roman" w:cs="Times New Roman"/>
          <w:sz w:val="28"/>
          <w:szCs w:val="28"/>
        </w:rPr>
        <w:t>тромболизисных</w:t>
      </w:r>
      <w:proofErr w:type="spellEnd"/>
      <w:r w:rsidR="00D145AD" w:rsidRPr="00626BF5">
        <w:rPr>
          <w:rFonts w:ascii="Times New Roman" w:hAnsi="Times New Roman" w:cs="Times New Roman"/>
          <w:sz w:val="28"/>
          <w:szCs w:val="28"/>
        </w:rPr>
        <w:t xml:space="preserve">, иммунобиологических препаратов за счет средств ОМС (ранее </w:t>
      </w:r>
      <w:r w:rsidR="0060668C">
        <w:rPr>
          <w:rFonts w:ascii="Times New Roman" w:hAnsi="Times New Roman" w:cs="Times New Roman"/>
          <w:sz w:val="28"/>
          <w:szCs w:val="28"/>
        </w:rPr>
        <w:t>–</w:t>
      </w:r>
      <w:r w:rsidR="00D145AD" w:rsidRPr="00626BF5">
        <w:rPr>
          <w:rFonts w:ascii="Times New Roman" w:hAnsi="Times New Roman" w:cs="Times New Roman"/>
          <w:sz w:val="28"/>
          <w:szCs w:val="28"/>
        </w:rPr>
        <w:t xml:space="preserve"> за счет республиканского бюджета)</w:t>
      </w:r>
      <w:r>
        <w:rPr>
          <w:rFonts w:ascii="Times New Roman" w:hAnsi="Times New Roman" w:cs="Times New Roman"/>
          <w:sz w:val="28"/>
          <w:szCs w:val="28"/>
        </w:rPr>
        <w:t xml:space="preserve">, </w:t>
      </w:r>
      <w:r w:rsidR="00D145AD" w:rsidRPr="00626BF5">
        <w:rPr>
          <w:rFonts w:ascii="Times New Roman" w:hAnsi="Times New Roman" w:cs="Times New Roman"/>
          <w:sz w:val="28"/>
          <w:szCs w:val="28"/>
        </w:rPr>
        <w:t xml:space="preserve">ростом расходов на закупку </w:t>
      </w:r>
      <w:proofErr w:type="spellStart"/>
      <w:r w:rsidR="00D145AD" w:rsidRPr="00626BF5">
        <w:rPr>
          <w:rFonts w:ascii="Times New Roman" w:hAnsi="Times New Roman" w:cs="Times New Roman"/>
          <w:sz w:val="28"/>
          <w:szCs w:val="28"/>
        </w:rPr>
        <w:t>инфузионных</w:t>
      </w:r>
      <w:proofErr w:type="spellEnd"/>
      <w:r w:rsidR="00D145AD" w:rsidRPr="00626BF5">
        <w:rPr>
          <w:rFonts w:ascii="Times New Roman" w:hAnsi="Times New Roman" w:cs="Times New Roman"/>
          <w:sz w:val="28"/>
          <w:szCs w:val="28"/>
        </w:rPr>
        <w:t xml:space="preserve"> растворов заводского производства.</w:t>
      </w:r>
      <w:r>
        <w:rPr>
          <w:rFonts w:ascii="Times New Roman" w:hAnsi="Times New Roman" w:cs="Times New Roman"/>
          <w:sz w:val="28"/>
          <w:szCs w:val="28"/>
        </w:rPr>
        <w:t xml:space="preserve"> «</w:t>
      </w:r>
      <w:r w:rsidR="00D145AD" w:rsidRPr="00626BF5">
        <w:rPr>
          <w:rFonts w:ascii="Times New Roman" w:hAnsi="Times New Roman" w:cs="Times New Roman"/>
          <w:sz w:val="28"/>
          <w:szCs w:val="28"/>
        </w:rPr>
        <w:t xml:space="preserve">В целях сокращения дефицита финансирования на закупку лекарственных препаратов направляются средства, полученные при оказании платных услуг, перераспределяются средства, освободившиеся по другим статьям </w:t>
      </w:r>
      <w:r>
        <w:rPr>
          <w:rFonts w:ascii="Times New Roman" w:hAnsi="Times New Roman" w:cs="Times New Roman"/>
          <w:sz w:val="28"/>
          <w:szCs w:val="28"/>
        </w:rPr>
        <w:t xml:space="preserve">расхода», </w:t>
      </w:r>
      <w:r w:rsidR="0060668C">
        <w:rPr>
          <w:rFonts w:ascii="Times New Roman" w:hAnsi="Times New Roman" w:cs="Times New Roman"/>
          <w:sz w:val="28"/>
          <w:szCs w:val="28"/>
        </w:rPr>
        <w:t>–</w:t>
      </w:r>
      <w:r>
        <w:rPr>
          <w:rFonts w:ascii="Times New Roman" w:hAnsi="Times New Roman" w:cs="Times New Roman"/>
          <w:sz w:val="28"/>
          <w:szCs w:val="28"/>
        </w:rPr>
        <w:t xml:space="preserve"> сообщило министерство.</w:t>
      </w:r>
    </w:p>
    <w:p w:rsidR="00993C3A" w:rsidRPr="0045461C" w:rsidRDefault="0045461C" w:rsidP="006643EF">
      <w:pPr>
        <w:spacing w:after="0" w:line="360" w:lineRule="exact"/>
        <w:ind w:left="-567" w:right="142" w:firstLine="567"/>
        <w:jc w:val="both"/>
        <w:rPr>
          <w:rFonts w:ascii="Times New Roman" w:hAnsi="Times New Roman" w:cs="Times New Roman"/>
          <w:sz w:val="28"/>
          <w:szCs w:val="28"/>
        </w:rPr>
      </w:pPr>
      <w:r w:rsidRPr="0045461C">
        <w:rPr>
          <w:rFonts w:ascii="Times New Roman" w:hAnsi="Times New Roman" w:cs="Times New Roman"/>
          <w:sz w:val="28"/>
          <w:szCs w:val="28"/>
        </w:rPr>
        <w:t xml:space="preserve">В </w:t>
      </w:r>
      <w:r w:rsidR="005C18A6">
        <w:rPr>
          <w:rFonts w:ascii="Times New Roman" w:hAnsi="Times New Roman" w:cs="Times New Roman"/>
          <w:b/>
          <w:sz w:val="28"/>
          <w:szCs w:val="28"/>
        </w:rPr>
        <w:t>1</w:t>
      </w:r>
      <w:r w:rsidRPr="0045461C">
        <w:rPr>
          <w:rFonts w:ascii="Times New Roman" w:hAnsi="Times New Roman" w:cs="Times New Roman"/>
          <w:b/>
          <w:sz w:val="28"/>
          <w:szCs w:val="28"/>
        </w:rPr>
        <w:t xml:space="preserve">038 </w:t>
      </w:r>
      <w:r w:rsidRPr="0045461C">
        <w:rPr>
          <w:rFonts w:ascii="Times New Roman" w:hAnsi="Times New Roman" w:cs="Times New Roman"/>
          <w:sz w:val="28"/>
          <w:szCs w:val="28"/>
        </w:rPr>
        <w:t xml:space="preserve">обращениях и жалобах граждан </w:t>
      </w:r>
      <w:r>
        <w:rPr>
          <w:rFonts w:ascii="Times New Roman" w:hAnsi="Times New Roman" w:cs="Times New Roman"/>
          <w:sz w:val="28"/>
          <w:szCs w:val="28"/>
        </w:rPr>
        <w:t xml:space="preserve">(8,1 % всех обращений) </w:t>
      </w:r>
      <w:r w:rsidRPr="0045461C">
        <w:rPr>
          <w:rFonts w:ascii="Times New Roman" w:hAnsi="Times New Roman" w:cs="Times New Roman"/>
          <w:sz w:val="28"/>
          <w:szCs w:val="28"/>
        </w:rPr>
        <w:t xml:space="preserve">отражены вопросы </w:t>
      </w:r>
      <w:r w:rsidR="00993C3A" w:rsidRPr="0045461C">
        <w:rPr>
          <w:rFonts w:ascii="Times New Roman" w:hAnsi="Times New Roman" w:cs="Times New Roman"/>
          <w:b/>
          <w:sz w:val="28"/>
          <w:szCs w:val="28"/>
        </w:rPr>
        <w:t>образования, науки и культуры</w:t>
      </w:r>
      <w:r w:rsidR="00643DE0" w:rsidRPr="0045461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43DE0" w:rsidRPr="0045461C">
        <w:rPr>
          <w:rFonts w:ascii="Times New Roman" w:hAnsi="Times New Roman" w:cs="Times New Roman"/>
          <w:sz w:val="28"/>
          <w:szCs w:val="28"/>
        </w:rPr>
        <w:t xml:space="preserve">2015 </w:t>
      </w:r>
      <w:r>
        <w:rPr>
          <w:rFonts w:ascii="Times New Roman" w:hAnsi="Times New Roman" w:cs="Times New Roman"/>
          <w:sz w:val="28"/>
          <w:szCs w:val="28"/>
        </w:rPr>
        <w:t xml:space="preserve">г. </w:t>
      </w:r>
      <w:r w:rsidR="00643DE0" w:rsidRPr="0045461C">
        <w:rPr>
          <w:rFonts w:ascii="Times New Roman" w:hAnsi="Times New Roman" w:cs="Times New Roman"/>
          <w:sz w:val="28"/>
          <w:szCs w:val="28"/>
        </w:rPr>
        <w:t xml:space="preserve">– 1275 </w:t>
      </w:r>
      <w:r>
        <w:rPr>
          <w:rFonts w:ascii="Times New Roman" w:hAnsi="Times New Roman" w:cs="Times New Roman"/>
          <w:sz w:val="28"/>
          <w:szCs w:val="28"/>
        </w:rPr>
        <w:t>писем</w:t>
      </w:r>
      <w:r w:rsidR="00756242">
        <w:rPr>
          <w:rFonts w:ascii="Times New Roman" w:hAnsi="Times New Roman" w:cs="Times New Roman"/>
          <w:sz w:val="28"/>
          <w:szCs w:val="28"/>
        </w:rPr>
        <w:t xml:space="preserve">, или </w:t>
      </w:r>
      <w:r w:rsidR="00643DE0" w:rsidRPr="0045461C">
        <w:rPr>
          <w:rFonts w:ascii="Times New Roman" w:hAnsi="Times New Roman" w:cs="Times New Roman"/>
          <w:sz w:val="28"/>
          <w:szCs w:val="28"/>
        </w:rPr>
        <w:t>10</w:t>
      </w:r>
      <w:r>
        <w:rPr>
          <w:rFonts w:ascii="Times New Roman" w:hAnsi="Times New Roman" w:cs="Times New Roman"/>
          <w:sz w:val="28"/>
          <w:szCs w:val="28"/>
        </w:rPr>
        <w:t xml:space="preserve"> </w:t>
      </w:r>
      <w:r w:rsidR="00643DE0" w:rsidRPr="0045461C">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00643DE0" w:rsidRPr="0045461C">
        <w:rPr>
          <w:rFonts w:ascii="Times New Roman" w:hAnsi="Times New Roman" w:cs="Times New Roman"/>
          <w:sz w:val="28"/>
          <w:szCs w:val="28"/>
        </w:rPr>
        <w:t>)</w:t>
      </w:r>
      <w:proofErr w:type="gramEnd"/>
    </w:p>
    <w:p w:rsidR="007C11F7" w:rsidRDefault="004B7653" w:rsidP="007C11F7">
      <w:pPr>
        <w:spacing w:after="0" w:line="360" w:lineRule="exact"/>
        <w:ind w:left="-567" w:right="142" w:firstLine="567"/>
        <w:jc w:val="both"/>
        <w:rPr>
          <w:rFonts w:ascii="Times New Roman" w:eastAsia="Calibri" w:hAnsi="Times New Roman" w:cs="Times New Roman"/>
          <w:sz w:val="28"/>
          <w:szCs w:val="28"/>
        </w:rPr>
      </w:pPr>
      <w:r w:rsidRPr="006643EF">
        <w:rPr>
          <w:rFonts w:ascii="Times New Roman" w:hAnsi="Times New Roman" w:cs="Times New Roman"/>
          <w:sz w:val="28"/>
          <w:szCs w:val="28"/>
        </w:rPr>
        <w:t xml:space="preserve">Летом </w:t>
      </w:r>
      <w:r w:rsidR="00F327BB">
        <w:rPr>
          <w:rFonts w:ascii="Times New Roman" w:hAnsi="Times New Roman" w:cs="Times New Roman"/>
          <w:sz w:val="28"/>
          <w:szCs w:val="28"/>
        </w:rPr>
        <w:t xml:space="preserve">прошлого года </w:t>
      </w:r>
      <w:r w:rsidRPr="006643EF">
        <w:rPr>
          <w:rFonts w:ascii="Times New Roman" w:hAnsi="Times New Roman" w:cs="Times New Roman"/>
          <w:sz w:val="28"/>
          <w:szCs w:val="28"/>
        </w:rPr>
        <w:t>к</w:t>
      </w:r>
      <w:r w:rsidR="00024318" w:rsidRPr="006643EF">
        <w:rPr>
          <w:rFonts w:ascii="Times New Roman" w:hAnsi="Times New Roman" w:cs="Times New Roman"/>
          <w:sz w:val="28"/>
          <w:szCs w:val="28"/>
        </w:rPr>
        <w:t xml:space="preserve"> депутату </w:t>
      </w:r>
      <w:r w:rsidR="0060668C">
        <w:rPr>
          <w:rFonts w:ascii="Times New Roman" w:hAnsi="Times New Roman" w:cs="Times New Roman"/>
          <w:sz w:val="28"/>
          <w:szCs w:val="28"/>
        </w:rPr>
        <w:t xml:space="preserve">К.Г. </w:t>
      </w:r>
      <w:proofErr w:type="spellStart"/>
      <w:r w:rsidR="0060668C">
        <w:rPr>
          <w:rFonts w:ascii="Times New Roman" w:hAnsi="Times New Roman" w:cs="Times New Roman"/>
          <w:sz w:val="28"/>
          <w:szCs w:val="28"/>
        </w:rPr>
        <w:t>Садриеву</w:t>
      </w:r>
      <w:proofErr w:type="spellEnd"/>
      <w:r w:rsidR="0060668C">
        <w:rPr>
          <w:rFonts w:ascii="Times New Roman" w:hAnsi="Times New Roman" w:cs="Times New Roman"/>
          <w:sz w:val="28"/>
          <w:szCs w:val="28"/>
        </w:rPr>
        <w:t xml:space="preserve"> </w:t>
      </w:r>
      <w:r w:rsidR="00024318" w:rsidRPr="006643EF">
        <w:rPr>
          <w:rFonts w:ascii="Times New Roman" w:hAnsi="Times New Roman" w:cs="Times New Roman"/>
          <w:sz w:val="28"/>
          <w:szCs w:val="28"/>
        </w:rPr>
        <w:t xml:space="preserve">в ходе проведения личного приема граждан в общественной приемной Председателя ВПП «Единая Россия» Д.А. Медведева обратились жители </w:t>
      </w:r>
      <w:proofErr w:type="spellStart"/>
      <w:r w:rsidR="00024318" w:rsidRPr="006643EF">
        <w:rPr>
          <w:rFonts w:ascii="Times New Roman" w:hAnsi="Times New Roman" w:cs="Times New Roman"/>
          <w:sz w:val="28"/>
          <w:szCs w:val="28"/>
        </w:rPr>
        <w:t>Зеленодольского</w:t>
      </w:r>
      <w:proofErr w:type="spellEnd"/>
      <w:r w:rsidR="00024318" w:rsidRPr="006643EF">
        <w:rPr>
          <w:rFonts w:ascii="Times New Roman" w:hAnsi="Times New Roman" w:cs="Times New Roman"/>
          <w:sz w:val="28"/>
          <w:szCs w:val="28"/>
        </w:rPr>
        <w:t xml:space="preserve"> района </w:t>
      </w:r>
      <w:r w:rsidR="00F327BB">
        <w:rPr>
          <w:rFonts w:ascii="Times New Roman" w:hAnsi="Times New Roman" w:cs="Times New Roman"/>
          <w:sz w:val="28"/>
          <w:szCs w:val="28"/>
        </w:rPr>
        <w:t>с</w:t>
      </w:r>
      <w:r w:rsidRPr="006643EF">
        <w:rPr>
          <w:rFonts w:ascii="Times New Roman" w:hAnsi="Times New Roman" w:cs="Times New Roman"/>
          <w:sz w:val="28"/>
          <w:szCs w:val="28"/>
        </w:rPr>
        <w:t xml:space="preserve"> проблем</w:t>
      </w:r>
      <w:r w:rsidR="00F327BB">
        <w:rPr>
          <w:rFonts w:ascii="Times New Roman" w:hAnsi="Times New Roman" w:cs="Times New Roman"/>
          <w:sz w:val="28"/>
          <w:szCs w:val="28"/>
        </w:rPr>
        <w:t>ой</w:t>
      </w:r>
      <w:r w:rsidRPr="006643EF">
        <w:rPr>
          <w:rFonts w:ascii="Times New Roman" w:hAnsi="Times New Roman" w:cs="Times New Roman"/>
          <w:sz w:val="28"/>
          <w:szCs w:val="28"/>
        </w:rPr>
        <w:t xml:space="preserve"> необеспеченности маршрутами школьных автобусов деревень </w:t>
      </w:r>
      <w:proofErr w:type="spellStart"/>
      <w:r w:rsidRPr="006643EF">
        <w:rPr>
          <w:rFonts w:ascii="Times New Roman" w:hAnsi="Times New Roman" w:cs="Times New Roman"/>
          <w:sz w:val="28"/>
          <w:szCs w:val="28"/>
        </w:rPr>
        <w:t>Бишбатман</w:t>
      </w:r>
      <w:proofErr w:type="spellEnd"/>
      <w:r w:rsidRPr="006643EF">
        <w:rPr>
          <w:rFonts w:ascii="Times New Roman" w:hAnsi="Times New Roman" w:cs="Times New Roman"/>
          <w:sz w:val="28"/>
          <w:szCs w:val="28"/>
        </w:rPr>
        <w:t xml:space="preserve">, Булатово, Татарское </w:t>
      </w:r>
      <w:proofErr w:type="spellStart"/>
      <w:r w:rsidRPr="006643EF">
        <w:rPr>
          <w:rFonts w:ascii="Times New Roman" w:hAnsi="Times New Roman" w:cs="Times New Roman"/>
          <w:sz w:val="28"/>
          <w:szCs w:val="28"/>
        </w:rPr>
        <w:t>Исламово</w:t>
      </w:r>
      <w:proofErr w:type="spellEnd"/>
      <w:r w:rsidRPr="006643EF">
        <w:rPr>
          <w:rFonts w:ascii="Times New Roman" w:hAnsi="Times New Roman" w:cs="Times New Roman"/>
          <w:sz w:val="28"/>
          <w:szCs w:val="28"/>
        </w:rPr>
        <w:t xml:space="preserve"> из-за отсутствия благоустроенных подъездных путей.</w:t>
      </w:r>
      <w:r w:rsidR="00F327BB">
        <w:rPr>
          <w:rFonts w:ascii="Times New Roman" w:hAnsi="Times New Roman" w:cs="Times New Roman"/>
          <w:sz w:val="28"/>
          <w:szCs w:val="28"/>
        </w:rPr>
        <w:t xml:space="preserve"> </w:t>
      </w:r>
      <w:r w:rsidR="00BA6783">
        <w:rPr>
          <w:rFonts w:ascii="Times New Roman" w:hAnsi="Times New Roman" w:cs="Times New Roman"/>
          <w:sz w:val="28"/>
          <w:szCs w:val="28"/>
        </w:rPr>
        <w:t>П</w:t>
      </w:r>
      <w:r w:rsidRPr="006643EF">
        <w:rPr>
          <w:rFonts w:ascii="Times New Roman" w:hAnsi="Times New Roman" w:cs="Times New Roman"/>
          <w:sz w:val="28"/>
          <w:szCs w:val="28"/>
        </w:rPr>
        <w:t>о соответствующему запросу депутата проблема была рассмотрена ответственными представителями орган</w:t>
      </w:r>
      <w:r w:rsidR="00756242">
        <w:rPr>
          <w:rFonts w:ascii="Times New Roman" w:hAnsi="Times New Roman" w:cs="Times New Roman"/>
          <w:sz w:val="28"/>
          <w:szCs w:val="28"/>
        </w:rPr>
        <w:t>а МСУ района с выездом на место.</w:t>
      </w:r>
      <w:r w:rsidRPr="006643EF">
        <w:rPr>
          <w:rFonts w:ascii="Times New Roman" w:hAnsi="Times New Roman" w:cs="Times New Roman"/>
          <w:sz w:val="28"/>
          <w:szCs w:val="28"/>
        </w:rPr>
        <w:t xml:space="preserve"> </w:t>
      </w:r>
      <w:r w:rsidR="00756242">
        <w:rPr>
          <w:rFonts w:ascii="Times New Roman" w:hAnsi="Times New Roman" w:cs="Times New Roman"/>
          <w:sz w:val="28"/>
          <w:szCs w:val="28"/>
        </w:rPr>
        <w:t>В</w:t>
      </w:r>
      <w:r w:rsidR="00BD793B">
        <w:rPr>
          <w:rFonts w:ascii="Times New Roman" w:hAnsi="Times New Roman" w:cs="Times New Roman"/>
          <w:sz w:val="28"/>
          <w:szCs w:val="28"/>
        </w:rPr>
        <w:t xml:space="preserve"> результате </w:t>
      </w:r>
      <w:r w:rsidRPr="006643EF">
        <w:rPr>
          <w:rFonts w:ascii="Times New Roman" w:hAnsi="Times New Roman" w:cs="Times New Roman"/>
          <w:sz w:val="28"/>
          <w:szCs w:val="28"/>
        </w:rPr>
        <w:t>с</w:t>
      </w:r>
      <w:r w:rsidR="00756242">
        <w:rPr>
          <w:rFonts w:ascii="Times New Roman" w:hAnsi="Times New Roman" w:cs="Times New Roman"/>
          <w:sz w:val="28"/>
          <w:szCs w:val="28"/>
        </w:rPr>
        <w:t xml:space="preserve"> </w:t>
      </w:r>
      <w:r w:rsidRPr="006643EF">
        <w:rPr>
          <w:rFonts w:ascii="Times New Roman" w:hAnsi="Times New Roman" w:cs="Times New Roman"/>
          <w:sz w:val="28"/>
          <w:szCs w:val="28"/>
        </w:rPr>
        <w:t xml:space="preserve">начала </w:t>
      </w:r>
      <w:r w:rsidRPr="009316AE">
        <w:rPr>
          <w:rFonts w:ascii="Times New Roman" w:hAnsi="Times New Roman" w:cs="Times New Roman"/>
          <w:sz w:val="28"/>
          <w:szCs w:val="28"/>
        </w:rPr>
        <w:t>сентября были</w:t>
      </w:r>
      <w:r w:rsidRPr="009316AE">
        <w:rPr>
          <w:rFonts w:ascii="Times New Roman" w:eastAsia="Calibri" w:hAnsi="Times New Roman" w:cs="Times New Roman"/>
          <w:sz w:val="28"/>
          <w:szCs w:val="28"/>
        </w:rPr>
        <w:t xml:space="preserve"> открыты школьные автобусные маршруты до деревень Городище, Татарское </w:t>
      </w:r>
      <w:proofErr w:type="spellStart"/>
      <w:r w:rsidRPr="009316AE">
        <w:rPr>
          <w:rFonts w:ascii="Times New Roman" w:eastAsia="Calibri" w:hAnsi="Times New Roman" w:cs="Times New Roman"/>
          <w:sz w:val="28"/>
          <w:szCs w:val="28"/>
        </w:rPr>
        <w:t>Исламово</w:t>
      </w:r>
      <w:proofErr w:type="spellEnd"/>
      <w:r w:rsidRPr="009316AE">
        <w:rPr>
          <w:rFonts w:ascii="Times New Roman" w:eastAsia="Calibri" w:hAnsi="Times New Roman" w:cs="Times New Roman"/>
          <w:sz w:val="28"/>
          <w:szCs w:val="28"/>
        </w:rPr>
        <w:t xml:space="preserve">, </w:t>
      </w:r>
      <w:proofErr w:type="spellStart"/>
      <w:r w:rsidRPr="009316AE">
        <w:rPr>
          <w:rFonts w:ascii="Times New Roman" w:eastAsia="Calibri" w:hAnsi="Times New Roman" w:cs="Times New Roman"/>
          <w:sz w:val="28"/>
          <w:szCs w:val="28"/>
        </w:rPr>
        <w:t>Бишбатман</w:t>
      </w:r>
      <w:proofErr w:type="spellEnd"/>
      <w:r w:rsidRPr="009316AE">
        <w:rPr>
          <w:rFonts w:ascii="Times New Roman" w:eastAsia="Calibri" w:hAnsi="Times New Roman" w:cs="Times New Roman"/>
          <w:sz w:val="28"/>
          <w:szCs w:val="28"/>
        </w:rPr>
        <w:t xml:space="preserve"> и Булатово. </w:t>
      </w:r>
    </w:p>
    <w:p w:rsidR="00C0316D" w:rsidRDefault="007C11F7" w:rsidP="009316AE">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Во время «</w:t>
      </w:r>
      <w:r w:rsidR="009316AE" w:rsidRPr="009316AE">
        <w:rPr>
          <w:rFonts w:ascii="Times New Roman" w:hAnsi="Times New Roman" w:cs="Times New Roman"/>
          <w:sz w:val="28"/>
          <w:szCs w:val="28"/>
        </w:rPr>
        <w:t>прямой связи</w:t>
      </w:r>
      <w:r>
        <w:rPr>
          <w:rFonts w:ascii="Times New Roman" w:hAnsi="Times New Roman" w:cs="Times New Roman"/>
          <w:sz w:val="28"/>
          <w:szCs w:val="28"/>
        </w:rPr>
        <w:t>»</w:t>
      </w:r>
      <w:r w:rsidR="009316AE" w:rsidRPr="009316AE">
        <w:rPr>
          <w:rFonts w:ascii="Times New Roman" w:hAnsi="Times New Roman" w:cs="Times New Roman"/>
          <w:sz w:val="28"/>
          <w:szCs w:val="28"/>
        </w:rPr>
        <w:t xml:space="preserve"> с читателями газет «</w:t>
      </w:r>
      <w:proofErr w:type="spellStart"/>
      <w:r w:rsidR="009316AE" w:rsidRPr="009316AE">
        <w:rPr>
          <w:rFonts w:ascii="Times New Roman" w:hAnsi="Times New Roman" w:cs="Times New Roman"/>
          <w:sz w:val="28"/>
          <w:szCs w:val="28"/>
        </w:rPr>
        <w:t>Ватаным</w:t>
      </w:r>
      <w:proofErr w:type="spellEnd"/>
      <w:r w:rsidR="009316AE" w:rsidRPr="009316AE">
        <w:rPr>
          <w:rFonts w:ascii="Times New Roman" w:hAnsi="Times New Roman" w:cs="Times New Roman"/>
          <w:sz w:val="28"/>
          <w:szCs w:val="28"/>
        </w:rPr>
        <w:t xml:space="preserve"> Татарстан» и «Республика Татарстан»</w:t>
      </w:r>
      <w:r>
        <w:rPr>
          <w:rFonts w:ascii="Times New Roman" w:hAnsi="Times New Roman" w:cs="Times New Roman"/>
          <w:sz w:val="28"/>
          <w:szCs w:val="28"/>
        </w:rPr>
        <w:t xml:space="preserve"> к Ф.Х. </w:t>
      </w:r>
      <w:proofErr w:type="spellStart"/>
      <w:r>
        <w:rPr>
          <w:rFonts w:ascii="Times New Roman" w:hAnsi="Times New Roman" w:cs="Times New Roman"/>
          <w:sz w:val="28"/>
          <w:szCs w:val="28"/>
        </w:rPr>
        <w:t>Мухаметшину</w:t>
      </w:r>
      <w:proofErr w:type="spellEnd"/>
      <w:r>
        <w:rPr>
          <w:rFonts w:ascii="Times New Roman" w:hAnsi="Times New Roman" w:cs="Times New Roman"/>
          <w:sz w:val="28"/>
          <w:szCs w:val="28"/>
        </w:rPr>
        <w:t xml:space="preserve"> </w:t>
      </w:r>
      <w:r w:rsidR="000774C1">
        <w:rPr>
          <w:rFonts w:ascii="Times New Roman" w:hAnsi="Times New Roman" w:cs="Times New Roman"/>
          <w:sz w:val="28"/>
          <w:szCs w:val="28"/>
        </w:rPr>
        <w:t xml:space="preserve">обратилась </w:t>
      </w:r>
      <w:r>
        <w:rPr>
          <w:rFonts w:ascii="Times New Roman" w:hAnsi="Times New Roman" w:cs="Times New Roman"/>
          <w:sz w:val="28"/>
          <w:szCs w:val="28"/>
        </w:rPr>
        <w:t>жительница Казани</w:t>
      </w:r>
      <w:r w:rsidR="000774C1">
        <w:rPr>
          <w:rFonts w:ascii="Times New Roman" w:hAnsi="Times New Roman" w:cs="Times New Roman"/>
          <w:sz w:val="28"/>
          <w:szCs w:val="28"/>
        </w:rPr>
        <w:t>, которая заявила об</w:t>
      </w:r>
      <w:r>
        <w:rPr>
          <w:rFonts w:ascii="Times New Roman" w:hAnsi="Times New Roman" w:cs="Times New Roman"/>
          <w:sz w:val="28"/>
          <w:szCs w:val="28"/>
        </w:rPr>
        <w:t xml:space="preserve"> </w:t>
      </w:r>
      <w:r w:rsidR="000774C1">
        <w:rPr>
          <w:rFonts w:ascii="Times New Roman" w:hAnsi="Times New Roman" w:cs="Times New Roman"/>
          <w:sz w:val="28"/>
          <w:szCs w:val="28"/>
        </w:rPr>
        <w:t>уменьшении</w:t>
      </w:r>
      <w:r>
        <w:rPr>
          <w:rFonts w:ascii="Times New Roman" w:hAnsi="Times New Roman" w:cs="Times New Roman"/>
          <w:sz w:val="28"/>
          <w:szCs w:val="28"/>
        </w:rPr>
        <w:t xml:space="preserve"> норм питания в детских садах </w:t>
      </w:r>
      <w:r w:rsidR="000774C1">
        <w:rPr>
          <w:rFonts w:ascii="Times New Roman" w:hAnsi="Times New Roman" w:cs="Times New Roman"/>
          <w:sz w:val="28"/>
          <w:szCs w:val="28"/>
        </w:rPr>
        <w:t>столицы</w:t>
      </w:r>
      <w:r w:rsidR="00F242EB">
        <w:rPr>
          <w:rFonts w:ascii="Times New Roman" w:hAnsi="Times New Roman" w:cs="Times New Roman"/>
          <w:sz w:val="28"/>
          <w:szCs w:val="28"/>
        </w:rPr>
        <w:t>. Глава парламента</w:t>
      </w:r>
      <w:r w:rsidR="00C0316D">
        <w:rPr>
          <w:rFonts w:ascii="Times New Roman" w:hAnsi="Times New Roman" w:cs="Times New Roman"/>
          <w:sz w:val="28"/>
          <w:szCs w:val="28"/>
        </w:rPr>
        <w:t xml:space="preserve"> </w:t>
      </w:r>
      <w:r w:rsidR="008C78BC">
        <w:rPr>
          <w:rFonts w:ascii="Times New Roman" w:hAnsi="Times New Roman" w:cs="Times New Roman"/>
          <w:sz w:val="28"/>
          <w:szCs w:val="28"/>
        </w:rPr>
        <w:t>поручил</w:t>
      </w:r>
      <w:r w:rsidR="009316AE" w:rsidRPr="005B731A">
        <w:rPr>
          <w:rFonts w:ascii="Times New Roman" w:hAnsi="Times New Roman" w:cs="Times New Roman"/>
          <w:sz w:val="28"/>
          <w:szCs w:val="28"/>
        </w:rPr>
        <w:t xml:space="preserve"> </w:t>
      </w:r>
      <w:r w:rsidR="00C0316D">
        <w:rPr>
          <w:rFonts w:ascii="Times New Roman" w:hAnsi="Times New Roman" w:cs="Times New Roman"/>
          <w:sz w:val="28"/>
          <w:szCs w:val="28"/>
        </w:rPr>
        <w:t xml:space="preserve">изучить </w:t>
      </w:r>
      <w:r w:rsidR="00F242EB">
        <w:rPr>
          <w:rFonts w:ascii="Times New Roman" w:hAnsi="Times New Roman" w:cs="Times New Roman"/>
          <w:sz w:val="28"/>
          <w:szCs w:val="28"/>
        </w:rPr>
        <w:t xml:space="preserve">вопрос </w:t>
      </w:r>
      <w:r w:rsidR="00C0316D">
        <w:rPr>
          <w:rFonts w:ascii="Times New Roman" w:hAnsi="Times New Roman" w:cs="Times New Roman"/>
          <w:sz w:val="28"/>
          <w:szCs w:val="28"/>
        </w:rPr>
        <w:t>Комитету</w:t>
      </w:r>
      <w:r w:rsidR="009316AE" w:rsidRPr="005B731A">
        <w:rPr>
          <w:rFonts w:ascii="Times New Roman" w:hAnsi="Times New Roman" w:cs="Times New Roman"/>
          <w:sz w:val="28"/>
          <w:szCs w:val="28"/>
        </w:rPr>
        <w:t xml:space="preserve"> по образованию, культуре, науке и национальным вопросам</w:t>
      </w:r>
      <w:r w:rsidR="00C0316D">
        <w:rPr>
          <w:rFonts w:ascii="Times New Roman" w:hAnsi="Times New Roman" w:cs="Times New Roman"/>
          <w:sz w:val="28"/>
          <w:szCs w:val="28"/>
        </w:rPr>
        <w:t xml:space="preserve">. Принято решение рассмотреть </w:t>
      </w:r>
      <w:r w:rsidR="00F242EB">
        <w:rPr>
          <w:rFonts w:ascii="Times New Roman" w:hAnsi="Times New Roman" w:cs="Times New Roman"/>
          <w:sz w:val="28"/>
          <w:szCs w:val="28"/>
        </w:rPr>
        <w:t xml:space="preserve">его </w:t>
      </w:r>
      <w:r w:rsidR="009316AE" w:rsidRPr="005B731A">
        <w:rPr>
          <w:rFonts w:ascii="Times New Roman" w:hAnsi="Times New Roman" w:cs="Times New Roman"/>
          <w:sz w:val="28"/>
          <w:szCs w:val="28"/>
        </w:rPr>
        <w:t>в качестве контрольного на одном из заседаний</w:t>
      </w:r>
      <w:r w:rsidR="00C0316D">
        <w:rPr>
          <w:rFonts w:ascii="Times New Roman" w:hAnsi="Times New Roman" w:cs="Times New Roman"/>
          <w:sz w:val="28"/>
          <w:szCs w:val="28"/>
        </w:rPr>
        <w:t xml:space="preserve"> комитета </w:t>
      </w:r>
      <w:r w:rsidR="007659F7">
        <w:rPr>
          <w:rFonts w:ascii="Times New Roman" w:hAnsi="Times New Roman" w:cs="Times New Roman"/>
          <w:sz w:val="28"/>
          <w:szCs w:val="28"/>
        </w:rPr>
        <w:t>в</w:t>
      </w:r>
      <w:r w:rsidR="00C0316D">
        <w:rPr>
          <w:rFonts w:ascii="Times New Roman" w:hAnsi="Times New Roman" w:cs="Times New Roman"/>
          <w:sz w:val="28"/>
          <w:szCs w:val="28"/>
        </w:rPr>
        <w:t xml:space="preserve"> первом квартале 2017 года.</w:t>
      </w:r>
    </w:p>
    <w:p w:rsidR="008F3D8A" w:rsidRDefault="008341E1" w:rsidP="006643E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Количество обращений и жалоб</w:t>
      </w:r>
      <w:r w:rsidR="0000197A">
        <w:rPr>
          <w:rFonts w:ascii="Times New Roman" w:hAnsi="Times New Roman" w:cs="Times New Roman"/>
          <w:sz w:val="28"/>
          <w:szCs w:val="28"/>
        </w:rPr>
        <w:t xml:space="preserve"> </w:t>
      </w:r>
      <w:r>
        <w:rPr>
          <w:rFonts w:ascii="Times New Roman" w:hAnsi="Times New Roman" w:cs="Times New Roman"/>
          <w:sz w:val="28"/>
          <w:szCs w:val="28"/>
        </w:rPr>
        <w:t>по вопросам</w:t>
      </w:r>
      <w:r>
        <w:rPr>
          <w:rFonts w:ascii="Times New Roman" w:hAnsi="Times New Roman" w:cs="Times New Roman"/>
          <w:b/>
          <w:sz w:val="28"/>
          <w:szCs w:val="28"/>
        </w:rPr>
        <w:t xml:space="preserve"> </w:t>
      </w:r>
      <w:r w:rsidR="00993C3A" w:rsidRPr="006643EF">
        <w:rPr>
          <w:rFonts w:ascii="Times New Roman" w:hAnsi="Times New Roman" w:cs="Times New Roman"/>
          <w:b/>
          <w:sz w:val="28"/>
          <w:szCs w:val="28"/>
        </w:rPr>
        <w:t>транспорта и дорожного хозяйства</w:t>
      </w:r>
      <w:r w:rsidR="00643DE0" w:rsidRPr="006643EF">
        <w:rPr>
          <w:rFonts w:ascii="Times New Roman" w:hAnsi="Times New Roman" w:cs="Times New Roman"/>
          <w:b/>
          <w:sz w:val="28"/>
          <w:szCs w:val="28"/>
        </w:rPr>
        <w:t xml:space="preserve"> </w:t>
      </w:r>
      <w:r w:rsidRPr="008341E1">
        <w:rPr>
          <w:rFonts w:ascii="Times New Roman" w:hAnsi="Times New Roman" w:cs="Times New Roman"/>
          <w:sz w:val="28"/>
          <w:szCs w:val="28"/>
        </w:rPr>
        <w:t xml:space="preserve">составило </w:t>
      </w:r>
      <w:r w:rsidR="00643DE0" w:rsidRPr="008341E1">
        <w:rPr>
          <w:rFonts w:ascii="Times New Roman" w:hAnsi="Times New Roman" w:cs="Times New Roman"/>
          <w:b/>
          <w:sz w:val="28"/>
          <w:szCs w:val="28"/>
        </w:rPr>
        <w:t>975</w:t>
      </w:r>
      <w:r>
        <w:rPr>
          <w:rFonts w:ascii="Times New Roman" w:hAnsi="Times New Roman" w:cs="Times New Roman"/>
          <w:b/>
          <w:sz w:val="28"/>
          <w:szCs w:val="28"/>
        </w:rPr>
        <w:t xml:space="preserve">, </w:t>
      </w:r>
      <w:r>
        <w:rPr>
          <w:rFonts w:ascii="Times New Roman" w:hAnsi="Times New Roman" w:cs="Times New Roman"/>
          <w:sz w:val="28"/>
          <w:szCs w:val="28"/>
        </w:rPr>
        <w:t>то есть 7,7 % всей почты</w:t>
      </w:r>
      <w:r w:rsidR="00643DE0" w:rsidRPr="008341E1">
        <w:rPr>
          <w:rFonts w:ascii="Times New Roman" w:hAnsi="Times New Roman" w:cs="Times New Roman"/>
          <w:sz w:val="28"/>
          <w:szCs w:val="28"/>
        </w:rPr>
        <w:t xml:space="preserve"> (</w:t>
      </w:r>
      <w:r w:rsidR="0000197A">
        <w:rPr>
          <w:rFonts w:ascii="Times New Roman" w:hAnsi="Times New Roman" w:cs="Times New Roman"/>
          <w:sz w:val="28"/>
          <w:szCs w:val="28"/>
        </w:rPr>
        <w:t xml:space="preserve">в </w:t>
      </w:r>
      <w:r w:rsidR="00643DE0" w:rsidRPr="008341E1">
        <w:rPr>
          <w:rFonts w:ascii="Times New Roman" w:hAnsi="Times New Roman" w:cs="Times New Roman"/>
          <w:sz w:val="28"/>
          <w:szCs w:val="28"/>
        </w:rPr>
        <w:t>2015</w:t>
      </w:r>
      <w:r w:rsidR="0000197A">
        <w:rPr>
          <w:rFonts w:ascii="Times New Roman" w:hAnsi="Times New Roman" w:cs="Times New Roman"/>
          <w:sz w:val="28"/>
          <w:szCs w:val="28"/>
        </w:rPr>
        <w:t xml:space="preserve"> г.</w:t>
      </w:r>
      <w:r w:rsidR="00643DE0" w:rsidRPr="008341E1">
        <w:rPr>
          <w:rFonts w:ascii="Times New Roman" w:hAnsi="Times New Roman" w:cs="Times New Roman"/>
          <w:sz w:val="28"/>
          <w:szCs w:val="28"/>
        </w:rPr>
        <w:t xml:space="preserve"> – 924</w:t>
      </w:r>
      <w:r w:rsidR="007659F7">
        <w:rPr>
          <w:rFonts w:ascii="Times New Roman" w:hAnsi="Times New Roman" w:cs="Times New Roman"/>
          <w:sz w:val="28"/>
          <w:szCs w:val="28"/>
        </w:rPr>
        <w:t>,</w:t>
      </w:r>
      <w:r w:rsidR="00643DE0" w:rsidRPr="008341E1">
        <w:rPr>
          <w:rFonts w:ascii="Times New Roman" w:hAnsi="Times New Roman" w:cs="Times New Roman"/>
          <w:sz w:val="28"/>
          <w:szCs w:val="28"/>
        </w:rPr>
        <w:t xml:space="preserve"> или 7%</w:t>
      </w:r>
      <w:r w:rsidR="0000197A">
        <w:rPr>
          <w:rFonts w:ascii="Times New Roman" w:hAnsi="Times New Roman" w:cs="Times New Roman"/>
          <w:sz w:val="28"/>
          <w:szCs w:val="28"/>
        </w:rPr>
        <w:t xml:space="preserve"> всех </w:t>
      </w:r>
      <w:r w:rsidR="0000197A" w:rsidRPr="008F3D8A">
        <w:rPr>
          <w:rFonts w:ascii="Times New Roman" w:hAnsi="Times New Roman" w:cs="Times New Roman"/>
          <w:sz w:val="28"/>
          <w:szCs w:val="28"/>
        </w:rPr>
        <w:t>обращений</w:t>
      </w:r>
      <w:r w:rsidR="00643DE0" w:rsidRPr="008F3D8A">
        <w:rPr>
          <w:rFonts w:ascii="Times New Roman" w:hAnsi="Times New Roman" w:cs="Times New Roman"/>
          <w:sz w:val="28"/>
          <w:szCs w:val="28"/>
        </w:rPr>
        <w:t>)</w:t>
      </w:r>
      <w:r w:rsidR="0000197A" w:rsidRPr="008F3D8A">
        <w:rPr>
          <w:rFonts w:ascii="Times New Roman" w:hAnsi="Times New Roman" w:cs="Times New Roman"/>
          <w:sz w:val="28"/>
          <w:szCs w:val="28"/>
        </w:rPr>
        <w:t>.</w:t>
      </w:r>
      <w:r w:rsidR="008F3D8A" w:rsidRPr="008F3D8A">
        <w:rPr>
          <w:rFonts w:ascii="Times New Roman" w:hAnsi="Times New Roman" w:cs="Times New Roman"/>
          <w:sz w:val="28"/>
          <w:szCs w:val="28"/>
        </w:rPr>
        <w:t xml:space="preserve"> </w:t>
      </w:r>
      <w:r w:rsidR="00163180">
        <w:rPr>
          <w:rFonts w:ascii="Times New Roman" w:hAnsi="Times New Roman" w:cs="Times New Roman"/>
          <w:sz w:val="28"/>
          <w:szCs w:val="28"/>
        </w:rPr>
        <w:t>Абсолютное большинство поступивших в адрес депутатов Госсовета РТ обращений по данному разделу касается вопросов строительства и ремонта дорог местного значения.</w:t>
      </w:r>
    </w:p>
    <w:p w:rsidR="001A32AA" w:rsidRDefault="008F3D8A" w:rsidP="006643EF">
      <w:pPr>
        <w:spacing w:after="0" w:line="360" w:lineRule="exact"/>
        <w:ind w:left="-567" w:right="142" w:firstLine="567"/>
        <w:jc w:val="both"/>
        <w:rPr>
          <w:rFonts w:ascii="Times New Roman" w:hAnsi="Times New Roman" w:cs="Times New Roman"/>
          <w:sz w:val="28"/>
          <w:szCs w:val="28"/>
        </w:rPr>
      </w:pPr>
      <w:r w:rsidRPr="008F3D8A">
        <w:rPr>
          <w:rFonts w:ascii="Times New Roman" w:hAnsi="Times New Roman" w:cs="Times New Roman"/>
          <w:sz w:val="28"/>
          <w:szCs w:val="28"/>
        </w:rPr>
        <w:t xml:space="preserve">Бездорожье </w:t>
      </w:r>
      <w:r w:rsidR="001A32AA">
        <w:rPr>
          <w:rFonts w:ascii="Times New Roman" w:hAnsi="Times New Roman" w:cs="Times New Roman"/>
          <w:sz w:val="28"/>
          <w:szCs w:val="28"/>
        </w:rPr>
        <w:t>было и остается</w:t>
      </w:r>
      <w:r w:rsidRPr="008F3D8A">
        <w:rPr>
          <w:rFonts w:ascii="Times New Roman" w:hAnsi="Times New Roman" w:cs="Times New Roman"/>
          <w:sz w:val="28"/>
          <w:szCs w:val="28"/>
        </w:rPr>
        <w:t xml:space="preserve"> одн</w:t>
      </w:r>
      <w:r w:rsidR="001A32AA">
        <w:rPr>
          <w:rFonts w:ascii="Times New Roman" w:hAnsi="Times New Roman" w:cs="Times New Roman"/>
          <w:sz w:val="28"/>
          <w:szCs w:val="28"/>
        </w:rPr>
        <w:t>ой</w:t>
      </w:r>
      <w:r w:rsidRPr="008F3D8A">
        <w:rPr>
          <w:rFonts w:ascii="Times New Roman" w:hAnsi="Times New Roman" w:cs="Times New Roman"/>
          <w:sz w:val="28"/>
          <w:szCs w:val="28"/>
        </w:rPr>
        <w:t xml:space="preserve"> из самых наболевших проблем </w:t>
      </w:r>
      <w:r w:rsidR="001A32AA">
        <w:rPr>
          <w:rFonts w:ascii="Times New Roman" w:hAnsi="Times New Roman" w:cs="Times New Roman"/>
          <w:sz w:val="28"/>
          <w:szCs w:val="28"/>
        </w:rPr>
        <w:t xml:space="preserve">для </w:t>
      </w:r>
      <w:r w:rsidRPr="008F3D8A">
        <w:rPr>
          <w:rFonts w:ascii="Times New Roman" w:hAnsi="Times New Roman" w:cs="Times New Roman"/>
          <w:sz w:val="28"/>
          <w:szCs w:val="28"/>
        </w:rPr>
        <w:t>сельск</w:t>
      </w:r>
      <w:r w:rsidR="001A32AA">
        <w:rPr>
          <w:rFonts w:ascii="Times New Roman" w:hAnsi="Times New Roman" w:cs="Times New Roman"/>
          <w:sz w:val="28"/>
          <w:szCs w:val="28"/>
        </w:rPr>
        <w:t>ой местности.</w:t>
      </w:r>
      <w:r w:rsidRPr="008F3D8A">
        <w:rPr>
          <w:rFonts w:ascii="Times New Roman" w:hAnsi="Times New Roman" w:cs="Times New Roman"/>
          <w:sz w:val="28"/>
          <w:szCs w:val="28"/>
        </w:rPr>
        <w:t xml:space="preserve"> Отсутствие нормальных дорог лишает людей возможности изменить жизнь, </w:t>
      </w:r>
      <w:r w:rsidR="001A32AA">
        <w:rPr>
          <w:rFonts w:ascii="Times New Roman" w:hAnsi="Times New Roman" w:cs="Times New Roman"/>
          <w:sz w:val="28"/>
          <w:szCs w:val="28"/>
        </w:rPr>
        <w:t>сводит на нет</w:t>
      </w:r>
      <w:r w:rsidRPr="008F3D8A">
        <w:rPr>
          <w:rFonts w:ascii="Times New Roman" w:hAnsi="Times New Roman" w:cs="Times New Roman"/>
          <w:sz w:val="28"/>
          <w:szCs w:val="28"/>
        </w:rPr>
        <w:t xml:space="preserve"> усилия государства по поддержке сельских территорий, тормозит развитие любой инициативы</w:t>
      </w:r>
      <w:r w:rsidR="001A32AA">
        <w:rPr>
          <w:rFonts w:ascii="Times New Roman" w:hAnsi="Times New Roman" w:cs="Times New Roman"/>
          <w:sz w:val="28"/>
          <w:szCs w:val="28"/>
        </w:rPr>
        <w:t xml:space="preserve"> в</w:t>
      </w:r>
      <w:r w:rsidRPr="008F3D8A">
        <w:rPr>
          <w:rFonts w:ascii="Times New Roman" w:hAnsi="Times New Roman" w:cs="Times New Roman"/>
          <w:sz w:val="28"/>
          <w:szCs w:val="28"/>
        </w:rPr>
        <w:t xml:space="preserve"> области образования, здравоохранения, досуга</w:t>
      </w:r>
      <w:r w:rsidR="001A32AA">
        <w:rPr>
          <w:rFonts w:ascii="Times New Roman" w:hAnsi="Times New Roman" w:cs="Times New Roman"/>
          <w:sz w:val="28"/>
          <w:szCs w:val="28"/>
        </w:rPr>
        <w:t xml:space="preserve"> и др</w:t>
      </w:r>
      <w:r w:rsidRPr="008F3D8A">
        <w:rPr>
          <w:rFonts w:ascii="Times New Roman" w:hAnsi="Times New Roman" w:cs="Times New Roman"/>
          <w:sz w:val="28"/>
          <w:szCs w:val="28"/>
        </w:rPr>
        <w:t xml:space="preserve">. </w:t>
      </w:r>
    </w:p>
    <w:p w:rsidR="00163180" w:rsidRDefault="00163180" w:rsidP="006643EF">
      <w:pPr>
        <w:spacing w:after="0" w:line="360" w:lineRule="exact"/>
        <w:ind w:left="-567" w:right="142" w:firstLine="567"/>
        <w:jc w:val="both"/>
        <w:rPr>
          <w:rFonts w:ascii="Times New Roman" w:hAnsi="Times New Roman" w:cs="Times New Roman"/>
          <w:sz w:val="28"/>
          <w:szCs w:val="28"/>
        </w:rPr>
      </w:pPr>
      <w:r w:rsidRPr="00163180">
        <w:rPr>
          <w:rFonts w:ascii="Times New Roman" w:hAnsi="Times New Roman" w:cs="Times New Roman"/>
          <w:sz w:val="28"/>
          <w:szCs w:val="28"/>
        </w:rPr>
        <w:t>По просьбе</w:t>
      </w:r>
      <w:r>
        <w:rPr>
          <w:rFonts w:ascii="Times New Roman" w:hAnsi="Times New Roman" w:cs="Times New Roman"/>
          <w:sz w:val="28"/>
          <w:szCs w:val="28"/>
        </w:rPr>
        <w:t xml:space="preserve"> жителей</w:t>
      </w:r>
      <w:r w:rsidRPr="00163180">
        <w:rPr>
          <w:rFonts w:ascii="Times New Roman" w:hAnsi="Times New Roman" w:cs="Times New Roman"/>
          <w:sz w:val="28"/>
          <w:szCs w:val="28"/>
        </w:rPr>
        <w:t xml:space="preserve"> </w:t>
      </w:r>
      <w:r w:rsidR="00C77009" w:rsidRPr="008F3D8A">
        <w:rPr>
          <w:rFonts w:ascii="Times New Roman" w:hAnsi="Times New Roman" w:cs="Times New Roman"/>
          <w:sz w:val="28"/>
          <w:szCs w:val="28"/>
        </w:rPr>
        <w:t xml:space="preserve">с. </w:t>
      </w:r>
      <w:proofErr w:type="spellStart"/>
      <w:r w:rsidR="00C77009" w:rsidRPr="008F3D8A">
        <w:rPr>
          <w:rFonts w:ascii="Times New Roman" w:hAnsi="Times New Roman" w:cs="Times New Roman"/>
          <w:sz w:val="28"/>
          <w:szCs w:val="28"/>
        </w:rPr>
        <w:t>Ташлык</w:t>
      </w:r>
      <w:proofErr w:type="spellEnd"/>
      <w:r w:rsidR="00C77009" w:rsidRPr="008F3D8A">
        <w:rPr>
          <w:rFonts w:ascii="Times New Roman" w:hAnsi="Times New Roman" w:cs="Times New Roman"/>
          <w:sz w:val="28"/>
          <w:szCs w:val="28"/>
        </w:rPr>
        <w:t xml:space="preserve"> Нижнекамского</w:t>
      </w:r>
      <w:r w:rsidR="00C77009" w:rsidRPr="006643EF">
        <w:rPr>
          <w:rFonts w:ascii="Times New Roman" w:hAnsi="Times New Roman" w:cs="Times New Roman"/>
          <w:sz w:val="28"/>
          <w:szCs w:val="28"/>
        </w:rPr>
        <w:t xml:space="preserve"> района </w:t>
      </w:r>
      <w:r>
        <w:rPr>
          <w:rFonts w:ascii="Times New Roman" w:hAnsi="Times New Roman" w:cs="Times New Roman"/>
          <w:sz w:val="28"/>
          <w:szCs w:val="28"/>
        </w:rPr>
        <w:t xml:space="preserve">депутат Р.И. </w:t>
      </w:r>
      <w:proofErr w:type="spellStart"/>
      <w:r>
        <w:rPr>
          <w:rFonts w:ascii="Times New Roman" w:hAnsi="Times New Roman" w:cs="Times New Roman"/>
          <w:sz w:val="28"/>
          <w:szCs w:val="28"/>
        </w:rPr>
        <w:t>Валеев</w:t>
      </w:r>
      <w:proofErr w:type="spellEnd"/>
      <w:r>
        <w:rPr>
          <w:rFonts w:ascii="Times New Roman" w:hAnsi="Times New Roman" w:cs="Times New Roman"/>
          <w:sz w:val="28"/>
          <w:szCs w:val="28"/>
        </w:rPr>
        <w:t xml:space="preserve"> обратился к Президенту РТ Р.Н. </w:t>
      </w:r>
      <w:proofErr w:type="spellStart"/>
      <w:r>
        <w:rPr>
          <w:rFonts w:ascii="Times New Roman" w:hAnsi="Times New Roman" w:cs="Times New Roman"/>
          <w:sz w:val="28"/>
          <w:szCs w:val="28"/>
        </w:rPr>
        <w:t>Минниханову</w:t>
      </w:r>
      <w:proofErr w:type="spellEnd"/>
      <w:r>
        <w:rPr>
          <w:rFonts w:ascii="Times New Roman" w:hAnsi="Times New Roman" w:cs="Times New Roman"/>
          <w:sz w:val="28"/>
          <w:szCs w:val="28"/>
        </w:rPr>
        <w:t xml:space="preserve"> о рассмотрении возможности</w:t>
      </w:r>
      <w:r w:rsidR="00C77009" w:rsidRPr="006643EF">
        <w:rPr>
          <w:rFonts w:ascii="Times New Roman" w:hAnsi="Times New Roman" w:cs="Times New Roman"/>
          <w:sz w:val="28"/>
          <w:szCs w:val="28"/>
        </w:rPr>
        <w:t xml:space="preserve"> строительств</w:t>
      </w:r>
      <w:r>
        <w:rPr>
          <w:rFonts w:ascii="Times New Roman" w:hAnsi="Times New Roman" w:cs="Times New Roman"/>
          <w:sz w:val="28"/>
          <w:szCs w:val="28"/>
        </w:rPr>
        <w:t>а</w:t>
      </w:r>
      <w:r w:rsidR="00C77009" w:rsidRPr="006643EF">
        <w:rPr>
          <w:rFonts w:ascii="Times New Roman" w:hAnsi="Times New Roman" w:cs="Times New Roman"/>
          <w:sz w:val="28"/>
          <w:szCs w:val="28"/>
        </w:rPr>
        <w:t xml:space="preserve"> дороги по улице Новая. Несмотря на предыдущие обращения к</w:t>
      </w:r>
      <w:r w:rsidR="007659F7">
        <w:rPr>
          <w:rFonts w:ascii="Times New Roman" w:hAnsi="Times New Roman" w:cs="Times New Roman"/>
          <w:sz w:val="28"/>
          <w:szCs w:val="28"/>
        </w:rPr>
        <w:t xml:space="preserve"> руководству района, в связи с недостатком</w:t>
      </w:r>
      <w:r w:rsidR="00C77009" w:rsidRPr="006643EF">
        <w:rPr>
          <w:rFonts w:ascii="Times New Roman" w:hAnsi="Times New Roman" w:cs="Times New Roman"/>
          <w:sz w:val="28"/>
          <w:szCs w:val="28"/>
        </w:rPr>
        <w:t xml:space="preserve"> сред</w:t>
      </w:r>
      <w:r w:rsidR="007659F7">
        <w:rPr>
          <w:rFonts w:ascii="Times New Roman" w:hAnsi="Times New Roman" w:cs="Times New Roman"/>
          <w:sz w:val="28"/>
          <w:szCs w:val="28"/>
        </w:rPr>
        <w:t>ств в муниципальном бюджете</w:t>
      </w:r>
      <w:r w:rsidR="00C77009" w:rsidRPr="006643EF">
        <w:rPr>
          <w:rFonts w:ascii="Times New Roman" w:hAnsi="Times New Roman" w:cs="Times New Roman"/>
          <w:sz w:val="28"/>
          <w:szCs w:val="28"/>
        </w:rPr>
        <w:t xml:space="preserve"> вопрос </w:t>
      </w:r>
      <w:proofErr w:type="gramStart"/>
      <w:r w:rsidR="00C77009" w:rsidRPr="006643EF">
        <w:rPr>
          <w:rFonts w:ascii="Times New Roman" w:hAnsi="Times New Roman" w:cs="Times New Roman"/>
          <w:sz w:val="28"/>
          <w:szCs w:val="28"/>
        </w:rPr>
        <w:t>до</w:t>
      </w:r>
      <w:proofErr w:type="gramEnd"/>
      <w:r w:rsidR="00C77009" w:rsidRPr="006643EF">
        <w:rPr>
          <w:rFonts w:ascii="Times New Roman" w:hAnsi="Times New Roman" w:cs="Times New Roman"/>
          <w:sz w:val="28"/>
          <w:szCs w:val="28"/>
        </w:rPr>
        <w:t xml:space="preserve"> сих остается нерешенным. Из-за отсутствия твердого дорожного </w:t>
      </w:r>
      <w:r w:rsidR="00C77009" w:rsidRPr="006643EF">
        <w:rPr>
          <w:rFonts w:ascii="Times New Roman" w:hAnsi="Times New Roman" w:cs="Times New Roman"/>
          <w:sz w:val="28"/>
          <w:szCs w:val="28"/>
        </w:rPr>
        <w:lastRenderedPageBreak/>
        <w:t xml:space="preserve">покрытия, особенно в осенне-весенний период, сильно затруднен проезд по улице, кареты скорой помощи не могут проехать к </w:t>
      </w:r>
      <w:proofErr w:type="gramStart"/>
      <w:r w:rsidR="00C77009" w:rsidRPr="006643EF">
        <w:rPr>
          <w:rFonts w:ascii="Times New Roman" w:hAnsi="Times New Roman" w:cs="Times New Roman"/>
          <w:sz w:val="28"/>
          <w:szCs w:val="28"/>
        </w:rPr>
        <w:t>нуждающимся</w:t>
      </w:r>
      <w:proofErr w:type="gramEnd"/>
      <w:r w:rsidR="00C77009" w:rsidRPr="006643EF">
        <w:rPr>
          <w:rFonts w:ascii="Times New Roman" w:hAnsi="Times New Roman" w:cs="Times New Roman"/>
          <w:sz w:val="28"/>
          <w:szCs w:val="28"/>
        </w:rPr>
        <w:t xml:space="preserve">. </w:t>
      </w:r>
    </w:p>
    <w:p w:rsidR="00163180" w:rsidRDefault="00163180" w:rsidP="006643E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руководством района на </w:t>
      </w:r>
      <w:r w:rsidR="00091775">
        <w:rPr>
          <w:rFonts w:ascii="Times New Roman" w:hAnsi="Times New Roman" w:cs="Times New Roman"/>
          <w:sz w:val="28"/>
          <w:szCs w:val="28"/>
        </w:rPr>
        <w:t>2017</w:t>
      </w:r>
      <w:r>
        <w:rPr>
          <w:rFonts w:ascii="Times New Roman" w:hAnsi="Times New Roman" w:cs="Times New Roman"/>
          <w:sz w:val="28"/>
          <w:szCs w:val="28"/>
        </w:rPr>
        <w:t xml:space="preserve"> год запланировано проведение работ по </w:t>
      </w:r>
      <w:r w:rsidR="00C77009" w:rsidRPr="006643EF">
        <w:rPr>
          <w:rFonts w:ascii="Times New Roman" w:hAnsi="Times New Roman" w:cs="Times New Roman"/>
          <w:sz w:val="28"/>
          <w:szCs w:val="28"/>
        </w:rPr>
        <w:t>асфальтировани</w:t>
      </w:r>
      <w:r>
        <w:rPr>
          <w:rFonts w:ascii="Times New Roman" w:hAnsi="Times New Roman" w:cs="Times New Roman"/>
          <w:sz w:val="28"/>
          <w:szCs w:val="28"/>
        </w:rPr>
        <w:t>ю указанной улицы села.</w:t>
      </w:r>
      <w:r w:rsidR="00C77009" w:rsidRPr="006643EF">
        <w:rPr>
          <w:rFonts w:ascii="Times New Roman" w:hAnsi="Times New Roman" w:cs="Times New Roman"/>
          <w:sz w:val="28"/>
          <w:szCs w:val="28"/>
        </w:rPr>
        <w:t xml:space="preserve"> </w:t>
      </w:r>
    </w:p>
    <w:p w:rsidR="004A5E11" w:rsidRDefault="004A5E11" w:rsidP="004A5E11">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Нередко для того, чтобы обратить должное внимание местных властей на поднимаемые населением проблемы, приходится ставить вопросы на повторный контроль. Так, </w:t>
      </w:r>
      <w:r w:rsidR="00F80A96">
        <w:rPr>
          <w:rFonts w:ascii="Times New Roman" w:hAnsi="Times New Roman" w:cs="Times New Roman"/>
          <w:sz w:val="28"/>
          <w:szCs w:val="28"/>
        </w:rPr>
        <w:t xml:space="preserve">в своем ответе </w:t>
      </w:r>
      <w:r>
        <w:rPr>
          <w:rFonts w:ascii="Times New Roman" w:hAnsi="Times New Roman" w:cs="Times New Roman"/>
          <w:sz w:val="28"/>
          <w:szCs w:val="28"/>
        </w:rPr>
        <w:t xml:space="preserve">на просьбу рассмотреть коллективное обращение жильцов домов по ул. </w:t>
      </w:r>
      <w:r w:rsidRPr="006643EF">
        <w:rPr>
          <w:rFonts w:ascii="Times New Roman" w:hAnsi="Times New Roman" w:cs="Times New Roman"/>
          <w:sz w:val="28"/>
          <w:szCs w:val="28"/>
        </w:rPr>
        <w:t xml:space="preserve">Кузнечная, </w:t>
      </w:r>
      <w:proofErr w:type="spellStart"/>
      <w:r w:rsidRPr="006643EF">
        <w:rPr>
          <w:rFonts w:ascii="Times New Roman" w:hAnsi="Times New Roman" w:cs="Times New Roman"/>
          <w:sz w:val="28"/>
          <w:szCs w:val="28"/>
        </w:rPr>
        <w:t>Новоовражная</w:t>
      </w:r>
      <w:proofErr w:type="spellEnd"/>
      <w:r w:rsidRPr="006643EF">
        <w:rPr>
          <w:rFonts w:ascii="Times New Roman" w:hAnsi="Times New Roman" w:cs="Times New Roman"/>
          <w:sz w:val="28"/>
          <w:szCs w:val="28"/>
        </w:rPr>
        <w:t xml:space="preserve">, Кирпичная, Колхозная, Нахимова, Блюхера, Береговая </w:t>
      </w:r>
      <w:r w:rsidR="00F80A96">
        <w:rPr>
          <w:rFonts w:ascii="Times New Roman" w:hAnsi="Times New Roman" w:cs="Times New Roman"/>
          <w:sz w:val="28"/>
          <w:szCs w:val="28"/>
        </w:rPr>
        <w:t xml:space="preserve">города </w:t>
      </w:r>
      <w:proofErr w:type="gramStart"/>
      <w:r w:rsidR="00F80A96">
        <w:rPr>
          <w:rFonts w:ascii="Times New Roman" w:hAnsi="Times New Roman" w:cs="Times New Roman"/>
          <w:sz w:val="28"/>
          <w:szCs w:val="28"/>
        </w:rPr>
        <w:t>Бугульмы</w:t>
      </w:r>
      <w:proofErr w:type="gramEnd"/>
      <w:r w:rsidR="00F80A96">
        <w:rPr>
          <w:rFonts w:ascii="Times New Roman" w:hAnsi="Times New Roman" w:cs="Times New Roman"/>
          <w:sz w:val="28"/>
          <w:szCs w:val="28"/>
        </w:rPr>
        <w:t xml:space="preserve"> о ремонте давно разрушенного и представляющего явную опасность моста руководство района ограничилось  констатацией факта, то есть признанием наличия проблемы: «У</w:t>
      </w:r>
      <w:r w:rsidRPr="006643EF">
        <w:rPr>
          <w:rFonts w:ascii="Times New Roman" w:hAnsi="Times New Roman" w:cs="Times New Roman"/>
          <w:sz w:val="28"/>
          <w:szCs w:val="28"/>
        </w:rPr>
        <w:t>становлено, что мост находится в неудовлетворительном состоянии. Для начала строительно-монтажны</w:t>
      </w:r>
      <w:r w:rsidR="008C78BC">
        <w:rPr>
          <w:rFonts w:ascii="Times New Roman" w:hAnsi="Times New Roman" w:cs="Times New Roman"/>
          <w:sz w:val="28"/>
          <w:szCs w:val="28"/>
        </w:rPr>
        <w:t>х работ</w:t>
      </w:r>
      <w:r w:rsidRPr="006643EF">
        <w:rPr>
          <w:rFonts w:ascii="Times New Roman" w:hAnsi="Times New Roman" w:cs="Times New Roman"/>
          <w:sz w:val="28"/>
          <w:szCs w:val="28"/>
        </w:rPr>
        <w:t xml:space="preserve"> по укреплению и ремонту моста необходимо выполнить проектно-сметную документацию с проведением экспертизы проекта</w:t>
      </w:r>
      <w:r w:rsidR="00F80A96">
        <w:rPr>
          <w:rFonts w:ascii="Times New Roman" w:hAnsi="Times New Roman" w:cs="Times New Roman"/>
          <w:sz w:val="28"/>
          <w:szCs w:val="28"/>
        </w:rPr>
        <w:t>»</w:t>
      </w:r>
      <w:r w:rsidRPr="006643EF">
        <w:rPr>
          <w:rFonts w:ascii="Times New Roman" w:hAnsi="Times New Roman" w:cs="Times New Roman"/>
          <w:sz w:val="28"/>
          <w:szCs w:val="28"/>
        </w:rPr>
        <w:t xml:space="preserve">. </w:t>
      </w:r>
    </w:p>
    <w:p w:rsidR="004A5E11" w:rsidRPr="006643EF" w:rsidRDefault="00F80A96" w:rsidP="004A5E11">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Для выяснения перспектив решения проблемы вопрос был поставлен на повторный контроль, после чего была получена информация о том, что р</w:t>
      </w:r>
      <w:r w:rsidR="004A5E11" w:rsidRPr="006643EF">
        <w:rPr>
          <w:rFonts w:ascii="Times New Roman" w:hAnsi="Times New Roman" w:cs="Times New Roman"/>
          <w:sz w:val="28"/>
          <w:szCs w:val="28"/>
        </w:rPr>
        <w:t xml:space="preserve">азработка </w:t>
      </w:r>
      <w:r>
        <w:rPr>
          <w:rFonts w:ascii="Times New Roman" w:hAnsi="Times New Roman" w:cs="Times New Roman"/>
          <w:sz w:val="28"/>
          <w:szCs w:val="28"/>
        </w:rPr>
        <w:t xml:space="preserve">соответствующей </w:t>
      </w:r>
      <w:r w:rsidR="004A5E11" w:rsidRPr="006643EF">
        <w:rPr>
          <w:rFonts w:ascii="Times New Roman" w:hAnsi="Times New Roman" w:cs="Times New Roman"/>
          <w:sz w:val="28"/>
          <w:szCs w:val="28"/>
        </w:rPr>
        <w:t>проектно-сметной документации запланирована на 2017 год.</w:t>
      </w:r>
    </w:p>
    <w:p w:rsidR="00163180" w:rsidRPr="00285A97" w:rsidRDefault="003472CB" w:rsidP="00163180">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Ж</w:t>
      </w:r>
      <w:r w:rsidR="005370B6" w:rsidRPr="005370B6">
        <w:rPr>
          <w:rFonts w:ascii="Times New Roman" w:hAnsi="Times New Roman" w:cs="Times New Roman"/>
          <w:sz w:val="28"/>
          <w:szCs w:val="28"/>
        </w:rPr>
        <w:t xml:space="preserve">ители </w:t>
      </w:r>
      <w:r w:rsidR="005370B6">
        <w:rPr>
          <w:rFonts w:ascii="Times New Roman" w:hAnsi="Times New Roman" w:cs="Times New Roman"/>
          <w:sz w:val="28"/>
          <w:szCs w:val="28"/>
        </w:rPr>
        <w:t xml:space="preserve">деревни </w:t>
      </w:r>
      <w:proofErr w:type="spellStart"/>
      <w:r w:rsidR="00285A97">
        <w:rPr>
          <w:rFonts w:ascii="Times New Roman" w:hAnsi="Times New Roman" w:cs="Times New Roman"/>
          <w:sz w:val="28"/>
          <w:szCs w:val="28"/>
        </w:rPr>
        <w:t>Бахтаче</w:t>
      </w:r>
      <w:proofErr w:type="spellEnd"/>
      <w:r w:rsidR="00285A97">
        <w:rPr>
          <w:rFonts w:ascii="Times New Roman" w:hAnsi="Times New Roman" w:cs="Times New Roman"/>
          <w:sz w:val="28"/>
          <w:szCs w:val="28"/>
        </w:rPr>
        <w:t xml:space="preserve"> </w:t>
      </w:r>
      <w:proofErr w:type="spellStart"/>
      <w:r w:rsidR="005370B6" w:rsidRPr="006643EF">
        <w:rPr>
          <w:rFonts w:ascii="Times New Roman" w:hAnsi="Times New Roman" w:cs="Times New Roman"/>
          <w:sz w:val="28"/>
          <w:szCs w:val="28"/>
        </w:rPr>
        <w:t>Атнинского</w:t>
      </w:r>
      <w:proofErr w:type="spellEnd"/>
      <w:r w:rsidR="005370B6" w:rsidRPr="006643EF">
        <w:rPr>
          <w:rFonts w:ascii="Times New Roman" w:hAnsi="Times New Roman" w:cs="Times New Roman"/>
          <w:sz w:val="28"/>
          <w:szCs w:val="28"/>
        </w:rPr>
        <w:t xml:space="preserve"> района</w:t>
      </w:r>
      <w:r w:rsidR="005370B6">
        <w:rPr>
          <w:rFonts w:ascii="Times New Roman" w:hAnsi="Times New Roman" w:cs="Times New Roman"/>
          <w:sz w:val="28"/>
          <w:szCs w:val="28"/>
        </w:rPr>
        <w:t xml:space="preserve"> написали </w:t>
      </w:r>
      <w:r w:rsidR="004A5E11">
        <w:rPr>
          <w:rFonts w:ascii="Times New Roman" w:hAnsi="Times New Roman" w:cs="Times New Roman"/>
          <w:sz w:val="28"/>
          <w:szCs w:val="28"/>
        </w:rPr>
        <w:t>в Госсовет</w:t>
      </w:r>
      <w:r w:rsidR="005370B6">
        <w:rPr>
          <w:rFonts w:ascii="Times New Roman" w:hAnsi="Times New Roman" w:cs="Times New Roman"/>
          <w:sz w:val="28"/>
          <w:szCs w:val="28"/>
        </w:rPr>
        <w:t xml:space="preserve"> РТ </w:t>
      </w:r>
      <w:r w:rsidR="00285A97">
        <w:rPr>
          <w:rFonts w:ascii="Times New Roman" w:hAnsi="Times New Roman" w:cs="Times New Roman"/>
          <w:sz w:val="28"/>
          <w:szCs w:val="28"/>
        </w:rPr>
        <w:t xml:space="preserve">письмо </w:t>
      </w:r>
      <w:r w:rsidR="005370B6">
        <w:rPr>
          <w:rFonts w:ascii="Times New Roman" w:hAnsi="Times New Roman" w:cs="Times New Roman"/>
          <w:sz w:val="28"/>
          <w:szCs w:val="28"/>
        </w:rPr>
        <w:t xml:space="preserve">об отсутствии </w:t>
      </w:r>
      <w:r w:rsidR="00285A97" w:rsidRPr="00285A97">
        <w:rPr>
          <w:rFonts w:ascii="Times New Roman" w:hAnsi="Times New Roman" w:cs="Times New Roman"/>
          <w:sz w:val="28"/>
          <w:szCs w:val="28"/>
        </w:rPr>
        <w:t>в деревне каких-либо признаков циви</w:t>
      </w:r>
      <w:r w:rsidR="008C78BC">
        <w:rPr>
          <w:rFonts w:ascii="Times New Roman" w:hAnsi="Times New Roman" w:cs="Times New Roman"/>
          <w:sz w:val="28"/>
          <w:szCs w:val="28"/>
        </w:rPr>
        <w:t xml:space="preserve">лизации, в </w:t>
      </w:r>
      <w:r w:rsidR="00285A97">
        <w:rPr>
          <w:rFonts w:ascii="Times New Roman" w:hAnsi="Times New Roman" w:cs="Times New Roman"/>
          <w:sz w:val="28"/>
          <w:szCs w:val="28"/>
        </w:rPr>
        <w:t>том числе</w:t>
      </w:r>
      <w:r w:rsidR="00285A97" w:rsidRPr="00285A97">
        <w:rPr>
          <w:rFonts w:ascii="Times New Roman" w:hAnsi="Times New Roman" w:cs="Times New Roman"/>
          <w:sz w:val="28"/>
          <w:szCs w:val="28"/>
        </w:rPr>
        <w:t xml:space="preserve"> </w:t>
      </w:r>
      <w:r w:rsidR="00163180" w:rsidRPr="00285A97">
        <w:rPr>
          <w:rFonts w:ascii="Times New Roman" w:hAnsi="Times New Roman" w:cs="Times New Roman"/>
          <w:sz w:val="28"/>
          <w:szCs w:val="28"/>
        </w:rPr>
        <w:t>дорог, магазина и медпункта.</w:t>
      </w:r>
    </w:p>
    <w:p w:rsidR="00163180" w:rsidRPr="006643EF" w:rsidRDefault="00171E34" w:rsidP="00163180">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На поручение руководства парламента проинформировать о перспективах улучшения качества жизни сельчан глава района лишь констатировал, что в </w:t>
      </w:r>
      <w:r w:rsidR="00163180" w:rsidRPr="006643EF">
        <w:rPr>
          <w:rFonts w:ascii="Times New Roman" w:hAnsi="Times New Roman" w:cs="Times New Roman"/>
          <w:sz w:val="28"/>
          <w:szCs w:val="28"/>
        </w:rPr>
        <w:t>деревне действительно не имеетс</w:t>
      </w:r>
      <w:r w:rsidR="008C78BC">
        <w:rPr>
          <w:rFonts w:ascii="Times New Roman" w:hAnsi="Times New Roman" w:cs="Times New Roman"/>
          <w:sz w:val="28"/>
          <w:szCs w:val="28"/>
        </w:rPr>
        <w:t xml:space="preserve">я клуба, магазина и медпункта. </w:t>
      </w:r>
      <w:r>
        <w:rPr>
          <w:rFonts w:ascii="Times New Roman" w:hAnsi="Times New Roman" w:cs="Times New Roman"/>
          <w:sz w:val="28"/>
          <w:szCs w:val="28"/>
        </w:rPr>
        <w:t>«</w:t>
      </w:r>
      <w:r w:rsidR="007659F7">
        <w:rPr>
          <w:rFonts w:ascii="Times New Roman" w:hAnsi="Times New Roman" w:cs="Times New Roman"/>
          <w:sz w:val="28"/>
          <w:szCs w:val="28"/>
        </w:rPr>
        <w:t>Иногда по заявкам проживающих</w:t>
      </w:r>
      <w:r w:rsidR="00163180" w:rsidRPr="006643EF">
        <w:rPr>
          <w:rFonts w:ascii="Times New Roman" w:hAnsi="Times New Roman" w:cs="Times New Roman"/>
          <w:sz w:val="28"/>
          <w:szCs w:val="28"/>
        </w:rPr>
        <w:t xml:space="preserve"> «</w:t>
      </w:r>
      <w:r>
        <w:rPr>
          <w:rFonts w:ascii="Times New Roman" w:hAnsi="Times New Roman" w:cs="Times New Roman"/>
          <w:sz w:val="28"/>
          <w:szCs w:val="28"/>
        </w:rPr>
        <w:t>ИП Нуриев» привозит продукты из</w:t>
      </w:r>
      <w:r w:rsidR="00163180" w:rsidRPr="006643EF">
        <w:rPr>
          <w:rFonts w:ascii="Times New Roman" w:hAnsi="Times New Roman" w:cs="Times New Roman"/>
          <w:sz w:val="28"/>
          <w:szCs w:val="28"/>
        </w:rPr>
        <w:t xml:space="preserve"> д. Верхний </w:t>
      </w:r>
      <w:proofErr w:type="spellStart"/>
      <w:r w:rsidR="00163180" w:rsidRPr="006643EF">
        <w:rPr>
          <w:rFonts w:ascii="Times New Roman" w:hAnsi="Times New Roman" w:cs="Times New Roman"/>
          <w:sz w:val="28"/>
          <w:szCs w:val="28"/>
        </w:rPr>
        <w:t>Куюк</w:t>
      </w:r>
      <w:proofErr w:type="spellEnd"/>
      <w:r w:rsidR="00163180" w:rsidRPr="006643EF">
        <w:rPr>
          <w:rFonts w:ascii="Times New Roman" w:hAnsi="Times New Roman" w:cs="Times New Roman"/>
          <w:sz w:val="28"/>
          <w:szCs w:val="28"/>
        </w:rPr>
        <w:t>, приезжие автолавки не заез</w:t>
      </w:r>
      <w:r>
        <w:rPr>
          <w:rFonts w:ascii="Times New Roman" w:hAnsi="Times New Roman" w:cs="Times New Roman"/>
          <w:sz w:val="28"/>
          <w:szCs w:val="28"/>
        </w:rPr>
        <w:t xml:space="preserve">жают из-за </w:t>
      </w:r>
      <w:proofErr w:type="spellStart"/>
      <w:r>
        <w:rPr>
          <w:rFonts w:ascii="Times New Roman" w:hAnsi="Times New Roman" w:cs="Times New Roman"/>
          <w:sz w:val="28"/>
          <w:szCs w:val="28"/>
        </w:rPr>
        <w:t>неокупаемости</w:t>
      </w:r>
      <w:proofErr w:type="spellEnd"/>
      <w:r>
        <w:rPr>
          <w:rFonts w:ascii="Times New Roman" w:hAnsi="Times New Roman" w:cs="Times New Roman"/>
          <w:sz w:val="28"/>
          <w:szCs w:val="28"/>
        </w:rPr>
        <w:t xml:space="preserve"> затрат, </w:t>
      </w:r>
      <w:r w:rsidR="008C78BC">
        <w:rPr>
          <w:rFonts w:ascii="Times New Roman" w:hAnsi="Times New Roman" w:cs="Times New Roman"/>
          <w:sz w:val="28"/>
          <w:szCs w:val="28"/>
        </w:rPr>
        <w:t>–</w:t>
      </w:r>
      <w:r>
        <w:rPr>
          <w:rFonts w:ascii="Times New Roman" w:hAnsi="Times New Roman" w:cs="Times New Roman"/>
          <w:sz w:val="28"/>
          <w:szCs w:val="28"/>
        </w:rPr>
        <w:t xml:space="preserve"> отмечено в ответе. </w:t>
      </w:r>
      <w:r w:rsidR="008C78BC">
        <w:rPr>
          <w:rFonts w:ascii="Times New Roman" w:hAnsi="Times New Roman" w:cs="Times New Roman"/>
          <w:sz w:val="28"/>
          <w:szCs w:val="28"/>
        </w:rPr>
        <w:t>«</w:t>
      </w:r>
      <w:r w:rsidR="00163180" w:rsidRPr="006643EF">
        <w:rPr>
          <w:rFonts w:ascii="Times New Roman" w:hAnsi="Times New Roman" w:cs="Times New Roman"/>
          <w:sz w:val="28"/>
          <w:szCs w:val="28"/>
        </w:rPr>
        <w:t xml:space="preserve">В неделю 1 раз приходит фельдшер из </w:t>
      </w:r>
      <w:r w:rsidR="00DE7E4F">
        <w:rPr>
          <w:rFonts w:ascii="Times New Roman" w:hAnsi="Times New Roman" w:cs="Times New Roman"/>
          <w:sz w:val="28"/>
          <w:szCs w:val="28"/>
        </w:rPr>
        <w:t>села</w:t>
      </w:r>
      <w:r w:rsidR="00163180" w:rsidRPr="006643EF">
        <w:rPr>
          <w:rFonts w:ascii="Times New Roman" w:hAnsi="Times New Roman" w:cs="Times New Roman"/>
          <w:sz w:val="28"/>
          <w:szCs w:val="28"/>
        </w:rPr>
        <w:t xml:space="preserve"> </w:t>
      </w:r>
      <w:proofErr w:type="spellStart"/>
      <w:r w:rsidR="00163180" w:rsidRPr="006643EF">
        <w:rPr>
          <w:rFonts w:ascii="Times New Roman" w:hAnsi="Times New Roman" w:cs="Times New Roman"/>
          <w:sz w:val="28"/>
          <w:szCs w:val="28"/>
        </w:rPr>
        <w:t>Кулле-Кими</w:t>
      </w:r>
      <w:proofErr w:type="spellEnd"/>
      <w:r w:rsidR="00163180" w:rsidRPr="006643EF">
        <w:rPr>
          <w:rFonts w:ascii="Times New Roman" w:hAnsi="Times New Roman" w:cs="Times New Roman"/>
          <w:sz w:val="28"/>
          <w:szCs w:val="28"/>
        </w:rPr>
        <w:t>. Количество учеников на 2016</w:t>
      </w:r>
      <w:r w:rsidR="007659F7">
        <w:rPr>
          <w:rFonts w:ascii="Times New Roman" w:hAnsi="Times New Roman" w:cs="Times New Roman"/>
          <w:sz w:val="28"/>
          <w:szCs w:val="28"/>
        </w:rPr>
        <w:t xml:space="preserve"> – </w:t>
      </w:r>
      <w:r w:rsidR="00163180" w:rsidRPr="006643EF">
        <w:rPr>
          <w:rFonts w:ascii="Times New Roman" w:hAnsi="Times New Roman" w:cs="Times New Roman"/>
          <w:sz w:val="28"/>
          <w:szCs w:val="28"/>
        </w:rPr>
        <w:t xml:space="preserve">2017 год </w:t>
      </w:r>
      <w:r w:rsidR="007659F7">
        <w:rPr>
          <w:rFonts w:ascii="Times New Roman" w:hAnsi="Times New Roman" w:cs="Times New Roman"/>
          <w:sz w:val="28"/>
          <w:szCs w:val="28"/>
        </w:rPr>
        <w:t>три</w:t>
      </w:r>
      <w:r w:rsidR="00163180" w:rsidRPr="006643EF">
        <w:rPr>
          <w:rFonts w:ascii="Times New Roman" w:hAnsi="Times New Roman" w:cs="Times New Roman"/>
          <w:sz w:val="28"/>
          <w:szCs w:val="28"/>
        </w:rPr>
        <w:t xml:space="preserve"> человека, которые из них </w:t>
      </w:r>
      <w:r w:rsidR="007659F7">
        <w:rPr>
          <w:rFonts w:ascii="Times New Roman" w:hAnsi="Times New Roman" w:cs="Times New Roman"/>
          <w:sz w:val="28"/>
          <w:szCs w:val="28"/>
        </w:rPr>
        <w:t xml:space="preserve">один обучается в </w:t>
      </w:r>
      <w:proofErr w:type="spellStart"/>
      <w:r w:rsidR="007659F7">
        <w:rPr>
          <w:rFonts w:ascii="Times New Roman" w:hAnsi="Times New Roman" w:cs="Times New Roman"/>
          <w:sz w:val="28"/>
          <w:szCs w:val="28"/>
        </w:rPr>
        <w:t>Кулле-</w:t>
      </w:r>
      <w:r w:rsidR="00163180" w:rsidRPr="006643EF">
        <w:rPr>
          <w:rFonts w:ascii="Times New Roman" w:hAnsi="Times New Roman" w:cs="Times New Roman"/>
          <w:sz w:val="28"/>
          <w:szCs w:val="28"/>
        </w:rPr>
        <w:t>Киминской</w:t>
      </w:r>
      <w:proofErr w:type="spellEnd"/>
      <w:r w:rsidR="00163180" w:rsidRPr="006643EF">
        <w:rPr>
          <w:rFonts w:ascii="Times New Roman" w:hAnsi="Times New Roman" w:cs="Times New Roman"/>
          <w:sz w:val="28"/>
          <w:szCs w:val="28"/>
        </w:rPr>
        <w:t xml:space="preserve"> средней школе. Два ученика учатся в школе на дому</w:t>
      </w:r>
      <w:r>
        <w:rPr>
          <w:rFonts w:ascii="Times New Roman" w:hAnsi="Times New Roman" w:cs="Times New Roman"/>
          <w:sz w:val="28"/>
          <w:szCs w:val="28"/>
        </w:rPr>
        <w:t>»</w:t>
      </w:r>
      <w:r w:rsidR="00163180" w:rsidRPr="006643EF">
        <w:rPr>
          <w:rFonts w:ascii="Times New Roman" w:hAnsi="Times New Roman" w:cs="Times New Roman"/>
          <w:sz w:val="28"/>
          <w:szCs w:val="28"/>
        </w:rPr>
        <w:t>.</w:t>
      </w:r>
    </w:p>
    <w:p w:rsidR="00163180" w:rsidRPr="006643EF" w:rsidRDefault="004A5E11" w:rsidP="00163180">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П</w:t>
      </w:r>
      <w:r w:rsidR="00DE7E4F">
        <w:rPr>
          <w:rFonts w:ascii="Times New Roman" w:hAnsi="Times New Roman" w:cs="Times New Roman"/>
          <w:sz w:val="28"/>
          <w:szCs w:val="28"/>
        </w:rPr>
        <w:t>осле повторного поручения конкретизировать принимаемые меры был получен ответ о том, что собранные в 2016 году</w:t>
      </w:r>
      <w:r w:rsidR="00163180" w:rsidRPr="006643EF">
        <w:rPr>
          <w:rFonts w:ascii="Times New Roman" w:hAnsi="Times New Roman" w:cs="Times New Roman"/>
          <w:sz w:val="28"/>
          <w:szCs w:val="28"/>
        </w:rPr>
        <w:t xml:space="preserve"> 18</w:t>
      </w:r>
      <w:r w:rsidR="00DE7E4F">
        <w:rPr>
          <w:rFonts w:ascii="Times New Roman" w:hAnsi="Times New Roman" w:cs="Times New Roman"/>
          <w:sz w:val="28"/>
          <w:szCs w:val="28"/>
        </w:rPr>
        <w:t>000</w:t>
      </w:r>
      <w:r w:rsidR="008C78BC">
        <w:rPr>
          <w:rFonts w:ascii="Times New Roman" w:hAnsi="Times New Roman" w:cs="Times New Roman"/>
          <w:sz w:val="28"/>
          <w:szCs w:val="28"/>
        </w:rPr>
        <w:t xml:space="preserve"> рублей </w:t>
      </w:r>
      <w:r w:rsidR="00163180" w:rsidRPr="006643EF">
        <w:rPr>
          <w:rFonts w:ascii="Times New Roman" w:hAnsi="Times New Roman" w:cs="Times New Roman"/>
          <w:sz w:val="28"/>
          <w:szCs w:val="28"/>
        </w:rPr>
        <w:t>самообложения</w:t>
      </w:r>
      <w:r w:rsidR="00DE7E4F">
        <w:rPr>
          <w:rFonts w:ascii="Times New Roman" w:hAnsi="Times New Roman" w:cs="Times New Roman"/>
          <w:sz w:val="28"/>
          <w:szCs w:val="28"/>
        </w:rPr>
        <w:t xml:space="preserve"> </w:t>
      </w:r>
      <w:r w:rsidR="00163180" w:rsidRPr="006643EF">
        <w:rPr>
          <w:rFonts w:ascii="Times New Roman" w:hAnsi="Times New Roman" w:cs="Times New Roman"/>
          <w:sz w:val="28"/>
          <w:szCs w:val="28"/>
        </w:rPr>
        <w:t xml:space="preserve">планируется </w:t>
      </w:r>
      <w:r w:rsidR="00DE7E4F">
        <w:rPr>
          <w:rFonts w:ascii="Times New Roman" w:hAnsi="Times New Roman" w:cs="Times New Roman"/>
          <w:sz w:val="28"/>
          <w:szCs w:val="28"/>
        </w:rPr>
        <w:t xml:space="preserve">направить </w:t>
      </w:r>
      <w:r w:rsidR="00163180" w:rsidRPr="006643EF">
        <w:rPr>
          <w:rFonts w:ascii="Times New Roman" w:hAnsi="Times New Roman" w:cs="Times New Roman"/>
          <w:sz w:val="28"/>
          <w:szCs w:val="28"/>
        </w:rPr>
        <w:t>на благоустройство дороги через овраг</w:t>
      </w:r>
      <w:r w:rsidR="008C78BC">
        <w:rPr>
          <w:rFonts w:ascii="Times New Roman" w:hAnsi="Times New Roman" w:cs="Times New Roman"/>
          <w:sz w:val="28"/>
          <w:szCs w:val="28"/>
        </w:rPr>
        <w:t xml:space="preserve"> протяженностью 150 </w:t>
      </w:r>
      <w:r w:rsidR="00A6442C">
        <w:rPr>
          <w:rFonts w:ascii="Times New Roman" w:hAnsi="Times New Roman" w:cs="Times New Roman"/>
          <w:sz w:val="28"/>
          <w:szCs w:val="28"/>
        </w:rPr>
        <w:t>метров, а строительство новой дороги в деревне руководство района запланировало на 2020 год.</w:t>
      </w:r>
    </w:p>
    <w:p w:rsidR="000756F1" w:rsidRDefault="000756F1" w:rsidP="006643E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Жители дер. </w:t>
      </w:r>
      <w:proofErr w:type="spellStart"/>
      <w:r w:rsidRPr="006643EF">
        <w:rPr>
          <w:rFonts w:ascii="Times New Roman" w:hAnsi="Times New Roman" w:cs="Times New Roman"/>
          <w:sz w:val="28"/>
          <w:szCs w:val="28"/>
        </w:rPr>
        <w:t>Кзыл</w:t>
      </w:r>
      <w:proofErr w:type="spellEnd"/>
      <w:r w:rsidRPr="006643EF">
        <w:rPr>
          <w:rFonts w:ascii="Times New Roman" w:hAnsi="Times New Roman" w:cs="Times New Roman"/>
          <w:sz w:val="28"/>
          <w:szCs w:val="28"/>
        </w:rPr>
        <w:t xml:space="preserve"> Булгар </w:t>
      </w:r>
      <w:proofErr w:type="spellStart"/>
      <w:r w:rsidRPr="006643EF">
        <w:rPr>
          <w:rFonts w:ascii="Times New Roman" w:hAnsi="Times New Roman" w:cs="Times New Roman"/>
          <w:sz w:val="28"/>
          <w:szCs w:val="28"/>
        </w:rPr>
        <w:t>Высокогорского</w:t>
      </w:r>
      <w:proofErr w:type="spellEnd"/>
      <w:r w:rsidRPr="006643EF">
        <w:rPr>
          <w:rFonts w:ascii="Times New Roman" w:hAnsi="Times New Roman" w:cs="Times New Roman"/>
          <w:sz w:val="28"/>
          <w:szCs w:val="28"/>
        </w:rPr>
        <w:t xml:space="preserve"> района по вопросу строительства дороги</w:t>
      </w:r>
      <w:r>
        <w:rPr>
          <w:rFonts w:ascii="Times New Roman" w:hAnsi="Times New Roman" w:cs="Times New Roman"/>
          <w:sz w:val="28"/>
          <w:szCs w:val="28"/>
        </w:rPr>
        <w:t xml:space="preserve"> к деревне обратились к</w:t>
      </w:r>
      <w:r w:rsidRPr="002773F8">
        <w:rPr>
          <w:rFonts w:ascii="Times New Roman" w:hAnsi="Times New Roman" w:cs="Times New Roman"/>
          <w:sz w:val="28"/>
          <w:szCs w:val="28"/>
        </w:rPr>
        <w:t xml:space="preserve"> депутату</w:t>
      </w:r>
      <w:r>
        <w:rPr>
          <w:rFonts w:ascii="Times New Roman" w:hAnsi="Times New Roman" w:cs="Times New Roman"/>
          <w:sz w:val="28"/>
          <w:szCs w:val="28"/>
        </w:rPr>
        <w:t xml:space="preserve"> Р.Г. </w:t>
      </w:r>
      <w:proofErr w:type="spellStart"/>
      <w:r>
        <w:rPr>
          <w:rFonts w:ascii="Times New Roman" w:hAnsi="Times New Roman" w:cs="Times New Roman"/>
          <w:sz w:val="28"/>
          <w:szCs w:val="28"/>
        </w:rPr>
        <w:t>Нугуманову</w:t>
      </w:r>
      <w:proofErr w:type="spellEnd"/>
      <w:r>
        <w:rPr>
          <w:rFonts w:ascii="Times New Roman" w:hAnsi="Times New Roman" w:cs="Times New Roman"/>
          <w:sz w:val="28"/>
          <w:szCs w:val="28"/>
        </w:rPr>
        <w:t>.</w:t>
      </w:r>
    </w:p>
    <w:p w:rsidR="001639BC" w:rsidRPr="006643EF" w:rsidRDefault="00A267EC" w:rsidP="006643E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По информации руководства района, в</w:t>
      </w:r>
      <w:r w:rsidR="001639BC" w:rsidRPr="006643EF">
        <w:rPr>
          <w:rFonts w:ascii="Times New Roman" w:hAnsi="Times New Roman" w:cs="Times New Roman"/>
          <w:sz w:val="28"/>
          <w:szCs w:val="28"/>
        </w:rPr>
        <w:t xml:space="preserve"> 2011</w:t>
      </w:r>
      <w:r w:rsidR="007659F7">
        <w:rPr>
          <w:rFonts w:ascii="Times New Roman" w:hAnsi="Times New Roman" w:cs="Times New Roman"/>
          <w:sz w:val="28"/>
          <w:szCs w:val="28"/>
        </w:rPr>
        <w:t xml:space="preserve"> – </w:t>
      </w:r>
      <w:r w:rsidR="001639BC" w:rsidRPr="006643EF">
        <w:rPr>
          <w:rFonts w:ascii="Times New Roman" w:hAnsi="Times New Roman" w:cs="Times New Roman"/>
          <w:sz w:val="28"/>
          <w:szCs w:val="28"/>
        </w:rPr>
        <w:t>2016</w:t>
      </w:r>
      <w:r>
        <w:rPr>
          <w:rFonts w:ascii="Times New Roman" w:hAnsi="Times New Roman" w:cs="Times New Roman"/>
          <w:sz w:val="28"/>
          <w:szCs w:val="28"/>
        </w:rPr>
        <w:t xml:space="preserve"> гг. </w:t>
      </w:r>
      <w:r w:rsidR="001639BC" w:rsidRPr="006643EF">
        <w:rPr>
          <w:rFonts w:ascii="Times New Roman" w:hAnsi="Times New Roman" w:cs="Times New Roman"/>
          <w:sz w:val="28"/>
          <w:szCs w:val="28"/>
        </w:rPr>
        <w:t xml:space="preserve">в </w:t>
      </w:r>
      <w:r>
        <w:rPr>
          <w:rFonts w:ascii="Times New Roman" w:hAnsi="Times New Roman" w:cs="Times New Roman"/>
          <w:sz w:val="28"/>
          <w:szCs w:val="28"/>
        </w:rPr>
        <w:t>р</w:t>
      </w:r>
      <w:r w:rsidR="001639BC" w:rsidRPr="006643EF">
        <w:rPr>
          <w:rFonts w:ascii="Times New Roman" w:hAnsi="Times New Roman" w:cs="Times New Roman"/>
          <w:sz w:val="28"/>
          <w:szCs w:val="28"/>
        </w:rPr>
        <w:t>айоне проделана значительная работа по строительству и ремонту автомобильных дорог</w:t>
      </w:r>
      <w:r>
        <w:rPr>
          <w:rFonts w:ascii="Times New Roman" w:hAnsi="Times New Roman" w:cs="Times New Roman"/>
          <w:sz w:val="28"/>
          <w:szCs w:val="28"/>
        </w:rPr>
        <w:t>: п</w:t>
      </w:r>
      <w:r w:rsidR="001639BC" w:rsidRPr="006643EF">
        <w:rPr>
          <w:rFonts w:ascii="Times New Roman" w:hAnsi="Times New Roman" w:cs="Times New Roman"/>
          <w:sz w:val="28"/>
          <w:szCs w:val="28"/>
        </w:rPr>
        <w:t xml:space="preserve">остроены подъездные автомобильные дороги к 19 населенным пунктам и </w:t>
      </w:r>
      <w:proofErr w:type="spellStart"/>
      <w:r w:rsidR="001639BC" w:rsidRPr="006643EF">
        <w:rPr>
          <w:rFonts w:ascii="Times New Roman" w:hAnsi="Times New Roman" w:cs="Times New Roman"/>
          <w:sz w:val="28"/>
          <w:szCs w:val="28"/>
        </w:rPr>
        <w:t>внутрипоселковые</w:t>
      </w:r>
      <w:proofErr w:type="spellEnd"/>
      <w:r w:rsidR="001639BC" w:rsidRPr="006643EF">
        <w:rPr>
          <w:rFonts w:ascii="Times New Roman" w:hAnsi="Times New Roman" w:cs="Times New Roman"/>
          <w:sz w:val="28"/>
          <w:szCs w:val="28"/>
        </w:rPr>
        <w:t xml:space="preserve"> автодороги общей протяженностью 38,52 км.</w:t>
      </w:r>
      <w:r>
        <w:rPr>
          <w:rFonts w:ascii="Times New Roman" w:hAnsi="Times New Roman" w:cs="Times New Roman"/>
          <w:sz w:val="28"/>
          <w:szCs w:val="28"/>
        </w:rPr>
        <w:t xml:space="preserve"> </w:t>
      </w:r>
      <w:r w:rsidR="001639BC" w:rsidRPr="006643EF">
        <w:rPr>
          <w:rFonts w:ascii="Times New Roman" w:hAnsi="Times New Roman" w:cs="Times New Roman"/>
          <w:sz w:val="28"/>
          <w:szCs w:val="28"/>
        </w:rPr>
        <w:t>В настоящее время не имеется подъездных автодорог с твердым покрытием к 26 населенным пунктам</w:t>
      </w:r>
      <w:r>
        <w:rPr>
          <w:rFonts w:ascii="Times New Roman" w:hAnsi="Times New Roman" w:cs="Times New Roman"/>
          <w:sz w:val="28"/>
          <w:szCs w:val="28"/>
        </w:rPr>
        <w:t>. «</w:t>
      </w:r>
      <w:r w:rsidR="001639BC" w:rsidRPr="006643EF">
        <w:rPr>
          <w:rFonts w:ascii="Times New Roman" w:hAnsi="Times New Roman" w:cs="Times New Roman"/>
          <w:sz w:val="28"/>
          <w:szCs w:val="28"/>
        </w:rPr>
        <w:t xml:space="preserve">В д. </w:t>
      </w:r>
      <w:proofErr w:type="spellStart"/>
      <w:r w:rsidR="001639BC" w:rsidRPr="006643EF">
        <w:rPr>
          <w:rFonts w:ascii="Times New Roman" w:hAnsi="Times New Roman" w:cs="Times New Roman"/>
          <w:sz w:val="28"/>
          <w:szCs w:val="28"/>
        </w:rPr>
        <w:t>Кзыл</w:t>
      </w:r>
      <w:proofErr w:type="spellEnd"/>
      <w:r w:rsidR="001639BC" w:rsidRPr="006643EF">
        <w:rPr>
          <w:rFonts w:ascii="Times New Roman" w:hAnsi="Times New Roman" w:cs="Times New Roman"/>
          <w:sz w:val="28"/>
          <w:szCs w:val="28"/>
        </w:rPr>
        <w:t xml:space="preserve"> </w:t>
      </w:r>
      <w:r w:rsidR="001639BC" w:rsidRPr="006643EF">
        <w:rPr>
          <w:rFonts w:ascii="Times New Roman" w:hAnsi="Times New Roman" w:cs="Times New Roman"/>
          <w:sz w:val="28"/>
          <w:szCs w:val="28"/>
        </w:rPr>
        <w:lastRenderedPageBreak/>
        <w:t>Булгар проживают 13 человек. Населенный пункт расположен в 1.5 км от автомобильной дороги общего пользования регионального значения «Казань</w:t>
      </w:r>
      <w:r w:rsidR="007659F7">
        <w:rPr>
          <w:rFonts w:ascii="Times New Roman" w:hAnsi="Times New Roman" w:cs="Times New Roman"/>
          <w:sz w:val="28"/>
          <w:szCs w:val="28"/>
        </w:rPr>
        <w:t xml:space="preserve"> </w:t>
      </w:r>
      <w:proofErr w:type="gramStart"/>
      <w:r w:rsidR="007659F7">
        <w:rPr>
          <w:rFonts w:ascii="Times New Roman" w:hAnsi="Times New Roman" w:cs="Times New Roman"/>
          <w:sz w:val="28"/>
          <w:szCs w:val="28"/>
        </w:rPr>
        <w:t>–</w:t>
      </w:r>
      <w:proofErr w:type="spellStart"/>
      <w:r w:rsidR="001639BC" w:rsidRPr="006643EF">
        <w:rPr>
          <w:rFonts w:ascii="Times New Roman" w:hAnsi="Times New Roman" w:cs="Times New Roman"/>
          <w:sz w:val="28"/>
          <w:szCs w:val="28"/>
        </w:rPr>
        <w:t>М</w:t>
      </w:r>
      <w:proofErr w:type="gramEnd"/>
      <w:r w:rsidR="001639BC" w:rsidRPr="006643EF">
        <w:rPr>
          <w:rFonts w:ascii="Times New Roman" w:hAnsi="Times New Roman" w:cs="Times New Roman"/>
          <w:sz w:val="28"/>
          <w:szCs w:val="28"/>
        </w:rPr>
        <w:t>алмыж</w:t>
      </w:r>
      <w:proofErr w:type="spellEnd"/>
      <w:r w:rsidR="001639BC" w:rsidRPr="006643EF">
        <w:rPr>
          <w:rFonts w:ascii="Times New Roman" w:hAnsi="Times New Roman" w:cs="Times New Roman"/>
          <w:sz w:val="28"/>
          <w:szCs w:val="28"/>
        </w:rPr>
        <w:t xml:space="preserve">»,  в 1,8 км от с. Татарская </w:t>
      </w:r>
      <w:proofErr w:type="spellStart"/>
      <w:r w:rsidR="001639BC" w:rsidRPr="006643EF">
        <w:rPr>
          <w:rFonts w:ascii="Times New Roman" w:hAnsi="Times New Roman" w:cs="Times New Roman"/>
          <w:sz w:val="28"/>
          <w:szCs w:val="28"/>
        </w:rPr>
        <w:t>Айша</w:t>
      </w:r>
      <w:proofErr w:type="spellEnd"/>
      <w:r w:rsidR="001639BC" w:rsidRPr="006643EF">
        <w:rPr>
          <w:rFonts w:ascii="Times New Roman" w:hAnsi="Times New Roman" w:cs="Times New Roman"/>
          <w:sz w:val="28"/>
          <w:szCs w:val="28"/>
        </w:rPr>
        <w:t xml:space="preserve">, к которой имеется автодорога с </w:t>
      </w:r>
      <w:proofErr w:type="spellStart"/>
      <w:r w:rsidR="001639BC" w:rsidRPr="006643EF">
        <w:rPr>
          <w:rFonts w:ascii="Times New Roman" w:hAnsi="Times New Roman" w:cs="Times New Roman"/>
          <w:sz w:val="28"/>
          <w:szCs w:val="28"/>
        </w:rPr>
        <w:t>асфальто-бетонным</w:t>
      </w:r>
      <w:proofErr w:type="spellEnd"/>
      <w:r w:rsidR="001639BC" w:rsidRPr="006643EF">
        <w:rPr>
          <w:rFonts w:ascii="Times New Roman" w:hAnsi="Times New Roman" w:cs="Times New Roman"/>
          <w:sz w:val="28"/>
          <w:szCs w:val="28"/>
        </w:rPr>
        <w:t xml:space="preserve"> покрытием и в 1,3 км от остановочной платформы «</w:t>
      </w:r>
      <w:proofErr w:type="spellStart"/>
      <w:r w:rsidR="001639BC" w:rsidRPr="006643EF">
        <w:rPr>
          <w:rFonts w:ascii="Times New Roman" w:hAnsi="Times New Roman" w:cs="Times New Roman"/>
          <w:sz w:val="28"/>
          <w:szCs w:val="28"/>
        </w:rPr>
        <w:t>Чурили</w:t>
      </w:r>
      <w:r>
        <w:rPr>
          <w:rFonts w:ascii="Times New Roman" w:hAnsi="Times New Roman" w:cs="Times New Roman"/>
          <w:sz w:val="28"/>
          <w:szCs w:val="28"/>
        </w:rPr>
        <w:t>но</w:t>
      </w:r>
      <w:proofErr w:type="spellEnd"/>
      <w:r>
        <w:rPr>
          <w:rFonts w:ascii="Times New Roman" w:hAnsi="Times New Roman" w:cs="Times New Roman"/>
          <w:sz w:val="28"/>
          <w:szCs w:val="28"/>
        </w:rPr>
        <w:t xml:space="preserve">» Горьковской железной дороги, </w:t>
      </w:r>
      <w:r w:rsidR="008C78BC">
        <w:rPr>
          <w:rFonts w:ascii="Times New Roman" w:hAnsi="Times New Roman" w:cs="Times New Roman"/>
          <w:sz w:val="28"/>
          <w:szCs w:val="28"/>
        </w:rPr>
        <w:t>–</w:t>
      </w:r>
      <w:r>
        <w:rPr>
          <w:rFonts w:ascii="Times New Roman" w:hAnsi="Times New Roman" w:cs="Times New Roman"/>
          <w:sz w:val="28"/>
          <w:szCs w:val="28"/>
        </w:rPr>
        <w:t xml:space="preserve"> отмечает в ответе глава района. </w:t>
      </w:r>
      <w:r w:rsidR="008C78BC">
        <w:rPr>
          <w:rFonts w:ascii="Times New Roman" w:hAnsi="Times New Roman" w:cs="Times New Roman"/>
          <w:sz w:val="28"/>
          <w:szCs w:val="28"/>
        </w:rPr>
        <w:t>–</w:t>
      </w:r>
      <w:r>
        <w:rPr>
          <w:rFonts w:ascii="Times New Roman" w:hAnsi="Times New Roman" w:cs="Times New Roman"/>
          <w:sz w:val="28"/>
          <w:szCs w:val="28"/>
        </w:rPr>
        <w:t xml:space="preserve"> </w:t>
      </w:r>
      <w:r w:rsidR="008C78BC" w:rsidRPr="006643EF">
        <w:rPr>
          <w:rFonts w:ascii="Times New Roman" w:hAnsi="Times New Roman" w:cs="Times New Roman"/>
          <w:sz w:val="28"/>
          <w:szCs w:val="28"/>
        </w:rPr>
        <w:t>«</w:t>
      </w:r>
      <w:r w:rsidR="001639BC" w:rsidRPr="006643EF">
        <w:rPr>
          <w:rFonts w:ascii="Times New Roman" w:hAnsi="Times New Roman" w:cs="Times New Roman"/>
          <w:sz w:val="28"/>
          <w:szCs w:val="28"/>
        </w:rPr>
        <w:t>По перспективному плану дорожных работ муниципального района на 2015</w:t>
      </w:r>
      <w:r w:rsidR="008C78BC">
        <w:rPr>
          <w:rFonts w:ascii="Times New Roman" w:hAnsi="Times New Roman" w:cs="Times New Roman"/>
          <w:sz w:val="28"/>
          <w:szCs w:val="28"/>
        </w:rPr>
        <w:t xml:space="preserve"> – </w:t>
      </w:r>
      <w:r w:rsidR="001639BC" w:rsidRPr="006643EF">
        <w:rPr>
          <w:rFonts w:ascii="Times New Roman" w:hAnsi="Times New Roman" w:cs="Times New Roman"/>
          <w:sz w:val="28"/>
          <w:szCs w:val="28"/>
        </w:rPr>
        <w:t>2020 годы строительство автодороги с твер</w:t>
      </w:r>
      <w:r w:rsidR="008C78BC">
        <w:rPr>
          <w:rFonts w:ascii="Times New Roman" w:hAnsi="Times New Roman" w:cs="Times New Roman"/>
          <w:sz w:val="28"/>
          <w:szCs w:val="28"/>
        </w:rPr>
        <w:t xml:space="preserve">дым покрытием к д. </w:t>
      </w:r>
      <w:proofErr w:type="spellStart"/>
      <w:r w:rsidR="008C78BC">
        <w:rPr>
          <w:rFonts w:ascii="Times New Roman" w:hAnsi="Times New Roman" w:cs="Times New Roman"/>
          <w:sz w:val="28"/>
          <w:szCs w:val="28"/>
        </w:rPr>
        <w:t>Кзыл</w:t>
      </w:r>
      <w:proofErr w:type="spellEnd"/>
      <w:r w:rsidR="008C78BC">
        <w:rPr>
          <w:rFonts w:ascii="Times New Roman" w:hAnsi="Times New Roman" w:cs="Times New Roman"/>
          <w:sz w:val="28"/>
          <w:szCs w:val="28"/>
        </w:rPr>
        <w:t xml:space="preserve"> Булгар </w:t>
      </w:r>
      <w:r w:rsidR="001639BC" w:rsidRPr="006643EF">
        <w:rPr>
          <w:rFonts w:ascii="Times New Roman" w:hAnsi="Times New Roman" w:cs="Times New Roman"/>
          <w:sz w:val="28"/>
          <w:szCs w:val="28"/>
        </w:rPr>
        <w:t>предусмотрено на 2019 год.</w:t>
      </w:r>
      <w:r>
        <w:rPr>
          <w:rFonts w:ascii="Times New Roman" w:hAnsi="Times New Roman" w:cs="Times New Roman"/>
          <w:sz w:val="28"/>
          <w:szCs w:val="28"/>
        </w:rPr>
        <w:t xml:space="preserve"> </w:t>
      </w:r>
      <w:r w:rsidR="001639BC" w:rsidRPr="006643EF">
        <w:rPr>
          <w:rFonts w:ascii="Times New Roman" w:hAnsi="Times New Roman" w:cs="Times New Roman"/>
          <w:sz w:val="28"/>
          <w:szCs w:val="28"/>
        </w:rPr>
        <w:t>Испол</w:t>
      </w:r>
      <w:r>
        <w:rPr>
          <w:rFonts w:ascii="Times New Roman" w:hAnsi="Times New Roman" w:cs="Times New Roman"/>
          <w:sz w:val="28"/>
          <w:szCs w:val="28"/>
        </w:rPr>
        <w:t>ком</w:t>
      </w:r>
      <w:r w:rsidR="001639BC" w:rsidRPr="006643EF">
        <w:rPr>
          <w:rFonts w:ascii="Times New Roman" w:hAnsi="Times New Roman" w:cs="Times New Roman"/>
          <w:sz w:val="28"/>
          <w:szCs w:val="28"/>
        </w:rPr>
        <w:t xml:space="preserve">ом </w:t>
      </w:r>
      <w:proofErr w:type="spellStart"/>
      <w:r w:rsidR="001639BC" w:rsidRPr="006643EF">
        <w:rPr>
          <w:rFonts w:ascii="Times New Roman" w:hAnsi="Times New Roman" w:cs="Times New Roman"/>
          <w:sz w:val="28"/>
          <w:szCs w:val="28"/>
        </w:rPr>
        <w:t>Мульминского</w:t>
      </w:r>
      <w:proofErr w:type="spellEnd"/>
      <w:r w:rsidR="001639BC" w:rsidRPr="006643EF">
        <w:rPr>
          <w:rFonts w:ascii="Times New Roman" w:hAnsi="Times New Roman" w:cs="Times New Roman"/>
          <w:sz w:val="28"/>
          <w:szCs w:val="28"/>
        </w:rPr>
        <w:t xml:space="preserve"> сельского поселения грунтовая автомобильная дорога к д. </w:t>
      </w:r>
      <w:proofErr w:type="spellStart"/>
      <w:r w:rsidR="001639BC" w:rsidRPr="006643EF">
        <w:rPr>
          <w:rFonts w:ascii="Times New Roman" w:hAnsi="Times New Roman" w:cs="Times New Roman"/>
          <w:sz w:val="28"/>
          <w:szCs w:val="28"/>
        </w:rPr>
        <w:t>Кзыл</w:t>
      </w:r>
      <w:proofErr w:type="spellEnd"/>
      <w:r w:rsidR="001639BC" w:rsidRPr="006643EF">
        <w:rPr>
          <w:rFonts w:ascii="Times New Roman" w:hAnsi="Times New Roman" w:cs="Times New Roman"/>
          <w:sz w:val="28"/>
          <w:szCs w:val="28"/>
        </w:rPr>
        <w:t xml:space="preserve"> Булгар приведена в нормативное состояние</w:t>
      </w:r>
      <w:r>
        <w:rPr>
          <w:rFonts w:ascii="Times New Roman" w:hAnsi="Times New Roman" w:cs="Times New Roman"/>
          <w:sz w:val="28"/>
          <w:szCs w:val="28"/>
        </w:rPr>
        <w:t>»</w:t>
      </w:r>
      <w:r w:rsidR="001639BC" w:rsidRPr="006643EF">
        <w:rPr>
          <w:rFonts w:ascii="Times New Roman" w:hAnsi="Times New Roman" w:cs="Times New Roman"/>
          <w:sz w:val="28"/>
          <w:szCs w:val="28"/>
        </w:rPr>
        <w:t>.</w:t>
      </w:r>
    </w:p>
    <w:p w:rsidR="00EC00A0" w:rsidRDefault="00A267EC" w:rsidP="006643EF">
      <w:pPr>
        <w:spacing w:after="0" w:line="360" w:lineRule="exact"/>
        <w:ind w:left="-567" w:right="142"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контроль взят вопрос </w:t>
      </w:r>
      <w:r w:rsidRPr="006643EF">
        <w:rPr>
          <w:rFonts w:ascii="Times New Roman" w:hAnsi="Times New Roman" w:cs="Times New Roman"/>
          <w:sz w:val="28"/>
          <w:szCs w:val="28"/>
        </w:rPr>
        <w:t>строительства подъездной дороги к с.</w:t>
      </w:r>
      <w:r>
        <w:rPr>
          <w:rFonts w:ascii="Times New Roman" w:hAnsi="Times New Roman" w:cs="Times New Roman"/>
          <w:sz w:val="28"/>
          <w:szCs w:val="28"/>
        </w:rPr>
        <w:t xml:space="preserve"> </w:t>
      </w:r>
      <w:proofErr w:type="spellStart"/>
      <w:r w:rsidRPr="006643EF">
        <w:rPr>
          <w:rFonts w:ascii="Times New Roman" w:hAnsi="Times New Roman" w:cs="Times New Roman"/>
          <w:sz w:val="28"/>
          <w:szCs w:val="28"/>
        </w:rPr>
        <w:t>Бритвино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района, оз</w:t>
      </w:r>
      <w:r w:rsidR="008C78BC">
        <w:rPr>
          <w:rFonts w:ascii="Times New Roman" w:hAnsi="Times New Roman" w:cs="Times New Roman"/>
          <w:sz w:val="28"/>
          <w:szCs w:val="28"/>
        </w:rPr>
        <w:t xml:space="preserve">вученный в ходе «прямой связи» </w:t>
      </w:r>
      <w:r>
        <w:rPr>
          <w:rFonts w:ascii="Times New Roman" w:hAnsi="Times New Roman" w:cs="Times New Roman"/>
          <w:sz w:val="28"/>
          <w:szCs w:val="28"/>
        </w:rPr>
        <w:t>главы парламента с читателями газет</w:t>
      </w:r>
      <w:r w:rsidR="001639BC" w:rsidRPr="006643EF">
        <w:rPr>
          <w:rFonts w:ascii="Times New Roman" w:hAnsi="Times New Roman" w:cs="Times New Roman"/>
          <w:sz w:val="28"/>
          <w:szCs w:val="28"/>
        </w:rPr>
        <w:t xml:space="preserve"> «Республика Татарстан» </w:t>
      </w:r>
      <w:r>
        <w:rPr>
          <w:rFonts w:ascii="Times New Roman" w:hAnsi="Times New Roman" w:cs="Times New Roman"/>
          <w:sz w:val="28"/>
          <w:szCs w:val="28"/>
        </w:rPr>
        <w:t>и «</w:t>
      </w:r>
      <w:proofErr w:type="spellStart"/>
      <w:r>
        <w:rPr>
          <w:rFonts w:ascii="Times New Roman" w:hAnsi="Times New Roman" w:cs="Times New Roman"/>
          <w:sz w:val="28"/>
          <w:szCs w:val="28"/>
        </w:rPr>
        <w:t>Ватаным</w:t>
      </w:r>
      <w:proofErr w:type="spellEnd"/>
      <w:r>
        <w:rPr>
          <w:rFonts w:ascii="Times New Roman" w:hAnsi="Times New Roman" w:cs="Times New Roman"/>
          <w:sz w:val="28"/>
          <w:szCs w:val="28"/>
        </w:rPr>
        <w:t xml:space="preserve"> Татарстан».</w:t>
      </w:r>
      <w:proofErr w:type="gramEnd"/>
      <w:r>
        <w:rPr>
          <w:rFonts w:ascii="Times New Roman" w:hAnsi="Times New Roman" w:cs="Times New Roman"/>
          <w:sz w:val="28"/>
          <w:szCs w:val="28"/>
        </w:rPr>
        <w:t xml:space="preserve"> </w:t>
      </w:r>
      <w:r w:rsidR="00EC00A0" w:rsidRPr="006643EF">
        <w:rPr>
          <w:rFonts w:ascii="Times New Roman" w:hAnsi="Times New Roman" w:cs="Times New Roman"/>
          <w:sz w:val="28"/>
          <w:szCs w:val="28"/>
        </w:rPr>
        <w:t>ГКУ «</w:t>
      </w:r>
      <w:proofErr w:type="spellStart"/>
      <w:r w:rsidR="00EC00A0" w:rsidRPr="006643EF">
        <w:rPr>
          <w:rFonts w:ascii="Times New Roman" w:hAnsi="Times New Roman" w:cs="Times New Roman"/>
          <w:sz w:val="28"/>
          <w:szCs w:val="28"/>
        </w:rPr>
        <w:t>Главтатдортранс</w:t>
      </w:r>
      <w:proofErr w:type="spellEnd"/>
      <w:r w:rsidR="00EC00A0" w:rsidRPr="006643EF">
        <w:rPr>
          <w:rFonts w:ascii="Times New Roman" w:hAnsi="Times New Roman" w:cs="Times New Roman"/>
          <w:sz w:val="28"/>
          <w:szCs w:val="28"/>
        </w:rPr>
        <w:t>»</w:t>
      </w:r>
      <w:r w:rsidR="00EC00A0">
        <w:rPr>
          <w:rFonts w:ascii="Times New Roman" w:hAnsi="Times New Roman" w:cs="Times New Roman"/>
          <w:sz w:val="28"/>
          <w:szCs w:val="28"/>
        </w:rPr>
        <w:t xml:space="preserve"> поставлена з</w:t>
      </w:r>
      <w:r>
        <w:rPr>
          <w:rFonts w:ascii="Times New Roman" w:hAnsi="Times New Roman" w:cs="Times New Roman"/>
          <w:sz w:val="28"/>
          <w:szCs w:val="28"/>
        </w:rPr>
        <w:t>адача по включению</w:t>
      </w:r>
      <w:r w:rsidRPr="006643EF">
        <w:rPr>
          <w:rFonts w:ascii="Times New Roman" w:hAnsi="Times New Roman" w:cs="Times New Roman"/>
          <w:sz w:val="28"/>
          <w:szCs w:val="28"/>
        </w:rPr>
        <w:t xml:space="preserve"> </w:t>
      </w:r>
      <w:r>
        <w:rPr>
          <w:rFonts w:ascii="Times New Roman" w:hAnsi="Times New Roman" w:cs="Times New Roman"/>
          <w:sz w:val="28"/>
          <w:szCs w:val="28"/>
        </w:rPr>
        <w:t>строительства данной</w:t>
      </w:r>
      <w:r w:rsidRPr="006643EF">
        <w:rPr>
          <w:rFonts w:ascii="Times New Roman" w:hAnsi="Times New Roman" w:cs="Times New Roman"/>
          <w:sz w:val="28"/>
          <w:szCs w:val="28"/>
        </w:rPr>
        <w:t xml:space="preserve"> дорог</w:t>
      </w:r>
      <w:r>
        <w:rPr>
          <w:rFonts w:ascii="Times New Roman" w:hAnsi="Times New Roman" w:cs="Times New Roman"/>
          <w:sz w:val="28"/>
          <w:szCs w:val="28"/>
        </w:rPr>
        <w:t>и</w:t>
      </w:r>
      <w:r w:rsidRPr="006643EF">
        <w:rPr>
          <w:rFonts w:ascii="Times New Roman" w:hAnsi="Times New Roman" w:cs="Times New Roman"/>
          <w:sz w:val="28"/>
          <w:szCs w:val="28"/>
        </w:rPr>
        <w:t xml:space="preserve"> в </w:t>
      </w:r>
      <w:r>
        <w:rPr>
          <w:rFonts w:ascii="Times New Roman" w:hAnsi="Times New Roman" w:cs="Times New Roman"/>
          <w:sz w:val="28"/>
          <w:szCs w:val="28"/>
        </w:rPr>
        <w:t>план дорожных работ на 2017 год</w:t>
      </w:r>
      <w:r w:rsidR="00EC00A0">
        <w:rPr>
          <w:rFonts w:ascii="Times New Roman" w:hAnsi="Times New Roman" w:cs="Times New Roman"/>
          <w:sz w:val="28"/>
          <w:szCs w:val="28"/>
        </w:rPr>
        <w:t>.</w:t>
      </w:r>
    </w:p>
    <w:p w:rsidR="0011574C" w:rsidRPr="00091775" w:rsidRDefault="00EC00A0" w:rsidP="0011574C">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В ходе анализа представленных в отчетном году органами местного самоуправления ответов о перспективах строительства дорог местного значения выяснилось, что </w:t>
      </w:r>
      <w:r w:rsidR="00E85398">
        <w:rPr>
          <w:rFonts w:ascii="Times New Roman" w:hAnsi="Times New Roman" w:cs="Times New Roman"/>
          <w:sz w:val="28"/>
          <w:szCs w:val="28"/>
        </w:rPr>
        <w:t xml:space="preserve">большая часть </w:t>
      </w:r>
      <w:proofErr w:type="gramStart"/>
      <w:r w:rsidR="00E85398">
        <w:rPr>
          <w:rFonts w:ascii="Times New Roman" w:hAnsi="Times New Roman" w:cs="Times New Roman"/>
          <w:sz w:val="28"/>
          <w:szCs w:val="28"/>
        </w:rPr>
        <w:t>заверений</w:t>
      </w:r>
      <w:proofErr w:type="gramEnd"/>
      <w:r w:rsidR="00E85398">
        <w:rPr>
          <w:rFonts w:ascii="Times New Roman" w:hAnsi="Times New Roman" w:cs="Times New Roman"/>
          <w:sz w:val="28"/>
          <w:szCs w:val="28"/>
        </w:rPr>
        <w:t xml:space="preserve"> местных властей о решении вопроса в течение года фактически не </w:t>
      </w:r>
      <w:r w:rsidR="00C66544">
        <w:rPr>
          <w:rFonts w:ascii="Times New Roman" w:hAnsi="Times New Roman" w:cs="Times New Roman"/>
          <w:sz w:val="28"/>
          <w:szCs w:val="28"/>
        </w:rPr>
        <w:t>выполнена</w:t>
      </w:r>
      <w:r w:rsidR="0011574C">
        <w:rPr>
          <w:rFonts w:ascii="Times New Roman" w:hAnsi="Times New Roman" w:cs="Times New Roman"/>
          <w:sz w:val="28"/>
          <w:szCs w:val="28"/>
        </w:rPr>
        <w:t xml:space="preserve">. Так, по результатам рассмотрения обращений </w:t>
      </w:r>
      <w:r w:rsidR="0011574C" w:rsidRPr="00091775">
        <w:rPr>
          <w:rFonts w:ascii="Times New Roman" w:hAnsi="Times New Roman" w:cs="Times New Roman"/>
          <w:sz w:val="28"/>
          <w:szCs w:val="28"/>
        </w:rPr>
        <w:t xml:space="preserve"> </w:t>
      </w:r>
      <w:r w:rsidR="00022FDD">
        <w:rPr>
          <w:rFonts w:ascii="Times New Roman" w:hAnsi="Times New Roman" w:cs="Times New Roman"/>
          <w:sz w:val="28"/>
          <w:szCs w:val="28"/>
        </w:rPr>
        <w:t xml:space="preserve">жителей </w:t>
      </w:r>
      <w:r w:rsidR="0011574C" w:rsidRPr="00091775">
        <w:rPr>
          <w:rFonts w:ascii="Times New Roman" w:hAnsi="Times New Roman" w:cs="Times New Roman"/>
          <w:sz w:val="28"/>
          <w:szCs w:val="28"/>
        </w:rPr>
        <w:t>д</w:t>
      </w:r>
      <w:r w:rsidR="00022FDD">
        <w:rPr>
          <w:rFonts w:ascii="Times New Roman" w:hAnsi="Times New Roman" w:cs="Times New Roman"/>
          <w:sz w:val="28"/>
          <w:szCs w:val="28"/>
        </w:rPr>
        <w:t>.</w:t>
      </w:r>
      <w:r w:rsidR="0011574C">
        <w:rPr>
          <w:rFonts w:ascii="Times New Roman" w:hAnsi="Times New Roman" w:cs="Times New Roman"/>
          <w:sz w:val="28"/>
          <w:szCs w:val="28"/>
        </w:rPr>
        <w:t xml:space="preserve"> </w:t>
      </w:r>
      <w:r w:rsidR="0011574C" w:rsidRPr="00091775">
        <w:rPr>
          <w:rFonts w:ascii="Times New Roman" w:hAnsi="Times New Roman" w:cs="Times New Roman"/>
          <w:sz w:val="28"/>
          <w:szCs w:val="28"/>
        </w:rPr>
        <w:t xml:space="preserve">Татарский </w:t>
      </w:r>
      <w:proofErr w:type="spellStart"/>
      <w:r w:rsidR="0011574C" w:rsidRPr="00091775">
        <w:rPr>
          <w:rFonts w:ascii="Times New Roman" w:hAnsi="Times New Roman" w:cs="Times New Roman"/>
          <w:sz w:val="28"/>
          <w:szCs w:val="28"/>
        </w:rPr>
        <w:t>Урмат</w:t>
      </w:r>
      <w:proofErr w:type="spellEnd"/>
      <w:r w:rsidR="0011574C">
        <w:rPr>
          <w:rFonts w:ascii="Times New Roman" w:hAnsi="Times New Roman" w:cs="Times New Roman"/>
          <w:sz w:val="28"/>
          <w:szCs w:val="28"/>
        </w:rPr>
        <w:t xml:space="preserve"> </w:t>
      </w:r>
      <w:proofErr w:type="spellStart"/>
      <w:r w:rsidR="0011574C">
        <w:rPr>
          <w:rFonts w:ascii="Times New Roman" w:hAnsi="Times New Roman" w:cs="Times New Roman"/>
          <w:sz w:val="28"/>
          <w:szCs w:val="28"/>
        </w:rPr>
        <w:t>Высокогорского</w:t>
      </w:r>
      <w:proofErr w:type="spellEnd"/>
      <w:r w:rsidR="0011574C">
        <w:rPr>
          <w:rFonts w:ascii="Times New Roman" w:hAnsi="Times New Roman" w:cs="Times New Roman"/>
          <w:sz w:val="28"/>
          <w:szCs w:val="28"/>
        </w:rPr>
        <w:t xml:space="preserve"> района</w:t>
      </w:r>
      <w:r w:rsidR="0011574C" w:rsidRPr="00091775">
        <w:rPr>
          <w:rFonts w:ascii="Times New Roman" w:hAnsi="Times New Roman" w:cs="Times New Roman"/>
          <w:sz w:val="28"/>
          <w:szCs w:val="28"/>
        </w:rPr>
        <w:t xml:space="preserve"> о ремонте </w:t>
      </w:r>
      <w:r w:rsidR="00022FDD">
        <w:rPr>
          <w:rFonts w:ascii="Times New Roman" w:hAnsi="Times New Roman" w:cs="Times New Roman"/>
          <w:sz w:val="28"/>
          <w:szCs w:val="28"/>
        </w:rPr>
        <w:t xml:space="preserve">грунтовых дорог внутри деревни </w:t>
      </w:r>
      <w:r w:rsidR="003E2075">
        <w:rPr>
          <w:rFonts w:ascii="Times New Roman" w:hAnsi="Times New Roman" w:cs="Times New Roman"/>
          <w:sz w:val="28"/>
          <w:szCs w:val="28"/>
        </w:rPr>
        <w:t>руководством района было сообщено, что р</w:t>
      </w:r>
      <w:r w:rsidR="0011574C" w:rsidRPr="00091775">
        <w:rPr>
          <w:rFonts w:ascii="Times New Roman" w:hAnsi="Times New Roman" w:cs="Times New Roman"/>
          <w:sz w:val="28"/>
          <w:szCs w:val="28"/>
        </w:rPr>
        <w:t xml:space="preserve">емонт </w:t>
      </w:r>
      <w:proofErr w:type="spellStart"/>
      <w:r w:rsidR="0011574C" w:rsidRPr="00091775">
        <w:rPr>
          <w:rFonts w:ascii="Times New Roman" w:hAnsi="Times New Roman" w:cs="Times New Roman"/>
          <w:sz w:val="28"/>
          <w:szCs w:val="28"/>
        </w:rPr>
        <w:t>внутрипоселковых</w:t>
      </w:r>
      <w:proofErr w:type="spellEnd"/>
      <w:r w:rsidR="0011574C" w:rsidRPr="00091775">
        <w:rPr>
          <w:rFonts w:ascii="Times New Roman" w:hAnsi="Times New Roman" w:cs="Times New Roman"/>
          <w:sz w:val="28"/>
          <w:szCs w:val="28"/>
        </w:rPr>
        <w:t xml:space="preserve"> дорог будет проведен в </w:t>
      </w:r>
      <w:r w:rsidR="0011574C" w:rsidRPr="00091775">
        <w:rPr>
          <w:rFonts w:ascii="Times New Roman" w:hAnsi="Times New Roman" w:cs="Times New Roman"/>
          <w:sz w:val="28"/>
          <w:szCs w:val="28"/>
          <w:lang w:val="en-US"/>
        </w:rPr>
        <w:t>IV</w:t>
      </w:r>
      <w:r w:rsidR="0011574C" w:rsidRPr="00091775">
        <w:rPr>
          <w:rFonts w:ascii="Times New Roman" w:hAnsi="Times New Roman" w:cs="Times New Roman"/>
          <w:sz w:val="28"/>
          <w:szCs w:val="28"/>
        </w:rPr>
        <w:t xml:space="preserve"> кв</w:t>
      </w:r>
      <w:r w:rsidR="003E2075">
        <w:rPr>
          <w:rFonts w:ascii="Times New Roman" w:hAnsi="Times New Roman" w:cs="Times New Roman"/>
          <w:sz w:val="28"/>
          <w:szCs w:val="28"/>
        </w:rPr>
        <w:t>артале</w:t>
      </w:r>
      <w:r w:rsidR="0011574C" w:rsidRPr="00091775">
        <w:rPr>
          <w:rFonts w:ascii="Times New Roman" w:hAnsi="Times New Roman" w:cs="Times New Roman"/>
          <w:sz w:val="28"/>
          <w:szCs w:val="28"/>
        </w:rPr>
        <w:t xml:space="preserve"> </w:t>
      </w:r>
      <w:r w:rsidR="003E2075">
        <w:rPr>
          <w:rFonts w:ascii="Times New Roman" w:hAnsi="Times New Roman" w:cs="Times New Roman"/>
          <w:sz w:val="28"/>
          <w:szCs w:val="28"/>
        </w:rPr>
        <w:t>2016 год</w:t>
      </w:r>
      <w:r w:rsidR="0011574C" w:rsidRPr="00091775">
        <w:rPr>
          <w:rFonts w:ascii="Times New Roman" w:hAnsi="Times New Roman" w:cs="Times New Roman"/>
          <w:sz w:val="28"/>
          <w:szCs w:val="28"/>
        </w:rPr>
        <w:t>а.</w:t>
      </w:r>
      <w:r w:rsidR="00C66544">
        <w:rPr>
          <w:rFonts w:ascii="Times New Roman" w:hAnsi="Times New Roman" w:cs="Times New Roman"/>
          <w:sz w:val="28"/>
          <w:szCs w:val="28"/>
        </w:rPr>
        <w:t xml:space="preserve"> Однако</w:t>
      </w:r>
      <w:r w:rsidR="003E2075">
        <w:rPr>
          <w:rFonts w:ascii="Times New Roman" w:hAnsi="Times New Roman" w:cs="Times New Roman"/>
          <w:sz w:val="28"/>
          <w:szCs w:val="28"/>
        </w:rPr>
        <w:t xml:space="preserve"> глав</w:t>
      </w:r>
      <w:r w:rsidR="00C66544">
        <w:rPr>
          <w:rFonts w:ascii="Times New Roman" w:hAnsi="Times New Roman" w:cs="Times New Roman"/>
          <w:sz w:val="28"/>
          <w:szCs w:val="28"/>
        </w:rPr>
        <w:t>а</w:t>
      </w:r>
      <w:r w:rsidR="003E2075">
        <w:rPr>
          <w:rFonts w:ascii="Times New Roman" w:hAnsi="Times New Roman" w:cs="Times New Roman"/>
          <w:sz w:val="28"/>
          <w:szCs w:val="28"/>
        </w:rPr>
        <w:t xml:space="preserve"> сельского поселения</w:t>
      </w:r>
      <w:r w:rsidR="00C66544">
        <w:rPr>
          <w:rFonts w:ascii="Times New Roman" w:hAnsi="Times New Roman" w:cs="Times New Roman"/>
          <w:sz w:val="28"/>
          <w:szCs w:val="28"/>
        </w:rPr>
        <w:t xml:space="preserve"> проинформировал</w:t>
      </w:r>
      <w:r w:rsidR="003E2075">
        <w:rPr>
          <w:rFonts w:ascii="Times New Roman" w:hAnsi="Times New Roman" w:cs="Times New Roman"/>
          <w:sz w:val="28"/>
          <w:szCs w:val="28"/>
        </w:rPr>
        <w:t xml:space="preserve">, </w:t>
      </w:r>
      <w:r w:rsidR="00C66544">
        <w:rPr>
          <w:rFonts w:ascii="Times New Roman" w:hAnsi="Times New Roman" w:cs="Times New Roman"/>
          <w:sz w:val="28"/>
          <w:szCs w:val="28"/>
        </w:rPr>
        <w:t xml:space="preserve">что </w:t>
      </w:r>
      <w:r w:rsidR="003E2075">
        <w:rPr>
          <w:rFonts w:ascii="Times New Roman" w:hAnsi="Times New Roman" w:cs="Times New Roman"/>
          <w:sz w:val="28"/>
          <w:szCs w:val="28"/>
        </w:rPr>
        <w:t>запланированные работы по</w:t>
      </w:r>
      <w:r w:rsidR="008C78BC">
        <w:rPr>
          <w:rFonts w:ascii="Times New Roman" w:hAnsi="Times New Roman" w:cs="Times New Roman"/>
          <w:sz w:val="28"/>
          <w:szCs w:val="28"/>
        </w:rPr>
        <w:t>ка не проведены.</w:t>
      </w:r>
    </w:p>
    <w:p w:rsidR="003E2075" w:rsidRPr="003E2075" w:rsidRDefault="00C66544" w:rsidP="003E2075">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На контроль был поставлен  вопрос </w:t>
      </w:r>
      <w:r w:rsidR="003E2075">
        <w:rPr>
          <w:rFonts w:ascii="Times New Roman" w:hAnsi="Times New Roman" w:cs="Times New Roman"/>
          <w:sz w:val="28"/>
          <w:szCs w:val="28"/>
        </w:rPr>
        <w:t xml:space="preserve"> строительства дороги  в </w:t>
      </w:r>
      <w:r w:rsidR="003E2075" w:rsidRPr="006643EF">
        <w:rPr>
          <w:rFonts w:ascii="Times New Roman" w:hAnsi="Times New Roman" w:cs="Times New Roman"/>
          <w:sz w:val="28"/>
          <w:szCs w:val="28"/>
        </w:rPr>
        <w:t>с</w:t>
      </w:r>
      <w:r w:rsidR="003E2075">
        <w:rPr>
          <w:rFonts w:ascii="Times New Roman" w:hAnsi="Times New Roman" w:cs="Times New Roman"/>
          <w:sz w:val="28"/>
          <w:szCs w:val="28"/>
        </w:rPr>
        <w:t>еле</w:t>
      </w:r>
      <w:r w:rsidR="003E2075" w:rsidRPr="006643EF">
        <w:rPr>
          <w:rFonts w:ascii="Times New Roman" w:hAnsi="Times New Roman" w:cs="Times New Roman"/>
          <w:sz w:val="28"/>
          <w:szCs w:val="28"/>
        </w:rPr>
        <w:t xml:space="preserve"> Большие </w:t>
      </w:r>
      <w:proofErr w:type="spellStart"/>
      <w:r w:rsidR="003E2075" w:rsidRPr="006643EF">
        <w:rPr>
          <w:rFonts w:ascii="Times New Roman" w:hAnsi="Times New Roman" w:cs="Times New Roman"/>
          <w:sz w:val="28"/>
          <w:szCs w:val="28"/>
        </w:rPr>
        <w:t>Болгояры</w:t>
      </w:r>
      <w:proofErr w:type="spellEnd"/>
      <w:r w:rsidR="003E2075" w:rsidRPr="006643EF">
        <w:rPr>
          <w:rFonts w:ascii="Times New Roman" w:hAnsi="Times New Roman" w:cs="Times New Roman"/>
          <w:sz w:val="28"/>
          <w:szCs w:val="28"/>
        </w:rPr>
        <w:t xml:space="preserve"> </w:t>
      </w:r>
      <w:proofErr w:type="spellStart"/>
      <w:r w:rsidR="003E2075" w:rsidRPr="006643EF">
        <w:rPr>
          <w:rFonts w:ascii="Times New Roman" w:hAnsi="Times New Roman" w:cs="Times New Roman"/>
          <w:sz w:val="28"/>
          <w:szCs w:val="28"/>
        </w:rPr>
        <w:t>Апастовского</w:t>
      </w:r>
      <w:proofErr w:type="spellEnd"/>
      <w:r w:rsidR="003E2075" w:rsidRPr="006643EF">
        <w:rPr>
          <w:rFonts w:ascii="Times New Roman" w:hAnsi="Times New Roman" w:cs="Times New Roman"/>
          <w:sz w:val="28"/>
          <w:szCs w:val="28"/>
        </w:rPr>
        <w:t xml:space="preserve"> муниципального района</w:t>
      </w:r>
      <w:r w:rsidR="003E2075">
        <w:rPr>
          <w:rFonts w:ascii="Times New Roman" w:hAnsi="Times New Roman" w:cs="Times New Roman"/>
          <w:sz w:val="28"/>
          <w:szCs w:val="28"/>
        </w:rPr>
        <w:t xml:space="preserve">. По сообщению главы района, строительство дороги было запланировано в 2016 году </w:t>
      </w:r>
      <w:r w:rsidR="003E2075" w:rsidRPr="003E2075">
        <w:rPr>
          <w:rFonts w:ascii="Times New Roman" w:hAnsi="Times New Roman" w:cs="Times New Roman"/>
          <w:sz w:val="28"/>
          <w:szCs w:val="28"/>
        </w:rPr>
        <w:t>из средств самообложения.</w:t>
      </w:r>
      <w:r w:rsidR="00F4656C">
        <w:rPr>
          <w:rFonts w:ascii="Times New Roman" w:hAnsi="Times New Roman" w:cs="Times New Roman"/>
          <w:sz w:val="28"/>
          <w:szCs w:val="28"/>
        </w:rPr>
        <w:t xml:space="preserve"> Но в результате специалисты ограничились отгрузкой камня в деревню, </w:t>
      </w:r>
      <w:r>
        <w:rPr>
          <w:rFonts w:ascii="Times New Roman" w:hAnsi="Times New Roman" w:cs="Times New Roman"/>
          <w:sz w:val="28"/>
          <w:szCs w:val="28"/>
        </w:rPr>
        <w:t xml:space="preserve">а </w:t>
      </w:r>
      <w:r w:rsidR="00F4656C">
        <w:rPr>
          <w:rFonts w:ascii="Times New Roman" w:hAnsi="Times New Roman" w:cs="Times New Roman"/>
          <w:sz w:val="28"/>
          <w:szCs w:val="28"/>
        </w:rPr>
        <w:t>работы по строительству доро</w:t>
      </w:r>
      <w:r>
        <w:rPr>
          <w:rFonts w:ascii="Times New Roman" w:hAnsi="Times New Roman" w:cs="Times New Roman"/>
          <w:sz w:val="28"/>
          <w:szCs w:val="28"/>
        </w:rPr>
        <w:t>ги не были начаты. Вместе с тем</w:t>
      </w:r>
      <w:r w:rsidR="00F4656C">
        <w:rPr>
          <w:rFonts w:ascii="Times New Roman" w:hAnsi="Times New Roman" w:cs="Times New Roman"/>
          <w:sz w:val="28"/>
          <w:szCs w:val="28"/>
        </w:rPr>
        <w:t xml:space="preserve"> по новой информации органа МСУ, строительство дороги удалось включить в республиканскую программу на текущий год, соответствующие работы должны начаться в мае. </w:t>
      </w:r>
    </w:p>
    <w:p w:rsidR="001639BC" w:rsidRPr="00B43407" w:rsidRDefault="006F6FA4" w:rsidP="006643E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Осенью люди из жилого массива </w:t>
      </w:r>
      <w:proofErr w:type="spellStart"/>
      <w:r>
        <w:rPr>
          <w:rFonts w:ascii="Times New Roman" w:hAnsi="Times New Roman" w:cs="Times New Roman"/>
          <w:sz w:val="28"/>
          <w:szCs w:val="28"/>
        </w:rPr>
        <w:t>Кульсеитово</w:t>
      </w:r>
      <w:proofErr w:type="spellEnd"/>
      <w:r>
        <w:rPr>
          <w:rFonts w:ascii="Times New Roman" w:hAnsi="Times New Roman" w:cs="Times New Roman"/>
          <w:sz w:val="28"/>
          <w:szCs w:val="28"/>
        </w:rPr>
        <w:t xml:space="preserve"> обратились </w:t>
      </w:r>
      <w:r w:rsidRPr="00B43407">
        <w:rPr>
          <w:rFonts w:ascii="Times New Roman" w:hAnsi="Times New Roman" w:cs="Times New Roman"/>
          <w:sz w:val="28"/>
          <w:szCs w:val="28"/>
        </w:rPr>
        <w:t>к главе парламента через «Интернет-приемную»</w:t>
      </w:r>
      <w:r>
        <w:rPr>
          <w:rFonts w:ascii="Times New Roman" w:hAnsi="Times New Roman" w:cs="Times New Roman"/>
          <w:sz w:val="28"/>
          <w:szCs w:val="28"/>
        </w:rPr>
        <w:t xml:space="preserve"> с просьбой </w:t>
      </w:r>
      <w:r w:rsidRPr="00B43407">
        <w:rPr>
          <w:rFonts w:ascii="Times New Roman" w:hAnsi="Times New Roman" w:cs="Times New Roman"/>
          <w:sz w:val="28"/>
          <w:szCs w:val="28"/>
        </w:rPr>
        <w:t xml:space="preserve">разрешить проблему ремонта дороги по центральной </w:t>
      </w:r>
      <w:r>
        <w:rPr>
          <w:rFonts w:ascii="Times New Roman" w:hAnsi="Times New Roman" w:cs="Times New Roman"/>
          <w:sz w:val="28"/>
          <w:szCs w:val="28"/>
        </w:rPr>
        <w:t xml:space="preserve"> </w:t>
      </w:r>
      <w:r w:rsidRPr="00B43407">
        <w:rPr>
          <w:rFonts w:ascii="Times New Roman" w:hAnsi="Times New Roman" w:cs="Times New Roman"/>
          <w:sz w:val="28"/>
          <w:szCs w:val="28"/>
        </w:rPr>
        <w:t xml:space="preserve">улице </w:t>
      </w:r>
      <w:r>
        <w:rPr>
          <w:rFonts w:ascii="Times New Roman" w:hAnsi="Times New Roman" w:cs="Times New Roman"/>
          <w:sz w:val="28"/>
          <w:szCs w:val="28"/>
        </w:rPr>
        <w:t xml:space="preserve">  </w:t>
      </w:r>
      <w:proofErr w:type="gramStart"/>
      <w:r w:rsidRPr="00B43407">
        <w:rPr>
          <w:rFonts w:ascii="Times New Roman" w:hAnsi="Times New Roman" w:cs="Times New Roman"/>
          <w:sz w:val="28"/>
          <w:szCs w:val="28"/>
        </w:rPr>
        <w:t>Зеркал</w:t>
      </w:r>
      <w:r>
        <w:rPr>
          <w:rFonts w:ascii="Times New Roman" w:hAnsi="Times New Roman" w:cs="Times New Roman"/>
          <w:sz w:val="28"/>
          <w:szCs w:val="28"/>
        </w:rPr>
        <w:t>ьная</w:t>
      </w:r>
      <w:proofErr w:type="gramEnd"/>
      <w:r>
        <w:rPr>
          <w:rFonts w:ascii="Times New Roman" w:hAnsi="Times New Roman" w:cs="Times New Roman"/>
          <w:sz w:val="28"/>
          <w:szCs w:val="28"/>
        </w:rPr>
        <w:t xml:space="preserve">.   </w:t>
      </w:r>
      <w:r w:rsidR="00F4656C" w:rsidRPr="00B43407">
        <w:rPr>
          <w:rFonts w:ascii="Times New Roman" w:hAnsi="Times New Roman" w:cs="Times New Roman"/>
          <w:sz w:val="28"/>
          <w:szCs w:val="28"/>
        </w:rPr>
        <w:t xml:space="preserve">Благодаря </w:t>
      </w:r>
      <w:r>
        <w:rPr>
          <w:rFonts w:ascii="Times New Roman" w:hAnsi="Times New Roman" w:cs="Times New Roman"/>
          <w:sz w:val="28"/>
          <w:szCs w:val="28"/>
        </w:rPr>
        <w:t xml:space="preserve">  соответствующему   </w:t>
      </w:r>
      <w:r w:rsidR="00F4656C" w:rsidRPr="00B43407">
        <w:rPr>
          <w:rFonts w:ascii="Times New Roman" w:hAnsi="Times New Roman" w:cs="Times New Roman"/>
          <w:sz w:val="28"/>
          <w:szCs w:val="28"/>
        </w:rPr>
        <w:t xml:space="preserve">поручению </w:t>
      </w:r>
      <w:r>
        <w:rPr>
          <w:rFonts w:ascii="Times New Roman" w:hAnsi="Times New Roman" w:cs="Times New Roman"/>
          <w:sz w:val="28"/>
          <w:szCs w:val="28"/>
        </w:rPr>
        <w:t xml:space="preserve">  </w:t>
      </w:r>
      <w:r w:rsidR="00F4656C" w:rsidRPr="00B43407">
        <w:rPr>
          <w:rFonts w:ascii="Times New Roman" w:hAnsi="Times New Roman" w:cs="Times New Roman"/>
          <w:sz w:val="28"/>
          <w:szCs w:val="28"/>
        </w:rPr>
        <w:t xml:space="preserve">Ф.Х. </w:t>
      </w:r>
      <w:proofErr w:type="spellStart"/>
      <w:r w:rsidR="00F4656C" w:rsidRPr="00B43407">
        <w:rPr>
          <w:rFonts w:ascii="Times New Roman" w:hAnsi="Times New Roman" w:cs="Times New Roman"/>
          <w:sz w:val="28"/>
          <w:szCs w:val="28"/>
        </w:rPr>
        <w:t>Мухаметшина</w:t>
      </w:r>
      <w:proofErr w:type="spellEnd"/>
      <w:r>
        <w:rPr>
          <w:rFonts w:ascii="Times New Roman" w:hAnsi="Times New Roman" w:cs="Times New Roman"/>
          <w:sz w:val="28"/>
          <w:szCs w:val="28"/>
        </w:rPr>
        <w:t xml:space="preserve"> органом МСУ</w:t>
      </w:r>
      <w:r w:rsidR="008C78BC" w:rsidRPr="00B43407">
        <w:rPr>
          <w:rFonts w:ascii="Times New Roman" w:hAnsi="Times New Roman" w:cs="Times New Roman"/>
          <w:sz w:val="28"/>
          <w:szCs w:val="28"/>
        </w:rPr>
        <w:t xml:space="preserve"> принято</w:t>
      </w:r>
      <w:r w:rsidR="00531A8A" w:rsidRPr="00B43407">
        <w:rPr>
          <w:rFonts w:ascii="Times New Roman" w:hAnsi="Times New Roman" w:cs="Times New Roman"/>
          <w:sz w:val="28"/>
          <w:szCs w:val="28"/>
        </w:rPr>
        <w:t xml:space="preserve"> решение провести работы по ремонту</w:t>
      </w:r>
      <w:r w:rsidR="001639BC" w:rsidRPr="00B43407">
        <w:rPr>
          <w:rFonts w:ascii="Times New Roman" w:hAnsi="Times New Roman" w:cs="Times New Roman"/>
          <w:sz w:val="28"/>
          <w:szCs w:val="28"/>
        </w:rPr>
        <w:t xml:space="preserve"> дорожного полотна </w:t>
      </w:r>
      <w:r w:rsidR="00531A8A" w:rsidRPr="00B43407">
        <w:rPr>
          <w:rFonts w:ascii="Times New Roman" w:hAnsi="Times New Roman" w:cs="Times New Roman"/>
          <w:sz w:val="28"/>
          <w:szCs w:val="28"/>
        </w:rPr>
        <w:t>в 2017 году.</w:t>
      </w:r>
    </w:p>
    <w:p w:rsidR="006F6FA4" w:rsidRDefault="008B1FB3" w:rsidP="00482491">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Проблему</w:t>
      </w:r>
      <w:r w:rsidR="00D56EC7" w:rsidRPr="006643EF">
        <w:rPr>
          <w:rFonts w:ascii="Times New Roman" w:hAnsi="Times New Roman" w:cs="Times New Roman"/>
          <w:sz w:val="28"/>
          <w:szCs w:val="28"/>
        </w:rPr>
        <w:t xml:space="preserve"> сложной дорожно-транспортной обстановк</w:t>
      </w:r>
      <w:r>
        <w:rPr>
          <w:rFonts w:ascii="Times New Roman" w:hAnsi="Times New Roman" w:cs="Times New Roman"/>
          <w:sz w:val="28"/>
          <w:szCs w:val="28"/>
        </w:rPr>
        <w:t>и</w:t>
      </w:r>
      <w:r w:rsidR="00D56EC7">
        <w:rPr>
          <w:rFonts w:ascii="Times New Roman" w:hAnsi="Times New Roman" w:cs="Times New Roman"/>
          <w:sz w:val="28"/>
          <w:szCs w:val="28"/>
        </w:rPr>
        <w:t>, в частности, постоянных пробках на выезде</w:t>
      </w:r>
      <w:r w:rsidR="00D56EC7" w:rsidRPr="006643EF">
        <w:rPr>
          <w:rFonts w:ascii="Times New Roman" w:hAnsi="Times New Roman" w:cs="Times New Roman"/>
          <w:sz w:val="28"/>
          <w:szCs w:val="28"/>
        </w:rPr>
        <w:t xml:space="preserve"> </w:t>
      </w:r>
      <w:r w:rsidR="00D56EC7">
        <w:rPr>
          <w:rFonts w:ascii="Times New Roman" w:hAnsi="Times New Roman" w:cs="Times New Roman"/>
          <w:sz w:val="28"/>
          <w:szCs w:val="28"/>
        </w:rPr>
        <w:t>с</w:t>
      </w:r>
      <w:r w:rsidR="00D56EC7" w:rsidRPr="006643EF">
        <w:rPr>
          <w:rFonts w:ascii="Times New Roman" w:hAnsi="Times New Roman" w:cs="Times New Roman"/>
          <w:sz w:val="28"/>
          <w:szCs w:val="28"/>
        </w:rPr>
        <w:t xml:space="preserve"> </w:t>
      </w:r>
      <w:r w:rsidR="00B43407">
        <w:rPr>
          <w:rFonts w:ascii="Times New Roman" w:hAnsi="Times New Roman" w:cs="Times New Roman"/>
          <w:sz w:val="28"/>
          <w:szCs w:val="28"/>
        </w:rPr>
        <w:t>поселка</w:t>
      </w:r>
      <w:r w:rsidR="00D56EC7" w:rsidRPr="006643EF">
        <w:rPr>
          <w:rFonts w:ascii="Times New Roman" w:hAnsi="Times New Roman" w:cs="Times New Roman"/>
          <w:sz w:val="28"/>
          <w:szCs w:val="28"/>
        </w:rPr>
        <w:t xml:space="preserve"> </w:t>
      </w:r>
      <w:proofErr w:type="spellStart"/>
      <w:r w:rsidR="00D56EC7" w:rsidRPr="006643EF">
        <w:rPr>
          <w:rFonts w:ascii="Times New Roman" w:hAnsi="Times New Roman" w:cs="Times New Roman"/>
          <w:sz w:val="28"/>
          <w:szCs w:val="28"/>
        </w:rPr>
        <w:t>Салмачи</w:t>
      </w:r>
      <w:proofErr w:type="spellEnd"/>
      <w:r w:rsidR="00D56EC7">
        <w:rPr>
          <w:rFonts w:ascii="Times New Roman" w:hAnsi="Times New Roman" w:cs="Times New Roman"/>
          <w:sz w:val="28"/>
          <w:szCs w:val="28"/>
        </w:rPr>
        <w:t xml:space="preserve"> граждане озвучили </w:t>
      </w:r>
      <w:r w:rsidR="00D56EC7" w:rsidRPr="00D56EC7">
        <w:rPr>
          <w:rFonts w:ascii="Times New Roman" w:hAnsi="Times New Roman" w:cs="Times New Roman"/>
          <w:sz w:val="28"/>
          <w:szCs w:val="28"/>
        </w:rPr>
        <w:t xml:space="preserve"> заместителю</w:t>
      </w:r>
      <w:r w:rsidR="00D56EC7">
        <w:rPr>
          <w:rFonts w:ascii="Times New Roman" w:hAnsi="Times New Roman" w:cs="Times New Roman"/>
          <w:sz w:val="28"/>
          <w:szCs w:val="28"/>
        </w:rPr>
        <w:t xml:space="preserve"> Председателя Госсовета РТ Ю.З. </w:t>
      </w:r>
      <w:proofErr w:type="spellStart"/>
      <w:r w:rsidR="00D56EC7">
        <w:rPr>
          <w:rFonts w:ascii="Times New Roman" w:hAnsi="Times New Roman" w:cs="Times New Roman"/>
          <w:sz w:val="28"/>
          <w:szCs w:val="28"/>
        </w:rPr>
        <w:t>Камалтынову</w:t>
      </w:r>
      <w:proofErr w:type="spellEnd"/>
      <w:r w:rsidR="00D56EC7">
        <w:rPr>
          <w:rFonts w:ascii="Times New Roman" w:hAnsi="Times New Roman" w:cs="Times New Roman"/>
          <w:sz w:val="28"/>
          <w:szCs w:val="28"/>
        </w:rPr>
        <w:t>.</w:t>
      </w:r>
      <w:r w:rsidR="00702669">
        <w:rPr>
          <w:rFonts w:ascii="Times New Roman" w:hAnsi="Times New Roman" w:cs="Times New Roman"/>
          <w:sz w:val="28"/>
          <w:szCs w:val="28"/>
        </w:rPr>
        <w:t xml:space="preserve"> По результатам рассмотрения был получен детальный ответ о перспективах развития в жилом массиве дорожно-</w:t>
      </w:r>
      <w:r w:rsidR="001639BC" w:rsidRPr="006643EF">
        <w:rPr>
          <w:rFonts w:ascii="Times New Roman" w:hAnsi="Times New Roman" w:cs="Times New Roman"/>
          <w:sz w:val="28"/>
          <w:szCs w:val="28"/>
        </w:rPr>
        <w:lastRenderedPageBreak/>
        <w:t>транспортной инфраструктуры</w:t>
      </w:r>
      <w:r w:rsidR="00702669">
        <w:rPr>
          <w:rFonts w:ascii="Times New Roman" w:hAnsi="Times New Roman" w:cs="Times New Roman"/>
          <w:sz w:val="28"/>
          <w:szCs w:val="28"/>
        </w:rPr>
        <w:t xml:space="preserve">. </w:t>
      </w:r>
      <w:r w:rsidR="00482491">
        <w:rPr>
          <w:rFonts w:ascii="Times New Roman" w:hAnsi="Times New Roman" w:cs="Times New Roman"/>
          <w:sz w:val="28"/>
          <w:szCs w:val="28"/>
        </w:rPr>
        <w:t>Было отмечено, что р</w:t>
      </w:r>
      <w:r w:rsidR="00482491" w:rsidRPr="006643EF">
        <w:rPr>
          <w:rFonts w:ascii="Times New Roman" w:hAnsi="Times New Roman" w:cs="Times New Roman"/>
          <w:sz w:val="28"/>
          <w:szCs w:val="28"/>
        </w:rPr>
        <w:t>ешение указанной транспортной проблемы предполагает комплекс долгосрочных и дорогостоящих мероприятий, требующих существенных капитальных вложений</w:t>
      </w:r>
      <w:r w:rsidR="00482491">
        <w:rPr>
          <w:rFonts w:ascii="Times New Roman" w:hAnsi="Times New Roman" w:cs="Times New Roman"/>
          <w:sz w:val="28"/>
          <w:szCs w:val="28"/>
        </w:rPr>
        <w:t>.</w:t>
      </w:r>
      <w:r w:rsidR="00482491" w:rsidRPr="006643EF">
        <w:rPr>
          <w:rFonts w:ascii="Times New Roman" w:hAnsi="Times New Roman" w:cs="Times New Roman"/>
          <w:sz w:val="28"/>
          <w:szCs w:val="28"/>
        </w:rPr>
        <w:t xml:space="preserve"> </w:t>
      </w:r>
      <w:r w:rsidR="001639BC" w:rsidRPr="006F6FA4">
        <w:rPr>
          <w:rFonts w:ascii="Times New Roman" w:hAnsi="Times New Roman" w:cs="Times New Roman"/>
          <w:sz w:val="28"/>
          <w:szCs w:val="28"/>
        </w:rPr>
        <w:t>Генеральным планом города Казани предусмотрено строительство стратегически важных для города дорог</w:t>
      </w:r>
      <w:r w:rsidR="00482491" w:rsidRPr="006F6FA4">
        <w:rPr>
          <w:rFonts w:ascii="Times New Roman" w:hAnsi="Times New Roman" w:cs="Times New Roman"/>
          <w:sz w:val="28"/>
          <w:szCs w:val="28"/>
        </w:rPr>
        <w:t xml:space="preserve">, в том числе </w:t>
      </w:r>
      <w:r w:rsidR="001639BC" w:rsidRPr="006F6FA4">
        <w:rPr>
          <w:rFonts w:ascii="Times New Roman" w:hAnsi="Times New Roman" w:cs="Times New Roman"/>
          <w:sz w:val="28"/>
          <w:szCs w:val="28"/>
        </w:rPr>
        <w:t>дорог</w:t>
      </w:r>
      <w:r w:rsidR="00482491" w:rsidRPr="006F6FA4">
        <w:rPr>
          <w:rFonts w:ascii="Times New Roman" w:hAnsi="Times New Roman" w:cs="Times New Roman"/>
          <w:sz w:val="28"/>
          <w:szCs w:val="28"/>
        </w:rPr>
        <w:t>и</w:t>
      </w:r>
      <w:r>
        <w:rPr>
          <w:rFonts w:ascii="Times New Roman" w:hAnsi="Times New Roman" w:cs="Times New Roman"/>
          <w:sz w:val="28"/>
          <w:szCs w:val="28"/>
        </w:rPr>
        <w:t xml:space="preserve"> в</w:t>
      </w:r>
      <w:r w:rsidR="001639BC" w:rsidRPr="006F6FA4">
        <w:rPr>
          <w:rFonts w:ascii="Times New Roman" w:hAnsi="Times New Roman" w:cs="Times New Roman"/>
          <w:sz w:val="28"/>
          <w:szCs w:val="28"/>
        </w:rPr>
        <w:t xml:space="preserve"> Царицыно, ул</w:t>
      </w:r>
      <w:r>
        <w:rPr>
          <w:rFonts w:ascii="Times New Roman" w:hAnsi="Times New Roman" w:cs="Times New Roman"/>
          <w:sz w:val="28"/>
          <w:szCs w:val="28"/>
        </w:rPr>
        <w:t>иц</w:t>
      </w:r>
      <w:r w:rsidR="008C78BC" w:rsidRPr="006F6FA4">
        <w:rPr>
          <w:rFonts w:ascii="Times New Roman" w:hAnsi="Times New Roman" w:cs="Times New Roman"/>
          <w:sz w:val="28"/>
          <w:szCs w:val="28"/>
        </w:rPr>
        <w:t xml:space="preserve"> </w:t>
      </w:r>
      <w:proofErr w:type="spellStart"/>
      <w:r w:rsidR="001639BC" w:rsidRPr="006F6FA4">
        <w:rPr>
          <w:rFonts w:ascii="Times New Roman" w:hAnsi="Times New Roman" w:cs="Times New Roman"/>
          <w:sz w:val="28"/>
          <w:szCs w:val="28"/>
        </w:rPr>
        <w:t>Мамадышский</w:t>
      </w:r>
      <w:proofErr w:type="spellEnd"/>
      <w:r w:rsidR="001639BC" w:rsidRPr="006F6FA4">
        <w:rPr>
          <w:rFonts w:ascii="Times New Roman" w:hAnsi="Times New Roman" w:cs="Times New Roman"/>
          <w:sz w:val="28"/>
          <w:szCs w:val="28"/>
        </w:rPr>
        <w:t xml:space="preserve"> </w:t>
      </w:r>
      <w:r w:rsidR="006F6FA4">
        <w:rPr>
          <w:rFonts w:ascii="Times New Roman" w:hAnsi="Times New Roman" w:cs="Times New Roman"/>
          <w:sz w:val="28"/>
          <w:szCs w:val="28"/>
        </w:rPr>
        <w:t>т</w:t>
      </w:r>
      <w:r w:rsidR="001639BC" w:rsidRPr="006F6FA4">
        <w:rPr>
          <w:rFonts w:ascii="Times New Roman" w:hAnsi="Times New Roman" w:cs="Times New Roman"/>
          <w:sz w:val="28"/>
          <w:szCs w:val="28"/>
        </w:rPr>
        <w:t>ракт</w:t>
      </w:r>
      <w:r w:rsidR="006F6FA4">
        <w:rPr>
          <w:rFonts w:ascii="Times New Roman" w:hAnsi="Times New Roman" w:cs="Times New Roman"/>
          <w:sz w:val="28"/>
          <w:szCs w:val="28"/>
        </w:rPr>
        <w:t xml:space="preserve"> и</w:t>
      </w:r>
      <w:r w:rsidR="001639BC" w:rsidRPr="006F6FA4">
        <w:rPr>
          <w:rFonts w:ascii="Times New Roman" w:hAnsi="Times New Roman" w:cs="Times New Roman"/>
          <w:sz w:val="28"/>
          <w:szCs w:val="28"/>
        </w:rPr>
        <w:t xml:space="preserve"> Вознесенский тракт, </w:t>
      </w:r>
      <w:proofErr w:type="spellStart"/>
      <w:r w:rsidR="001639BC" w:rsidRPr="006F6FA4">
        <w:rPr>
          <w:rFonts w:ascii="Times New Roman" w:hAnsi="Times New Roman" w:cs="Times New Roman"/>
          <w:sz w:val="28"/>
          <w:szCs w:val="28"/>
        </w:rPr>
        <w:t>Салмачи</w:t>
      </w:r>
      <w:proofErr w:type="spellEnd"/>
      <w:r w:rsidR="001639BC" w:rsidRPr="006F6FA4">
        <w:rPr>
          <w:rFonts w:ascii="Times New Roman" w:hAnsi="Times New Roman" w:cs="Times New Roman"/>
          <w:sz w:val="28"/>
          <w:szCs w:val="28"/>
        </w:rPr>
        <w:t xml:space="preserve"> и далее в направлении федеральной трассы М-7</w:t>
      </w:r>
      <w:r w:rsidR="006F6FA4">
        <w:rPr>
          <w:rFonts w:ascii="Times New Roman" w:hAnsi="Times New Roman" w:cs="Times New Roman"/>
          <w:sz w:val="28"/>
          <w:szCs w:val="28"/>
        </w:rPr>
        <w:t>.</w:t>
      </w:r>
    </w:p>
    <w:p w:rsidR="004A496D" w:rsidRDefault="00482491" w:rsidP="006643E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С</w:t>
      </w:r>
      <w:r w:rsidR="001639BC" w:rsidRPr="006643EF">
        <w:rPr>
          <w:rFonts w:ascii="Times New Roman" w:hAnsi="Times New Roman" w:cs="Times New Roman"/>
          <w:sz w:val="28"/>
          <w:szCs w:val="28"/>
        </w:rPr>
        <w:t xml:space="preserve"> целью решения вопроса организации дорожного движения на пересечении улиц Центральная и Овражная </w:t>
      </w:r>
      <w:r w:rsidR="008B1FB3">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1639BC" w:rsidRPr="006643EF">
        <w:rPr>
          <w:rFonts w:ascii="Times New Roman" w:hAnsi="Times New Roman" w:cs="Times New Roman"/>
          <w:sz w:val="28"/>
          <w:szCs w:val="28"/>
        </w:rPr>
        <w:t>Салмачи</w:t>
      </w:r>
      <w:proofErr w:type="spellEnd"/>
      <w:r w:rsidR="001639BC" w:rsidRPr="006643EF">
        <w:rPr>
          <w:rFonts w:ascii="Times New Roman" w:hAnsi="Times New Roman" w:cs="Times New Roman"/>
          <w:sz w:val="28"/>
          <w:szCs w:val="28"/>
        </w:rPr>
        <w:t xml:space="preserve"> </w:t>
      </w:r>
      <w:r>
        <w:rPr>
          <w:rFonts w:ascii="Times New Roman" w:hAnsi="Times New Roman" w:cs="Times New Roman"/>
          <w:sz w:val="28"/>
          <w:szCs w:val="28"/>
        </w:rPr>
        <w:t>был</w:t>
      </w:r>
      <w:r w:rsidR="001639BC" w:rsidRPr="006643EF">
        <w:rPr>
          <w:rFonts w:ascii="Times New Roman" w:hAnsi="Times New Roman" w:cs="Times New Roman"/>
          <w:sz w:val="28"/>
          <w:szCs w:val="28"/>
        </w:rPr>
        <w:t xml:space="preserve"> установ</w:t>
      </w:r>
      <w:r>
        <w:rPr>
          <w:rFonts w:ascii="Times New Roman" w:hAnsi="Times New Roman" w:cs="Times New Roman"/>
          <w:sz w:val="28"/>
          <w:szCs w:val="28"/>
        </w:rPr>
        <w:t>лен</w:t>
      </w:r>
      <w:r w:rsidR="001639BC" w:rsidRPr="006643EF">
        <w:rPr>
          <w:rFonts w:ascii="Times New Roman" w:hAnsi="Times New Roman" w:cs="Times New Roman"/>
          <w:sz w:val="28"/>
          <w:szCs w:val="28"/>
        </w:rPr>
        <w:t xml:space="preserve"> светофор</w:t>
      </w:r>
      <w:r w:rsidR="004A496D">
        <w:rPr>
          <w:rFonts w:ascii="Times New Roman" w:hAnsi="Times New Roman" w:cs="Times New Roman"/>
          <w:sz w:val="28"/>
          <w:szCs w:val="28"/>
        </w:rPr>
        <w:t>.</w:t>
      </w:r>
    </w:p>
    <w:p w:rsidR="00C83A22" w:rsidRDefault="004A496D" w:rsidP="00C83A22">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Результатами рассмотрения обращения заявители остались довольны, о чем свидетельствует письмо следующего содержания: «Хотим поблагодарить депутата Ю.З. </w:t>
      </w:r>
      <w:proofErr w:type="spellStart"/>
      <w:r>
        <w:rPr>
          <w:rFonts w:ascii="Times New Roman" w:hAnsi="Times New Roman" w:cs="Times New Roman"/>
          <w:sz w:val="28"/>
          <w:szCs w:val="28"/>
        </w:rPr>
        <w:t>Камалтынова</w:t>
      </w:r>
      <w:proofErr w:type="spellEnd"/>
      <w:r>
        <w:rPr>
          <w:rFonts w:ascii="Times New Roman" w:hAnsi="Times New Roman" w:cs="Times New Roman"/>
          <w:sz w:val="28"/>
          <w:szCs w:val="28"/>
        </w:rPr>
        <w:t xml:space="preserve"> за результативную работу с нашими письмами. Обращались к нему по поводу дорог. Конечно, за месяц вековую проблему страны не решить. А благодаря </w:t>
      </w:r>
      <w:proofErr w:type="gramStart"/>
      <w:r>
        <w:rPr>
          <w:rFonts w:ascii="Times New Roman" w:hAnsi="Times New Roman" w:cs="Times New Roman"/>
          <w:sz w:val="28"/>
          <w:szCs w:val="28"/>
        </w:rPr>
        <w:t>ему</w:t>
      </w:r>
      <w:proofErr w:type="gramEnd"/>
      <w:r>
        <w:rPr>
          <w:rFonts w:ascii="Times New Roman" w:hAnsi="Times New Roman" w:cs="Times New Roman"/>
          <w:sz w:val="28"/>
          <w:szCs w:val="28"/>
        </w:rPr>
        <w:t xml:space="preserve"> мы добились четкого ответа – что, когда и как, сколько ждать? Это депутат, который работает на результат, а не для галочки». </w:t>
      </w:r>
    </w:p>
    <w:p w:rsidR="00BA5704" w:rsidRDefault="00C83A22" w:rsidP="00C83A22">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Как показал анализ, проблема строительства и ремонта дорог в отдельных районах республики остается достаточно острой, порой критической. В частности, </w:t>
      </w:r>
      <w:r w:rsidR="00BA5704">
        <w:rPr>
          <w:rFonts w:ascii="Times New Roman" w:hAnsi="Times New Roman" w:cs="Times New Roman"/>
          <w:sz w:val="28"/>
          <w:szCs w:val="28"/>
        </w:rPr>
        <w:t xml:space="preserve">депутатом М.Г. </w:t>
      </w:r>
      <w:proofErr w:type="spellStart"/>
      <w:r w:rsidR="00BA5704">
        <w:rPr>
          <w:rFonts w:ascii="Times New Roman" w:hAnsi="Times New Roman" w:cs="Times New Roman"/>
          <w:sz w:val="28"/>
          <w:szCs w:val="28"/>
        </w:rPr>
        <w:t>Хуснутдиновым</w:t>
      </w:r>
      <w:proofErr w:type="spellEnd"/>
      <w:r w:rsidR="00BA5704">
        <w:rPr>
          <w:rFonts w:ascii="Times New Roman" w:hAnsi="Times New Roman" w:cs="Times New Roman"/>
          <w:sz w:val="28"/>
          <w:szCs w:val="28"/>
        </w:rPr>
        <w:t xml:space="preserve"> </w:t>
      </w:r>
      <w:r>
        <w:rPr>
          <w:rFonts w:ascii="Times New Roman" w:hAnsi="Times New Roman" w:cs="Times New Roman"/>
          <w:sz w:val="28"/>
          <w:szCs w:val="28"/>
        </w:rPr>
        <w:t>по</w:t>
      </w:r>
      <w:r w:rsidR="00BA5704">
        <w:rPr>
          <w:rFonts w:ascii="Times New Roman" w:hAnsi="Times New Roman" w:cs="Times New Roman"/>
          <w:sz w:val="28"/>
          <w:szCs w:val="28"/>
        </w:rPr>
        <w:t xml:space="preserve"> </w:t>
      </w:r>
      <w:r>
        <w:rPr>
          <w:rFonts w:ascii="Times New Roman" w:hAnsi="Times New Roman" w:cs="Times New Roman"/>
          <w:sz w:val="28"/>
          <w:szCs w:val="28"/>
        </w:rPr>
        <w:t xml:space="preserve"> итогам</w:t>
      </w:r>
      <w:r w:rsidR="00BA5704">
        <w:rPr>
          <w:rFonts w:ascii="Times New Roman" w:hAnsi="Times New Roman" w:cs="Times New Roman"/>
          <w:sz w:val="28"/>
          <w:szCs w:val="28"/>
        </w:rPr>
        <w:t xml:space="preserve"> </w:t>
      </w:r>
      <w:r>
        <w:rPr>
          <w:rFonts w:ascii="Times New Roman" w:hAnsi="Times New Roman" w:cs="Times New Roman"/>
          <w:sz w:val="28"/>
          <w:szCs w:val="28"/>
        </w:rPr>
        <w:t>работы</w:t>
      </w:r>
      <w:r w:rsidR="003B1CEA">
        <w:rPr>
          <w:rFonts w:ascii="Times New Roman" w:hAnsi="Times New Roman" w:cs="Times New Roman"/>
          <w:sz w:val="28"/>
          <w:szCs w:val="28"/>
        </w:rPr>
        <w:t xml:space="preserve"> </w:t>
      </w:r>
      <w:r>
        <w:rPr>
          <w:rFonts w:ascii="Times New Roman" w:hAnsi="Times New Roman" w:cs="Times New Roman"/>
          <w:sz w:val="28"/>
          <w:szCs w:val="28"/>
        </w:rPr>
        <w:t>в</w:t>
      </w:r>
      <w:r w:rsidR="003B1CEA">
        <w:rPr>
          <w:rFonts w:ascii="Times New Roman" w:hAnsi="Times New Roman" w:cs="Times New Roman"/>
          <w:sz w:val="28"/>
          <w:szCs w:val="28"/>
        </w:rPr>
        <w:t xml:space="preserve"> </w:t>
      </w:r>
      <w:r>
        <w:rPr>
          <w:rFonts w:ascii="Times New Roman" w:hAnsi="Times New Roman" w:cs="Times New Roman"/>
          <w:sz w:val="28"/>
          <w:szCs w:val="28"/>
        </w:rPr>
        <w:t>избирательном</w:t>
      </w:r>
      <w:r w:rsidR="00BA5704">
        <w:rPr>
          <w:rFonts w:ascii="Times New Roman" w:hAnsi="Times New Roman" w:cs="Times New Roman"/>
          <w:sz w:val="28"/>
          <w:szCs w:val="28"/>
        </w:rPr>
        <w:t xml:space="preserve"> </w:t>
      </w:r>
      <w:r>
        <w:rPr>
          <w:rFonts w:ascii="Times New Roman" w:hAnsi="Times New Roman" w:cs="Times New Roman"/>
          <w:sz w:val="28"/>
          <w:szCs w:val="28"/>
        </w:rPr>
        <w:t xml:space="preserve">округе </w:t>
      </w:r>
      <w:r w:rsidR="003B1CEA">
        <w:rPr>
          <w:rFonts w:ascii="Times New Roman" w:hAnsi="Times New Roman" w:cs="Times New Roman"/>
          <w:sz w:val="28"/>
          <w:szCs w:val="28"/>
        </w:rPr>
        <w:t xml:space="preserve">в </w:t>
      </w:r>
      <w:r w:rsidR="00BA5704">
        <w:rPr>
          <w:rFonts w:ascii="Times New Roman" w:hAnsi="Times New Roman" w:cs="Times New Roman"/>
          <w:sz w:val="28"/>
          <w:szCs w:val="28"/>
        </w:rPr>
        <w:t xml:space="preserve">отчетном году отмечено неудовлетворительное состояние дел в </w:t>
      </w:r>
      <w:proofErr w:type="spellStart"/>
      <w:r w:rsidR="00BA5704">
        <w:rPr>
          <w:rFonts w:ascii="Times New Roman" w:hAnsi="Times New Roman" w:cs="Times New Roman"/>
          <w:sz w:val="28"/>
          <w:szCs w:val="28"/>
        </w:rPr>
        <w:t>Аксубаев</w:t>
      </w:r>
      <w:r w:rsidR="003B1CEA">
        <w:rPr>
          <w:rFonts w:ascii="Times New Roman" w:hAnsi="Times New Roman" w:cs="Times New Roman"/>
          <w:sz w:val="28"/>
          <w:szCs w:val="28"/>
        </w:rPr>
        <w:t>с</w:t>
      </w:r>
      <w:r w:rsidR="00BA5704">
        <w:rPr>
          <w:rFonts w:ascii="Times New Roman" w:hAnsi="Times New Roman" w:cs="Times New Roman"/>
          <w:sz w:val="28"/>
          <w:szCs w:val="28"/>
        </w:rPr>
        <w:t>ком</w:t>
      </w:r>
      <w:proofErr w:type="spellEnd"/>
      <w:r w:rsidR="00BA5704">
        <w:rPr>
          <w:rFonts w:ascii="Times New Roman" w:hAnsi="Times New Roman" w:cs="Times New Roman"/>
          <w:sz w:val="28"/>
          <w:szCs w:val="28"/>
        </w:rPr>
        <w:t xml:space="preserve"> районе: </w:t>
      </w:r>
      <w:r w:rsidR="003472CB">
        <w:rPr>
          <w:rFonts w:ascii="Times New Roman" w:hAnsi="Times New Roman" w:cs="Times New Roman"/>
          <w:sz w:val="28"/>
          <w:szCs w:val="28"/>
        </w:rPr>
        <w:t xml:space="preserve">школьный автобус не может забирать 15 школьников из села Новое </w:t>
      </w:r>
      <w:proofErr w:type="spellStart"/>
      <w:r w:rsidR="003472CB">
        <w:rPr>
          <w:rFonts w:ascii="Times New Roman" w:hAnsi="Times New Roman" w:cs="Times New Roman"/>
          <w:sz w:val="28"/>
          <w:szCs w:val="28"/>
        </w:rPr>
        <w:t>Мокино</w:t>
      </w:r>
      <w:proofErr w:type="spellEnd"/>
      <w:r w:rsidR="003472CB">
        <w:rPr>
          <w:rFonts w:ascii="Times New Roman" w:hAnsi="Times New Roman" w:cs="Times New Roman"/>
          <w:sz w:val="28"/>
          <w:szCs w:val="28"/>
        </w:rPr>
        <w:t xml:space="preserve"> из-за отсутствия подъездной дороги, дети с трудом </w:t>
      </w:r>
      <w:r w:rsidR="003B1CEA">
        <w:rPr>
          <w:rFonts w:ascii="Times New Roman" w:hAnsi="Times New Roman" w:cs="Times New Roman"/>
          <w:sz w:val="28"/>
          <w:szCs w:val="28"/>
        </w:rPr>
        <w:t>д</w:t>
      </w:r>
      <w:r w:rsidR="003472CB">
        <w:rPr>
          <w:rFonts w:ascii="Times New Roman" w:hAnsi="Times New Roman" w:cs="Times New Roman"/>
          <w:sz w:val="28"/>
          <w:szCs w:val="28"/>
        </w:rPr>
        <w:t>обираются до школы</w:t>
      </w:r>
      <w:r w:rsidR="00BA5704">
        <w:rPr>
          <w:rFonts w:ascii="Times New Roman" w:hAnsi="Times New Roman" w:cs="Times New Roman"/>
          <w:sz w:val="28"/>
          <w:szCs w:val="28"/>
        </w:rPr>
        <w:t>;</w:t>
      </w:r>
      <w:r w:rsidR="003472CB">
        <w:rPr>
          <w:rFonts w:ascii="Times New Roman" w:hAnsi="Times New Roman" w:cs="Times New Roman"/>
          <w:sz w:val="28"/>
          <w:szCs w:val="28"/>
        </w:rPr>
        <w:t xml:space="preserve"> </w:t>
      </w:r>
      <w:r w:rsidR="00BA5704">
        <w:rPr>
          <w:rFonts w:ascii="Times New Roman" w:hAnsi="Times New Roman" w:cs="Times New Roman"/>
          <w:sz w:val="28"/>
          <w:szCs w:val="28"/>
        </w:rPr>
        <w:t xml:space="preserve">в самом Аксубаево </w:t>
      </w:r>
      <w:r w:rsidR="003472CB">
        <w:rPr>
          <w:rFonts w:ascii="Times New Roman" w:hAnsi="Times New Roman" w:cs="Times New Roman"/>
          <w:sz w:val="28"/>
          <w:szCs w:val="28"/>
        </w:rPr>
        <w:t>не решается проблема бездорожья</w:t>
      </w:r>
      <w:r w:rsidR="00BA5704">
        <w:rPr>
          <w:rFonts w:ascii="Times New Roman" w:hAnsi="Times New Roman" w:cs="Times New Roman"/>
          <w:sz w:val="28"/>
          <w:szCs w:val="28"/>
        </w:rPr>
        <w:t xml:space="preserve"> </w:t>
      </w:r>
      <w:r w:rsidR="003472CB">
        <w:rPr>
          <w:rFonts w:ascii="Times New Roman" w:hAnsi="Times New Roman" w:cs="Times New Roman"/>
          <w:sz w:val="28"/>
          <w:szCs w:val="28"/>
        </w:rPr>
        <w:t>на участке</w:t>
      </w:r>
      <w:r w:rsidR="00BA5704">
        <w:rPr>
          <w:rFonts w:ascii="Times New Roman" w:hAnsi="Times New Roman" w:cs="Times New Roman"/>
          <w:sz w:val="28"/>
          <w:szCs w:val="28"/>
        </w:rPr>
        <w:t xml:space="preserve"> </w:t>
      </w:r>
      <w:r w:rsidR="003472CB">
        <w:rPr>
          <w:rFonts w:ascii="Times New Roman" w:hAnsi="Times New Roman" w:cs="Times New Roman"/>
          <w:sz w:val="28"/>
          <w:szCs w:val="28"/>
        </w:rPr>
        <w:t>улицы Демьяна</w:t>
      </w:r>
      <w:r w:rsidR="00BA5704">
        <w:rPr>
          <w:rFonts w:ascii="Times New Roman" w:hAnsi="Times New Roman" w:cs="Times New Roman"/>
          <w:sz w:val="28"/>
          <w:szCs w:val="28"/>
        </w:rPr>
        <w:t xml:space="preserve"> </w:t>
      </w:r>
      <w:r w:rsidR="003472CB">
        <w:rPr>
          <w:rFonts w:ascii="Times New Roman" w:hAnsi="Times New Roman" w:cs="Times New Roman"/>
          <w:sz w:val="28"/>
          <w:szCs w:val="28"/>
        </w:rPr>
        <w:t>Бедного, которая регулярн</w:t>
      </w:r>
      <w:r w:rsidR="00BA5704">
        <w:rPr>
          <w:rFonts w:ascii="Times New Roman" w:hAnsi="Times New Roman" w:cs="Times New Roman"/>
          <w:sz w:val="28"/>
          <w:szCs w:val="28"/>
        </w:rPr>
        <w:t>о оказывается в зоне затопления</w:t>
      </w:r>
      <w:r w:rsidR="008B1FB3">
        <w:rPr>
          <w:rFonts w:ascii="Times New Roman" w:hAnsi="Times New Roman" w:cs="Times New Roman"/>
          <w:sz w:val="28"/>
          <w:szCs w:val="28"/>
        </w:rPr>
        <w:t>,</w:t>
      </w:r>
      <w:r w:rsidR="00BA5704">
        <w:rPr>
          <w:rFonts w:ascii="Times New Roman" w:hAnsi="Times New Roman" w:cs="Times New Roman"/>
          <w:sz w:val="28"/>
          <w:szCs w:val="28"/>
        </w:rPr>
        <w:t xml:space="preserve"> и</w:t>
      </w:r>
      <w:r w:rsidR="003472CB">
        <w:rPr>
          <w:rFonts w:ascii="Times New Roman" w:hAnsi="Times New Roman" w:cs="Times New Roman"/>
          <w:sz w:val="28"/>
          <w:szCs w:val="28"/>
        </w:rPr>
        <w:t xml:space="preserve"> люди </w:t>
      </w:r>
      <w:r w:rsidR="00BA5704">
        <w:rPr>
          <w:rFonts w:ascii="Times New Roman" w:hAnsi="Times New Roman" w:cs="Times New Roman"/>
          <w:sz w:val="28"/>
          <w:szCs w:val="28"/>
        </w:rPr>
        <w:t xml:space="preserve">вынуждены </w:t>
      </w:r>
      <w:r w:rsidR="003472CB">
        <w:rPr>
          <w:rFonts w:ascii="Times New Roman" w:hAnsi="Times New Roman" w:cs="Times New Roman"/>
          <w:sz w:val="28"/>
          <w:szCs w:val="28"/>
        </w:rPr>
        <w:t>перебира</w:t>
      </w:r>
      <w:r w:rsidR="00BA5704">
        <w:rPr>
          <w:rFonts w:ascii="Times New Roman" w:hAnsi="Times New Roman" w:cs="Times New Roman"/>
          <w:sz w:val="28"/>
          <w:szCs w:val="28"/>
        </w:rPr>
        <w:t xml:space="preserve">ться </w:t>
      </w:r>
      <w:r w:rsidR="003472CB">
        <w:rPr>
          <w:rFonts w:ascii="Times New Roman" w:hAnsi="Times New Roman" w:cs="Times New Roman"/>
          <w:sz w:val="28"/>
          <w:szCs w:val="28"/>
        </w:rPr>
        <w:t>на технике МЧС</w:t>
      </w:r>
      <w:r w:rsidR="008B1FB3">
        <w:rPr>
          <w:rFonts w:ascii="Times New Roman" w:hAnsi="Times New Roman" w:cs="Times New Roman"/>
          <w:sz w:val="28"/>
          <w:szCs w:val="28"/>
        </w:rPr>
        <w:t>.</w:t>
      </w:r>
      <w:r w:rsidR="003472CB">
        <w:rPr>
          <w:rFonts w:ascii="Times New Roman" w:hAnsi="Times New Roman" w:cs="Times New Roman"/>
          <w:sz w:val="28"/>
          <w:szCs w:val="28"/>
        </w:rPr>
        <w:t xml:space="preserve"> </w:t>
      </w:r>
      <w:r w:rsidR="008B1FB3">
        <w:rPr>
          <w:rFonts w:ascii="Times New Roman" w:hAnsi="Times New Roman" w:cs="Times New Roman"/>
          <w:sz w:val="28"/>
          <w:szCs w:val="28"/>
        </w:rPr>
        <w:t>В</w:t>
      </w:r>
      <w:r w:rsidR="00BA5704">
        <w:rPr>
          <w:rFonts w:ascii="Times New Roman" w:hAnsi="Times New Roman" w:cs="Times New Roman"/>
          <w:sz w:val="28"/>
          <w:szCs w:val="28"/>
        </w:rPr>
        <w:t xml:space="preserve"> плачевном состоянии находится дорога </w:t>
      </w:r>
      <w:r w:rsidR="003472CB">
        <w:rPr>
          <w:rFonts w:ascii="Times New Roman" w:hAnsi="Times New Roman" w:cs="Times New Roman"/>
          <w:sz w:val="28"/>
          <w:szCs w:val="28"/>
        </w:rPr>
        <w:t xml:space="preserve">на центральной улице Кирова </w:t>
      </w:r>
      <w:r w:rsidR="008B1FB3">
        <w:rPr>
          <w:rFonts w:ascii="Times New Roman" w:hAnsi="Times New Roman" w:cs="Times New Roman"/>
          <w:sz w:val="28"/>
          <w:szCs w:val="28"/>
        </w:rPr>
        <w:t xml:space="preserve">в </w:t>
      </w:r>
      <w:r w:rsidR="003472CB">
        <w:rPr>
          <w:rFonts w:ascii="Times New Roman" w:hAnsi="Times New Roman" w:cs="Times New Roman"/>
          <w:sz w:val="28"/>
          <w:szCs w:val="28"/>
        </w:rPr>
        <w:t>деревн</w:t>
      </w:r>
      <w:r w:rsidR="008B1FB3">
        <w:rPr>
          <w:rFonts w:ascii="Times New Roman" w:hAnsi="Times New Roman" w:cs="Times New Roman"/>
          <w:sz w:val="28"/>
          <w:szCs w:val="28"/>
        </w:rPr>
        <w:t>е</w:t>
      </w:r>
      <w:r w:rsidR="003472CB">
        <w:rPr>
          <w:rFonts w:ascii="Times New Roman" w:hAnsi="Times New Roman" w:cs="Times New Roman"/>
          <w:sz w:val="28"/>
          <w:szCs w:val="28"/>
        </w:rPr>
        <w:t xml:space="preserve"> Старое </w:t>
      </w:r>
      <w:proofErr w:type="spellStart"/>
      <w:r w:rsidR="003472CB">
        <w:rPr>
          <w:rFonts w:ascii="Times New Roman" w:hAnsi="Times New Roman" w:cs="Times New Roman"/>
          <w:sz w:val="28"/>
          <w:szCs w:val="28"/>
        </w:rPr>
        <w:t>Узеево</w:t>
      </w:r>
      <w:proofErr w:type="spellEnd"/>
      <w:r w:rsidR="00BA5704">
        <w:rPr>
          <w:rFonts w:ascii="Times New Roman" w:hAnsi="Times New Roman" w:cs="Times New Roman"/>
          <w:sz w:val="28"/>
          <w:szCs w:val="28"/>
        </w:rPr>
        <w:t>.</w:t>
      </w:r>
    </w:p>
    <w:p w:rsidR="008D5D7F" w:rsidRPr="008D5D7F" w:rsidRDefault="00063A8E" w:rsidP="00BA5704">
      <w:pPr>
        <w:spacing w:after="0" w:line="360" w:lineRule="atLeas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Показатели количества обращений по вопросам </w:t>
      </w:r>
      <w:r w:rsidR="00BA5704" w:rsidRPr="006643EF">
        <w:rPr>
          <w:rFonts w:ascii="Times New Roman" w:hAnsi="Times New Roman" w:cs="Times New Roman"/>
          <w:b/>
          <w:sz w:val="28"/>
          <w:szCs w:val="28"/>
        </w:rPr>
        <w:t xml:space="preserve">сельского хозяйства и продовольствия </w:t>
      </w:r>
      <w:r>
        <w:rPr>
          <w:rFonts w:ascii="Times New Roman" w:hAnsi="Times New Roman" w:cs="Times New Roman"/>
          <w:sz w:val="28"/>
          <w:szCs w:val="28"/>
        </w:rPr>
        <w:t xml:space="preserve">практически остались на уровне 2015 года: за отчетный год депутатами принято </w:t>
      </w:r>
      <w:r w:rsidR="00BA5704" w:rsidRPr="006643EF">
        <w:rPr>
          <w:rFonts w:ascii="Times New Roman" w:hAnsi="Times New Roman" w:cs="Times New Roman"/>
          <w:b/>
          <w:sz w:val="28"/>
          <w:szCs w:val="28"/>
        </w:rPr>
        <w:t xml:space="preserve">523 </w:t>
      </w:r>
      <w:r w:rsidRPr="00063A8E">
        <w:rPr>
          <w:rFonts w:ascii="Times New Roman" w:hAnsi="Times New Roman" w:cs="Times New Roman"/>
          <w:sz w:val="28"/>
          <w:szCs w:val="28"/>
        </w:rPr>
        <w:t xml:space="preserve">обращения по данной тематике, что составляет 4,1 % всей </w:t>
      </w:r>
      <w:r w:rsidRPr="008D5D7F">
        <w:rPr>
          <w:rFonts w:ascii="Times New Roman" w:hAnsi="Times New Roman" w:cs="Times New Roman"/>
          <w:sz w:val="28"/>
          <w:szCs w:val="28"/>
        </w:rPr>
        <w:t xml:space="preserve">корреспонденции </w:t>
      </w:r>
      <w:r w:rsidR="00BA5704" w:rsidRPr="008D5D7F">
        <w:rPr>
          <w:rFonts w:ascii="Times New Roman" w:hAnsi="Times New Roman" w:cs="Times New Roman"/>
          <w:sz w:val="28"/>
          <w:szCs w:val="28"/>
        </w:rPr>
        <w:t>(</w:t>
      </w:r>
      <w:r w:rsidRPr="008D5D7F">
        <w:rPr>
          <w:rFonts w:ascii="Times New Roman" w:hAnsi="Times New Roman" w:cs="Times New Roman"/>
          <w:sz w:val="28"/>
          <w:szCs w:val="28"/>
        </w:rPr>
        <w:t xml:space="preserve">в </w:t>
      </w:r>
      <w:r w:rsidR="00BA5704" w:rsidRPr="008D5D7F">
        <w:rPr>
          <w:rFonts w:ascii="Times New Roman" w:hAnsi="Times New Roman" w:cs="Times New Roman"/>
          <w:sz w:val="28"/>
          <w:szCs w:val="28"/>
        </w:rPr>
        <w:t xml:space="preserve">2015 </w:t>
      </w:r>
      <w:r w:rsidRPr="008D5D7F">
        <w:rPr>
          <w:rFonts w:ascii="Times New Roman" w:hAnsi="Times New Roman" w:cs="Times New Roman"/>
          <w:sz w:val="28"/>
          <w:szCs w:val="28"/>
        </w:rPr>
        <w:t xml:space="preserve">г. </w:t>
      </w:r>
      <w:r w:rsidR="00BA5704" w:rsidRPr="008D5D7F">
        <w:rPr>
          <w:rFonts w:ascii="Times New Roman" w:hAnsi="Times New Roman" w:cs="Times New Roman"/>
          <w:sz w:val="28"/>
          <w:szCs w:val="28"/>
        </w:rPr>
        <w:t>– 526</w:t>
      </w:r>
      <w:r w:rsidR="008B1FB3">
        <w:rPr>
          <w:rFonts w:ascii="Times New Roman" w:hAnsi="Times New Roman" w:cs="Times New Roman"/>
          <w:sz w:val="28"/>
          <w:szCs w:val="28"/>
        </w:rPr>
        <w:t>,</w:t>
      </w:r>
      <w:r w:rsidR="00BA5704" w:rsidRPr="008D5D7F">
        <w:rPr>
          <w:rFonts w:ascii="Times New Roman" w:hAnsi="Times New Roman" w:cs="Times New Roman"/>
          <w:sz w:val="28"/>
          <w:szCs w:val="28"/>
        </w:rPr>
        <w:t xml:space="preserve"> или 4</w:t>
      </w:r>
      <w:r w:rsidRPr="008D5D7F">
        <w:rPr>
          <w:rFonts w:ascii="Times New Roman" w:hAnsi="Times New Roman" w:cs="Times New Roman"/>
          <w:sz w:val="28"/>
          <w:szCs w:val="28"/>
        </w:rPr>
        <w:t xml:space="preserve"> </w:t>
      </w:r>
      <w:r w:rsidR="00BA5704" w:rsidRPr="008D5D7F">
        <w:rPr>
          <w:rFonts w:ascii="Times New Roman" w:hAnsi="Times New Roman" w:cs="Times New Roman"/>
          <w:sz w:val="28"/>
          <w:szCs w:val="28"/>
        </w:rPr>
        <w:t>%</w:t>
      </w:r>
      <w:r w:rsidRPr="008D5D7F">
        <w:rPr>
          <w:rFonts w:ascii="Times New Roman" w:hAnsi="Times New Roman" w:cs="Times New Roman"/>
          <w:sz w:val="28"/>
          <w:szCs w:val="28"/>
        </w:rPr>
        <w:t xml:space="preserve"> обращений</w:t>
      </w:r>
      <w:r w:rsidR="00BA5704" w:rsidRPr="008D5D7F">
        <w:rPr>
          <w:rFonts w:ascii="Times New Roman" w:hAnsi="Times New Roman" w:cs="Times New Roman"/>
          <w:sz w:val="28"/>
          <w:szCs w:val="28"/>
        </w:rPr>
        <w:t>)</w:t>
      </w:r>
      <w:r w:rsidRPr="008D5D7F">
        <w:rPr>
          <w:rFonts w:ascii="Times New Roman" w:hAnsi="Times New Roman" w:cs="Times New Roman"/>
          <w:sz w:val="28"/>
          <w:szCs w:val="28"/>
        </w:rPr>
        <w:t>.</w:t>
      </w:r>
    </w:p>
    <w:p w:rsidR="00063A8E" w:rsidRPr="008D5D7F" w:rsidRDefault="0084507E" w:rsidP="00BA5704">
      <w:pPr>
        <w:spacing w:after="0" w:line="360" w:lineRule="atLeast"/>
        <w:ind w:left="-567" w:right="142" w:firstLine="567"/>
        <w:jc w:val="both"/>
        <w:rPr>
          <w:rStyle w:val="a3"/>
          <w:rFonts w:ascii="Times New Roman" w:hAnsi="Times New Roman" w:cs="Times New Roman"/>
          <w:b w:val="0"/>
          <w:sz w:val="28"/>
          <w:szCs w:val="28"/>
        </w:rPr>
      </w:pPr>
      <w:r>
        <w:rPr>
          <w:rFonts w:ascii="Times New Roman" w:hAnsi="Times New Roman" w:cs="Times New Roman"/>
          <w:sz w:val="28"/>
          <w:szCs w:val="28"/>
        </w:rPr>
        <w:t xml:space="preserve">В письмах традиционно содержатся предложения </w:t>
      </w:r>
      <w:r w:rsidR="008B1FB3">
        <w:rPr>
          <w:rFonts w:ascii="Times New Roman" w:hAnsi="Times New Roman" w:cs="Times New Roman"/>
          <w:sz w:val="28"/>
          <w:szCs w:val="28"/>
        </w:rPr>
        <w:t>п</w:t>
      </w:r>
      <w:r w:rsidR="00DD4A4D">
        <w:rPr>
          <w:rFonts w:ascii="Times New Roman" w:hAnsi="Times New Roman" w:cs="Times New Roman"/>
          <w:sz w:val="28"/>
          <w:szCs w:val="28"/>
        </w:rPr>
        <w:t>о внедрени</w:t>
      </w:r>
      <w:r w:rsidR="008B1FB3">
        <w:rPr>
          <w:rFonts w:ascii="Times New Roman" w:hAnsi="Times New Roman" w:cs="Times New Roman"/>
          <w:sz w:val="28"/>
          <w:szCs w:val="28"/>
        </w:rPr>
        <w:t>ю</w:t>
      </w:r>
      <w:r w:rsidR="00DD4A4D">
        <w:rPr>
          <w:rFonts w:ascii="Times New Roman" w:hAnsi="Times New Roman" w:cs="Times New Roman"/>
          <w:sz w:val="28"/>
          <w:szCs w:val="28"/>
        </w:rPr>
        <w:t xml:space="preserve"> новых производственных технологи</w:t>
      </w:r>
      <w:r w:rsidR="00AC0087">
        <w:rPr>
          <w:rFonts w:ascii="Times New Roman" w:hAnsi="Times New Roman" w:cs="Times New Roman"/>
          <w:sz w:val="28"/>
          <w:szCs w:val="28"/>
        </w:rPr>
        <w:t>й</w:t>
      </w:r>
      <w:r w:rsidR="00DD4A4D">
        <w:rPr>
          <w:rFonts w:ascii="Times New Roman" w:hAnsi="Times New Roman" w:cs="Times New Roman"/>
          <w:sz w:val="28"/>
          <w:szCs w:val="28"/>
        </w:rPr>
        <w:t xml:space="preserve"> в растениеводстве, животноводстве, также по введению новых конкурсных основ системы субсидирования в отрасли. Например, один из фермеров выступил с инициативой введения </w:t>
      </w:r>
      <w:proofErr w:type="spellStart"/>
      <w:r w:rsidR="00063A8E" w:rsidRPr="008D5D7F">
        <w:rPr>
          <w:rFonts w:ascii="Times New Roman" w:hAnsi="Times New Roman" w:cs="Times New Roman"/>
          <w:sz w:val="28"/>
          <w:szCs w:val="28"/>
        </w:rPr>
        <w:t>бально-рейтинговой</w:t>
      </w:r>
      <w:proofErr w:type="spellEnd"/>
      <w:r w:rsidR="00063A8E" w:rsidRPr="008D5D7F">
        <w:rPr>
          <w:rFonts w:ascii="Times New Roman" w:hAnsi="Times New Roman" w:cs="Times New Roman"/>
          <w:sz w:val="28"/>
          <w:szCs w:val="28"/>
        </w:rPr>
        <w:t xml:space="preserve"> системы субсидирования сельскохозяйственных производителей</w:t>
      </w:r>
      <w:r w:rsidR="00DD4A4D">
        <w:rPr>
          <w:rFonts w:ascii="Times New Roman" w:hAnsi="Times New Roman" w:cs="Times New Roman"/>
          <w:sz w:val="28"/>
          <w:szCs w:val="28"/>
        </w:rPr>
        <w:t xml:space="preserve">. Обращение рассмотрено профильным комитетом Госсовета РТ и направлено для изучения в Министерство сельского хозяйства и продовольствия РТ. </w:t>
      </w:r>
    </w:p>
    <w:p w:rsidR="005B7033" w:rsidRDefault="00DD4A4D" w:rsidP="00BA5704">
      <w:pPr>
        <w:spacing w:after="0" w:line="360" w:lineRule="atLeast"/>
        <w:ind w:left="-567" w:right="142" w:firstLine="567"/>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В адрес руководства Госсовета РТ поступает немало обращений с просьбой о содействии в получении господдержки в развитии фермерского хозяйства. Ни одно из обращений не оста</w:t>
      </w:r>
      <w:r w:rsidR="005B7033">
        <w:rPr>
          <w:rStyle w:val="a3"/>
          <w:rFonts w:ascii="Times New Roman" w:hAnsi="Times New Roman" w:cs="Times New Roman"/>
          <w:b w:val="0"/>
          <w:sz w:val="28"/>
          <w:szCs w:val="28"/>
        </w:rPr>
        <w:t>лось</w:t>
      </w:r>
      <w:r>
        <w:rPr>
          <w:rStyle w:val="a3"/>
          <w:rFonts w:ascii="Times New Roman" w:hAnsi="Times New Roman" w:cs="Times New Roman"/>
          <w:b w:val="0"/>
          <w:sz w:val="28"/>
          <w:szCs w:val="28"/>
        </w:rPr>
        <w:t xml:space="preserve"> без должного внимания: каждый случай рассматрива</w:t>
      </w:r>
      <w:r w:rsidR="005B7033">
        <w:rPr>
          <w:rStyle w:val="a3"/>
          <w:rFonts w:ascii="Times New Roman" w:hAnsi="Times New Roman" w:cs="Times New Roman"/>
          <w:b w:val="0"/>
          <w:sz w:val="28"/>
          <w:szCs w:val="28"/>
        </w:rPr>
        <w:t>л</w:t>
      </w:r>
      <w:r>
        <w:rPr>
          <w:rStyle w:val="a3"/>
          <w:rFonts w:ascii="Times New Roman" w:hAnsi="Times New Roman" w:cs="Times New Roman"/>
          <w:b w:val="0"/>
          <w:sz w:val="28"/>
          <w:szCs w:val="28"/>
        </w:rPr>
        <w:t>ся с постановкой на контроль, изуча</w:t>
      </w:r>
      <w:r w:rsidR="005B7033">
        <w:rPr>
          <w:rStyle w:val="a3"/>
          <w:rFonts w:ascii="Times New Roman" w:hAnsi="Times New Roman" w:cs="Times New Roman"/>
          <w:b w:val="0"/>
          <w:sz w:val="28"/>
          <w:szCs w:val="28"/>
        </w:rPr>
        <w:t>лс</w:t>
      </w:r>
      <w:r>
        <w:rPr>
          <w:rStyle w:val="a3"/>
          <w:rFonts w:ascii="Times New Roman" w:hAnsi="Times New Roman" w:cs="Times New Roman"/>
          <w:b w:val="0"/>
          <w:sz w:val="28"/>
          <w:szCs w:val="28"/>
        </w:rPr>
        <w:t>я профильными ведомствами</w:t>
      </w:r>
      <w:r w:rsidR="005B7033">
        <w:rPr>
          <w:rStyle w:val="a3"/>
          <w:rFonts w:ascii="Times New Roman" w:hAnsi="Times New Roman" w:cs="Times New Roman"/>
          <w:b w:val="0"/>
          <w:sz w:val="28"/>
          <w:szCs w:val="28"/>
        </w:rPr>
        <w:t xml:space="preserve"> с целью определения целесообразности, объемов и перспектив господдержки.</w:t>
      </w:r>
    </w:p>
    <w:p w:rsidR="009A23D1" w:rsidRDefault="005B7033" w:rsidP="009A23D1">
      <w:pPr>
        <w:spacing w:after="0" w:line="360" w:lineRule="atLeast"/>
        <w:ind w:left="-567" w:right="142" w:firstLine="567"/>
        <w:jc w:val="both"/>
        <w:rPr>
          <w:rFonts w:ascii="Times New Roman" w:hAnsi="Times New Roman" w:cs="Times New Roman"/>
          <w:sz w:val="28"/>
          <w:szCs w:val="28"/>
        </w:rPr>
      </w:pPr>
      <w:r>
        <w:rPr>
          <w:rStyle w:val="a3"/>
          <w:rFonts w:ascii="Times New Roman" w:hAnsi="Times New Roman" w:cs="Times New Roman"/>
          <w:b w:val="0"/>
          <w:sz w:val="28"/>
          <w:szCs w:val="28"/>
        </w:rPr>
        <w:lastRenderedPageBreak/>
        <w:t>Вопросы государственной поддержки сельхозпроизводителей и развития фермерских хозяйств в республике парламентариями регулярно обсуждались в рамках выездных з</w:t>
      </w:r>
      <w:r w:rsidR="008B1FB3">
        <w:rPr>
          <w:rStyle w:val="a3"/>
          <w:rFonts w:ascii="Times New Roman" w:hAnsi="Times New Roman" w:cs="Times New Roman"/>
          <w:b w:val="0"/>
          <w:sz w:val="28"/>
          <w:szCs w:val="28"/>
        </w:rPr>
        <w:t>аседаний и тематических встреч</w:t>
      </w:r>
      <w:r>
        <w:rPr>
          <w:rStyle w:val="a3"/>
          <w:rFonts w:ascii="Times New Roman" w:hAnsi="Times New Roman" w:cs="Times New Roman"/>
          <w:b w:val="0"/>
          <w:sz w:val="28"/>
          <w:szCs w:val="28"/>
        </w:rPr>
        <w:t>. Так</w:t>
      </w:r>
      <w:r w:rsidR="008B1FB3">
        <w:rPr>
          <w:rStyle w:val="a3"/>
          <w:rFonts w:ascii="Times New Roman" w:hAnsi="Times New Roman" w:cs="Times New Roman"/>
          <w:b w:val="0"/>
          <w:sz w:val="28"/>
          <w:szCs w:val="28"/>
        </w:rPr>
        <w:t>,</w:t>
      </w:r>
      <w:r>
        <w:rPr>
          <w:rStyle w:val="a3"/>
          <w:rFonts w:ascii="Times New Roman" w:hAnsi="Times New Roman" w:cs="Times New Roman"/>
          <w:b w:val="0"/>
          <w:sz w:val="28"/>
          <w:szCs w:val="28"/>
        </w:rPr>
        <w:t xml:space="preserve"> в</w:t>
      </w:r>
      <w:r w:rsidR="00BA5704" w:rsidRPr="008D5D7F">
        <w:rPr>
          <w:rStyle w:val="a3"/>
          <w:rFonts w:ascii="Times New Roman" w:hAnsi="Times New Roman" w:cs="Times New Roman"/>
          <w:b w:val="0"/>
          <w:sz w:val="28"/>
          <w:szCs w:val="28"/>
        </w:rPr>
        <w:t xml:space="preserve"> течение декабря </w:t>
      </w:r>
      <w:r>
        <w:rPr>
          <w:rStyle w:val="a3"/>
          <w:rFonts w:ascii="Times New Roman" w:hAnsi="Times New Roman" w:cs="Times New Roman"/>
          <w:b w:val="0"/>
          <w:sz w:val="28"/>
          <w:szCs w:val="28"/>
        </w:rPr>
        <w:t>Председатель Госсовета РТ</w:t>
      </w:r>
      <w:r w:rsidR="00BA5704" w:rsidRPr="008D5D7F">
        <w:rPr>
          <w:rStyle w:val="a3"/>
          <w:rFonts w:ascii="Times New Roman" w:hAnsi="Times New Roman" w:cs="Times New Roman"/>
          <w:b w:val="0"/>
          <w:sz w:val="28"/>
          <w:szCs w:val="28"/>
        </w:rPr>
        <w:t xml:space="preserve"> Ф.Х. </w:t>
      </w:r>
      <w:proofErr w:type="spellStart"/>
      <w:r w:rsidR="00BA5704" w:rsidRPr="008D5D7F">
        <w:rPr>
          <w:rStyle w:val="a3"/>
          <w:rFonts w:ascii="Times New Roman" w:hAnsi="Times New Roman" w:cs="Times New Roman"/>
          <w:b w:val="0"/>
          <w:sz w:val="28"/>
          <w:szCs w:val="28"/>
        </w:rPr>
        <w:t>Мухаметшин</w:t>
      </w:r>
      <w:proofErr w:type="spellEnd"/>
      <w:r w:rsidR="00BA5704" w:rsidRPr="008D5D7F">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провел </w:t>
      </w:r>
      <w:r w:rsidR="00BA5704" w:rsidRPr="008D5D7F">
        <w:rPr>
          <w:rStyle w:val="a3"/>
          <w:rFonts w:ascii="Times New Roman" w:hAnsi="Times New Roman" w:cs="Times New Roman"/>
          <w:b w:val="0"/>
          <w:sz w:val="28"/>
          <w:szCs w:val="28"/>
        </w:rPr>
        <w:t xml:space="preserve">в районах </w:t>
      </w:r>
      <w:r w:rsidR="00BA5704" w:rsidRPr="006643EF">
        <w:rPr>
          <w:rStyle w:val="a3"/>
          <w:rFonts w:ascii="Times New Roman" w:hAnsi="Times New Roman" w:cs="Times New Roman"/>
          <w:b w:val="0"/>
          <w:sz w:val="28"/>
          <w:szCs w:val="28"/>
        </w:rPr>
        <w:t>республики зональные совещания по вопросам повышения деловой активности населения и развития малых форм хозяйствования на селе</w:t>
      </w:r>
      <w:r>
        <w:rPr>
          <w:rStyle w:val="a3"/>
          <w:rFonts w:ascii="Times New Roman" w:hAnsi="Times New Roman" w:cs="Times New Roman"/>
          <w:b w:val="0"/>
          <w:sz w:val="28"/>
          <w:szCs w:val="28"/>
        </w:rPr>
        <w:t>.</w:t>
      </w:r>
      <w:r w:rsidR="00BA5704" w:rsidRPr="006643EF">
        <w:rPr>
          <w:rStyle w:val="a3"/>
          <w:rFonts w:ascii="Times New Roman" w:hAnsi="Times New Roman" w:cs="Times New Roman"/>
          <w:b w:val="0"/>
          <w:sz w:val="28"/>
          <w:szCs w:val="28"/>
        </w:rPr>
        <w:t xml:space="preserve"> </w:t>
      </w:r>
      <w:r w:rsidR="00BA5704" w:rsidRPr="006643EF">
        <w:rPr>
          <w:rFonts w:ascii="Times New Roman" w:hAnsi="Times New Roman" w:cs="Times New Roman"/>
          <w:sz w:val="28"/>
          <w:szCs w:val="28"/>
        </w:rPr>
        <w:t>Анализируя долю «малого сектора» в сельскохозяйственной отрасли республики, он отметил, что субъектами малого бизнеса производится до половины валовой продукции АПК, они содержат почти треть (28,2 %) поголовья крупного рогатого скота. Поэтому система поддержки МФХ в Татарстане включает в себя целый комплекс мер стимулирования. «Всего за пять лет на эти цели направлено 10,2 млрд</w:t>
      </w:r>
      <w:r>
        <w:rPr>
          <w:rFonts w:ascii="Times New Roman" w:hAnsi="Times New Roman" w:cs="Times New Roman"/>
          <w:sz w:val="28"/>
          <w:szCs w:val="28"/>
        </w:rPr>
        <w:t xml:space="preserve">. </w:t>
      </w:r>
      <w:r w:rsidR="00BA5704" w:rsidRPr="006643EF">
        <w:rPr>
          <w:rFonts w:ascii="Times New Roman" w:hAnsi="Times New Roman" w:cs="Times New Roman"/>
          <w:sz w:val="28"/>
          <w:szCs w:val="28"/>
        </w:rPr>
        <w:t>рублей</w:t>
      </w:r>
      <w:r>
        <w:rPr>
          <w:rFonts w:ascii="Times New Roman" w:hAnsi="Times New Roman" w:cs="Times New Roman"/>
          <w:sz w:val="28"/>
          <w:szCs w:val="28"/>
        </w:rPr>
        <w:t>»</w:t>
      </w:r>
      <w:r w:rsidR="00BA5704" w:rsidRPr="006643EF">
        <w:rPr>
          <w:rFonts w:ascii="Times New Roman" w:hAnsi="Times New Roman" w:cs="Times New Roman"/>
          <w:sz w:val="28"/>
          <w:szCs w:val="28"/>
        </w:rPr>
        <w:t xml:space="preserve">, </w:t>
      </w:r>
      <w:r w:rsidR="00AC0087">
        <w:rPr>
          <w:rFonts w:ascii="Times New Roman" w:hAnsi="Times New Roman" w:cs="Times New Roman"/>
          <w:sz w:val="28"/>
          <w:szCs w:val="28"/>
        </w:rPr>
        <w:t>–</w:t>
      </w:r>
      <w:r w:rsidR="00BA5704" w:rsidRPr="006643EF">
        <w:rPr>
          <w:rFonts w:ascii="Times New Roman" w:hAnsi="Times New Roman" w:cs="Times New Roman"/>
          <w:sz w:val="28"/>
          <w:szCs w:val="28"/>
        </w:rPr>
        <w:t xml:space="preserve"> подчеркнул </w:t>
      </w:r>
      <w:r w:rsidR="00AC0087">
        <w:rPr>
          <w:rFonts w:ascii="Times New Roman" w:hAnsi="Times New Roman" w:cs="Times New Roman"/>
          <w:sz w:val="28"/>
          <w:szCs w:val="28"/>
        </w:rPr>
        <w:t xml:space="preserve">                        </w:t>
      </w:r>
      <w:r w:rsidR="00BA5704" w:rsidRPr="006643EF">
        <w:rPr>
          <w:rFonts w:ascii="Times New Roman" w:hAnsi="Times New Roman" w:cs="Times New Roman"/>
          <w:sz w:val="28"/>
          <w:szCs w:val="28"/>
        </w:rPr>
        <w:t>Ф</w:t>
      </w:r>
      <w:r>
        <w:rPr>
          <w:rFonts w:ascii="Times New Roman" w:hAnsi="Times New Roman" w:cs="Times New Roman"/>
          <w:sz w:val="28"/>
          <w:szCs w:val="28"/>
        </w:rPr>
        <w:t xml:space="preserve">.Х. </w:t>
      </w:r>
      <w:proofErr w:type="spellStart"/>
      <w:r w:rsidR="00BA5704" w:rsidRPr="006643EF">
        <w:rPr>
          <w:rFonts w:ascii="Times New Roman" w:hAnsi="Times New Roman" w:cs="Times New Roman"/>
          <w:sz w:val="28"/>
          <w:szCs w:val="28"/>
        </w:rPr>
        <w:t>Мухаметшин</w:t>
      </w:r>
      <w:proofErr w:type="spellEnd"/>
      <w:r>
        <w:rPr>
          <w:rFonts w:ascii="Times New Roman" w:hAnsi="Times New Roman" w:cs="Times New Roman"/>
          <w:sz w:val="28"/>
          <w:szCs w:val="28"/>
        </w:rPr>
        <w:t>. Довольно успешной новацией глава парламента назвал</w:t>
      </w:r>
      <w:r w:rsidR="00BA5704" w:rsidRPr="006643EF">
        <w:rPr>
          <w:rFonts w:ascii="Times New Roman" w:hAnsi="Times New Roman" w:cs="Times New Roman"/>
          <w:sz w:val="28"/>
          <w:szCs w:val="28"/>
        </w:rPr>
        <w:t xml:space="preserve"> принятый в этом году закон </w:t>
      </w:r>
      <w:r>
        <w:rPr>
          <w:rFonts w:ascii="Times New Roman" w:hAnsi="Times New Roman" w:cs="Times New Roman"/>
          <w:sz w:val="28"/>
          <w:szCs w:val="28"/>
        </w:rPr>
        <w:t>о</w:t>
      </w:r>
      <w:r w:rsidR="00BA5704" w:rsidRPr="006643EF">
        <w:rPr>
          <w:rFonts w:ascii="Times New Roman" w:hAnsi="Times New Roman" w:cs="Times New Roman"/>
          <w:sz w:val="28"/>
          <w:szCs w:val="28"/>
        </w:rPr>
        <w:t xml:space="preserve"> государственной поддержке развития ЛПХ </w:t>
      </w:r>
      <w:r>
        <w:rPr>
          <w:rFonts w:ascii="Times New Roman" w:hAnsi="Times New Roman" w:cs="Times New Roman"/>
          <w:sz w:val="28"/>
          <w:szCs w:val="28"/>
        </w:rPr>
        <w:t>в республике</w:t>
      </w:r>
      <w:r w:rsidR="00BA5704" w:rsidRPr="006643EF">
        <w:rPr>
          <w:rFonts w:ascii="Times New Roman" w:hAnsi="Times New Roman" w:cs="Times New Roman"/>
          <w:sz w:val="28"/>
          <w:szCs w:val="28"/>
        </w:rPr>
        <w:t>, на реализацию которого из республиканского бюджета выделено 200 млн</w:t>
      </w:r>
      <w:r w:rsidR="00C20D8F">
        <w:rPr>
          <w:rFonts w:ascii="Times New Roman" w:hAnsi="Times New Roman" w:cs="Times New Roman"/>
          <w:sz w:val="28"/>
          <w:szCs w:val="28"/>
        </w:rPr>
        <w:t>.</w:t>
      </w:r>
      <w:r w:rsidR="00BA5704" w:rsidRPr="006643EF">
        <w:rPr>
          <w:rFonts w:ascii="Times New Roman" w:hAnsi="Times New Roman" w:cs="Times New Roman"/>
          <w:sz w:val="28"/>
          <w:szCs w:val="28"/>
        </w:rPr>
        <w:t xml:space="preserve"> рублей. </w:t>
      </w:r>
      <w:r w:rsidR="00AC0087">
        <w:rPr>
          <w:rFonts w:ascii="Times New Roman" w:hAnsi="Times New Roman" w:cs="Times New Roman"/>
          <w:sz w:val="28"/>
          <w:szCs w:val="28"/>
        </w:rPr>
        <w:t>О</w:t>
      </w:r>
      <w:r w:rsidR="00BA5704" w:rsidRPr="006643EF">
        <w:rPr>
          <w:rFonts w:ascii="Times New Roman" w:hAnsi="Times New Roman" w:cs="Times New Roman"/>
          <w:sz w:val="28"/>
          <w:szCs w:val="28"/>
        </w:rPr>
        <w:t xml:space="preserve">традно, что Татарстан находится на первом месте в стране по строительству семейных ферм. </w:t>
      </w:r>
    </w:p>
    <w:p w:rsidR="00EB4A80" w:rsidRDefault="00C20D8F" w:rsidP="00EB4A80">
      <w:pPr>
        <w:spacing w:after="0" w:line="360" w:lineRule="atLeast"/>
        <w:ind w:left="-567" w:right="142" w:firstLine="567"/>
        <w:jc w:val="both"/>
        <w:rPr>
          <w:rFonts w:ascii="Times New Roman" w:hAnsi="Times New Roman" w:cs="Times New Roman"/>
          <w:sz w:val="28"/>
          <w:szCs w:val="28"/>
        </w:rPr>
      </w:pPr>
      <w:r w:rsidRPr="00C20D8F">
        <w:rPr>
          <w:rFonts w:ascii="Times New Roman" w:hAnsi="Times New Roman" w:cs="Times New Roman"/>
          <w:sz w:val="28"/>
          <w:szCs w:val="28"/>
        </w:rPr>
        <w:t xml:space="preserve">Количество писем </w:t>
      </w:r>
      <w:r w:rsidR="009A23D1">
        <w:rPr>
          <w:rFonts w:ascii="Times New Roman" w:hAnsi="Times New Roman" w:cs="Times New Roman"/>
          <w:sz w:val="28"/>
          <w:szCs w:val="28"/>
        </w:rPr>
        <w:t xml:space="preserve">по тематическому разделу </w:t>
      </w:r>
      <w:r w:rsidR="00993C3A" w:rsidRPr="006643EF">
        <w:rPr>
          <w:rFonts w:ascii="Times New Roman" w:hAnsi="Times New Roman" w:cs="Times New Roman"/>
          <w:b/>
          <w:sz w:val="28"/>
          <w:szCs w:val="28"/>
        </w:rPr>
        <w:t>«Экономика, промышленность»</w:t>
      </w:r>
      <w:r w:rsidR="00643DE0" w:rsidRPr="006643EF">
        <w:rPr>
          <w:rFonts w:ascii="Times New Roman" w:hAnsi="Times New Roman" w:cs="Times New Roman"/>
          <w:b/>
          <w:sz w:val="28"/>
          <w:szCs w:val="28"/>
        </w:rPr>
        <w:t xml:space="preserve"> </w:t>
      </w:r>
      <w:r w:rsidR="009A23D1" w:rsidRPr="009A23D1">
        <w:rPr>
          <w:rFonts w:ascii="Times New Roman" w:hAnsi="Times New Roman" w:cs="Times New Roman"/>
          <w:sz w:val="28"/>
          <w:szCs w:val="28"/>
        </w:rPr>
        <w:t xml:space="preserve">по сравнению с показателями 2015 года уменьшилось и составило </w:t>
      </w:r>
      <w:r w:rsidR="00643DE0" w:rsidRPr="006643EF">
        <w:rPr>
          <w:rFonts w:ascii="Times New Roman" w:hAnsi="Times New Roman" w:cs="Times New Roman"/>
          <w:b/>
          <w:sz w:val="28"/>
          <w:szCs w:val="28"/>
        </w:rPr>
        <w:t>468</w:t>
      </w:r>
      <w:r w:rsidR="009A23D1" w:rsidRPr="009A23D1">
        <w:rPr>
          <w:rFonts w:ascii="Times New Roman" w:hAnsi="Times New Roman" w:cs="Times New Roman"/>
          <w:sz w:val="28"/>
          <w:szCs w:val="28"/>
        </w:rPr>
        <w:t>,</w:t>
      </w:r>
      <w:r w:rsidR="009A23D1">
        <w:rPr>
          <w:rFonts w:ascii="Times New Roman" w:hAnsi="Times New Roman" w:cs="Times New Roman"/>
          <w:b/>
          <w:sz w:val="28"/>
          <w:szCs w:val="28"/>
        </w:rPr>
        <w:t xml:space="preserve"> </w:t>
      </w:r>
      <w:r w:rsidR="009A23D1" w:rsidRPr="009A23D1">
        <w:rPr>
          <w:rFonts w:ascii="Times New Roman" w:hAnsi="Times New Roman" w:cs="Times New Roman"/>
          <w:sz w:val="28"/>
          <w:szCs w:val="28"/>
        </w:rPr>
        <w:t xml:space="preserve">то </w:t>
      </w:r>
      <w:r w:rsidR="009A23D1">
        <w:rPr>
          <w:rFonts w:ascii="Times New Roman" w:hAnsi="Times New Roman" w:cs="Times New Roman"/>
          <w:sz w:val="28"/>
          <w:szCs w:val="28"/>
        </w:rPr>
        <w:t xml:space="preserve">есть 3,7 % всей </w:t>
      </w:r>
      <w:r w:rsidR="009A23D1" w:rsidRPr="00EB4A80">
        <w:rPr>
          <w:rFonts w:ascii="Times New Roman" w:hAnsi="Times New Roman" w:cs="Times New Roman"/>
          <w:sz w:val="28"/>
          <w:szCs w:val="28"/>
        </w:rPr>
        <w:t>корреспонденции</w:t>
      </w:r>
      <w:r w:rsidR="00643DE0" w:rsidRPr="00EB4A80">
        <w:rPr>
          <w:rFonts w:ascii="Times New Roman" w:hAnsi="Times New Roman" w:cs="Times New Roman"/>
          <w:sz w:val="28"/>
          <w:szCs w:val="28"/>
        </w:rPr>
        <w:t xml:space="preserve"> (</w:t>
      </w:r>
      <w:r w:rsidR="009A23D1" w:rsidRPr="00EB4A80">
        <w:rPr>
          <w:rFonts w:ascii="Times New Roman" w:hAnsi="Times New Roman" w:cs="Times New Roman"/>
          <w:sz w:val="28"/>
          <w:szCs w:val="28"/>
        </w:rPr>
        <w:t xml:space="preserve">в </w:t>
      </w:r>
      <w:r w:rsidR="00643DE0" w:rsidRPr="00EB4A80">
        <w:rPr>
          <w:rFonts w:ascii="Times New Roman" w:hAnsi="Times New Roman" w:cs="Times New Roman"/>
          <w:sz w:val="28"/>
          <w:szCs w:val="28"/>
        </w:rPr>
        <w:t>2015</w:t>
      </w:r>
      <w:r w:rsidR="009A23D1" w:rsidRPr="00EB4A80">
        <w:rPr>
          <w:rFonts w:ascii="Times New Roman" w:hAnsi="Times New Roman" w:cs="Times New Roman"/>
          <w:sz w:val="28"/>
          <w:szCs w:val="28"/>
        </w:rPr>
        <w:t>г.</w:t>
      </w:r>
      <w:r w:rsidR="00643DE0" w:rsidRPr="00EB4A80">
        <w:rPr>
          <w:rFonts w:ascii="Times New Roman" w:hAnsi="Times New Roman" w:cs="Times New Roman"/>
          <w:sz w:val="28"/>
          <w:szCs w:val="28"/>
        </w:rPr>
        <w:t xml:space="preserve"> – 787</w:t>
      </w:r>
      <w:r w:rsidR="008B1FB3">
        <w:rPr>
          <w:rFonts w:ascii="Times New Roman" w:hAnsi="Times New Roman" w:cs="Times New Roman"/>
          <w:sz w:val="28"/>
          <w:szCs w:val="28"/>
        </w:rPr>
        <w:t>,</w:t>
      </w:r>
      <w:r w:rsidR="00643DE0" w:rsidRPr="00EB4A80">
        <w:rPr>
          <w:rFonts w:ascii="Times New Roman" w:hAnsi="Times New Roman" w:cs="Times New Roman"/>
          <w:sz w:val="28"/>
          <w:szCs w:val="28"/>
        </w:rPr>
        <w:t xml:space="preserve"> или</w:t>
      </w:r>
      <w:r w:rsidR="009A23D1" w:rsidRPr="00EB4A80">
        <w:rPr>
          <w:rFonts w:ascii="Times New Roman" w:hAnsi="Times New Roman" w:cs="Times New Roman"/>
          <w:sz w:val="28"/>
          <w:szCs w:val="28"/>
        </w:rPr>
        <w:t xml:space="preserve"> же </w:t>
      </w:r>
      <w:r w:rsidR="00643DE0" w:rsidRPr="00EB4A80">
        <w:rPr>
          <w:rFonts w:ascii="Times New Roman" w:hAnsi="Times New Roman" w:cs="Times New Roman"/>
          <w:sz w:val="28"/>
          <w:szCs w:val="28"/>
        </w:rPr>
        <w:t>6</w:t>
      </w:r>
      <w:r w:rsidR="009A23D1" w:rsidRPr="00EB4A80">
        <w:rPr>
          <w:rFonts w:ascii="Times New Roman" w:hAnsi="Times New Roman" w:cs="Times New Roman"/>
          <w:sz w:val="28"/>
          <w:szCs w:val="28"/>
        </w:rPr>
        <w:t xml:space="preserve"> </w:t>
      </w:r>
      <w:r w:rsidR="00643DE0" w:rsidRPr="00EB4A80">
        <w:rPr>
          <w:rFonts w:ascii="Times New Roman" w:hAnsi="Times New Roman" w:cs="Times New Roman"/>
          <w:sz w:val="28"/>
          <w:szCs w:val="28"/>
        </w:rPr>
        <w:t>%</w:t>
      </w:r>
      <w:r w:rsidR="009A23D1" w:rsidRPr="00EB4A80">
        <w:rPr>
          <w:rFonts w:ascii="Times New Roman" w:hAnsi="Times New Roman" w:cs="Times New Roman"/>
          <w:sz w:val="28"/>
          <w:szCs w:val="28"/>
        </w:rPr>
        <w:t xml:space="preserve"> всех обращений</w:t>
      </w:r>
      <w:r w:rsidR="00643DE0" w:rsidRPr="00EB4A80">
        <w:rPr>
          <w:rFonts w:ascii="Times New Roman" w:hAnsi="Times New Roman" w:cs="Times New Roman"/>
          <w:sz w:val="28"/>
          <w:szCs w:val="28"/>
        </w:rPr>
        <w:t>)</w:t>
      </w:r>
      <w:r w:rsidR="009A23D1" w:rsidRPr="00EB4A80">
        <w:rPr>
          <w:rFonts w:ascii="Times New Roman" w:hAnsi="Times New Roman" w:cs="Times New Roman"/>
          <w:sz w:val="28"/>
          <w:szCs w:val="28"/>
        </w:rPr>
        <w:t>.</w:t>
      </w:r>
    </w:p>
    <w:p w:rsidR="00467E9B" w:rsidRDefault="00EB4A80" w:rsidP="00EB4A80">
      <w:pPr>
        <w:spacing w:after="0" w:line="360" w:lineRule="atLeas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Немалую долю корреспонденции данного раздела составляют предложения по регулированию </w:t>
      </w:r>
      <w:r w:rsidR="00467E9B">
        <w:rPr>
          <w:rFonts w:ascii="Times New Roman" w:hAnsi="Times New Roman" w:cs="Times New Roman"/>
          <w:sz w:val="28"/>
          <w:szCs w:val="28"/>
        </w:rPr>
        <w:t xml:space="preserve">деятельности торговых точек по продаже алкогольной продукции, обращения о состоянии дел в промышленных объектах, </w:t>
      </w:r>
      <w:r w:rsidR="008B1FB3">
        <w:rPr>
          <w:rFonts w:ascii="Times New Roman" w:hAnsi="Times New Roman" w:cs="Times New Roman"/>
          <w:sz w:val="28"/>
          <w:szCs w:val="28"/>
        </w:rPr>
        <w:t xml:space="preserve">а </w:t>
      </w:r>
      <w:r w:rsidR="00467E9B">
        <w:rPr>
          <w:rFonts w:ascii="Times New Roman" w:hAnsi="Times New Roman" w:cs="Times New Roman"/>
          <w:sz w:val="28"/>
          <w:szCs w:val="28"/>
        </w:rPr>
        <w:t xml:space="preserve">также просьбы рассмотреть возможность содействия в реализации тех или иных проектов в сфере промышленности. </w:t>
      </w:r>
    </w:p>
    <w:p w:rsidR="00EB4A80" w:rsidRDefault="00467E9B" w:rsidP="00EB4A80">
      <w:pPr>
        <w:spacing w:after="0" w:line="360" w:lineRule="atLeas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К примеру, </w:t>
      </w:r>
      <w:proofErr w:type="spellStart"/>
      <w:r>
        <w:rPr>
          <w:rFonts w:ascii="Times New Roman" w:hAnsi="Times New Roman" w:cs="Times New Roman"/>
          <w:sz w:val="28"/>
          <w:szCs w:val="28"/>
        </w:rPr>
        <w:t>казанец</w:t>
      </w:r>
      <w:proofErr w:type="spellEnd"/>
      <w:r>
        <w:rPr>
          <w:rFonts w:ascii="Times New Roman" w:hAnsi="Times New Roman" w:cs="Times New Roman"/>
          <w:sz w:val="28"/>
          <w:szCs w:val="28"/>
        </w:rPr>
        <w:t xml:space="preserve"> обратил</w:t>
      </w:r>
      <w:r w:rsidR="002B692C">
        <w:rPr>
          <w:rFonts w:ascii="Times New Roman" w:hAnsi="Times New Roman" w:cs="Times New Roman"/>
          <w:sz w:val="28"/>
          <w:szCs w:val="28"/>
        </w:rPr>
        <w:t xml:space="preserve">ся к </w:t>
      </w:r>
      <w:r w:rsidR="008061C0">
        <w:rPr>
          <w:rFonts w:ascii="Times New Roman" w:hAnsi="Times New Roman" w:cs="Times New Roman"/>
          <w:sz w:val="28"/>
          <w:szCs w:val="28"/>
        </w:rPr>
        <w:t>руководству</w:t>
      </w:r>
      <w:r w:rsidR="002B692C">
        <w:rPr>
          <w:rFonts w:ascii="Times New Roman" w:hAnsi="Times New Roman" w:cs="Times New Roman"/>
          <w:sz w:val="28"/>
          <w:szCs w:val="28"/>
        </w:rPr>
        <w:t xml:space="preserve"> </w:t>
      </w:r>
      <w:r w:rsidR="008061C0">
        <w:rPr>
          <w:rFonts w:ascii="Times New Roman" w:hAnsi="Times New Roman" w:cs="Times New Roman"/>
          <w:sz w:val="28"/>
          <w:szCs w:val="28"/>
        </w:rPr>
        <w:t>Госсовета РТ</w:t>
      </w:r>
      <w:r w:rsidR="002B692C">
        <w:rPr>
          <w:rFonts w:ascii="Times New Roman" w:hAnsi="Times New Roman" w:cs="Times New Roman"/>
          <w:sz w:val="28"/>
          <w:szCs w:val="28"/>
        </w:rPr>
        <w:t xml:space="preserve"> с сообщением о разработке технико-экономическо</w:t>
      </w:r>
      <w:r w:rsidR="00AC0087">
        <w:rPr>
          <w:rFonts w:ascii="Times New Roman" w:hAnsi="Times New Roman" w:cs="Times New Roman"/>
          <w:sz w:val="28"/>
          <w:szCs w:val="28"/>
        </w:rPr>
        <w:t>го</w:t>
      </w:r>
      <w:r w:rsidR="002B692C">
        <w:rPr>
          <w:rFonts w:ascii="Times New Roman" w:hAnsi="Times New Roman" w:cs="Times New Roman"/>
          <w:sz w:val="28"/>
          <w:szCs w:val="28"/>
        </w:rPr>
        <w:t xml:space="preserve"> обоснования проекта рыбопромышленного комплекса </w:t>
      </w:r>
      <w:r w:rsidR="00EB4A80">
        <w:rPr>
          <w:rFonts w:ascii="Times New Roman" w:hAnsi="Times New Roman" w:cs="Times New Roman"/>
          <w:sz w:val="28"/>
          <w:szCs w:val="28"/>
        </w:rPr>
        <w:t xml:space="preserve"> </w:t>
      </w:r>
      <w:r w:rsidR="002B692C">
        <w:rPr>
          <w:rFonts w:ascii="Times New Roman" w:hAnsi="Times New Roman" w:cs="Times New Roman"/>
          <w:sz w:val="28"/>
          <w:szCs w:val="28"/>
        </w:rPr>
        <w:t>и просьбой о содействии в его реализации в ОЭЗ «</w:t>
      </w:r>
      <w:proofErr w:type="spellStart"/>
      <w:r w:rsidR="002B692C">
        <w:rPr>
          <w:rFonts w:ascii="Times New Roman" w:hAnsi="Times New Roman" w:cs="Times New Roman"/>
          <w:sz w:val="28"/>
          <w:szCs w:val="28"/>
        </w:rPr>
        <w:t>Алабуга</w:t>
      </w:r>
      <w:proofErr w:type="spellEnd"/>
      <w:r w:rsidR="002B692C">
        <w:rPr>
          <w:rFonts w:ascii="Times New Roman" w:hAnsi="Times New Roman" w:cs="Times New Roman"/>
          <w:sz w:val="28"/>
          <w:szCs w:val="28"/>
        </w:rPr>
        <w:t xml:space="preserve">». </w:t>
      </w:r>
    </w:p>
    <w:p w:rsidR="00EB4A80" w:rsidRPr="00EB4A80" w:rsidRDefault="002B692C" w:rsidP="00EB4A80">
      <w:pPr>
        <w:spacing w:after="0" w:line="360" w:lineRule="atLeas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Обращение было всесторонне </w:t>
      </w:r>
      <w:r w:rsidR="008061C0">
        <w:rPr>
          <w:rFonts w:ascii="Times New Roman" w:hAnsi="Times New Roman" w:cs="Times New Roman"/>
          <w:sz w:val="28"/>
          <w:szCs w:val="28"/>
        </w:rPr>
        <w:t xml:space="preserve">изучено профильным министерством, которое, посчитав </w:t>
      </w:r>
      <w:r w:rsidR="00EB4A80" w:rsidRPr="00EB4A80">
        <w:rPr>
          <w:rFonts w:ascii="Times New Roman" w:hAnsi="Times New Roman" w:cs="Times New Roman"/>
          <w:sz w:val="28"/>
          <w:szCs w:val="28"/>
        </w:rPr>
        <w:t xml:space="preserve">проект создания </w:t>
      </w:r>
      <w:r w:rsidR="008061C0">
        <w:rPr>
          <w:rFonts w:ascii="Times New Roman" w:hAnsi="Times New Roman" w:cs="Times New Roman"/>
          <w:sz w:val="28"/>
          <w:szCs w:val="28"/>
        </w:rPr>
        <w:t>подобного</w:t>
      </w:r>
      <w:r w:rsidR="00EB4A80" w:rsidRPr="00EB4A80">
        <w:rPr>
          <w:rFonts w:ascii="Times New Roman" w:hAnsi="Times New Roman" w:cs="Times New Roman"/>
          <w:sz w:val="28"/>
          <w:szCs w:val="28"/>
        </w:rPr>
        <w:t xml:space="preserve"> комплекса перспективным</w:t>
      </w:r>
      <w:r w:rsidR="008061C0">
        <w:rPr>
          <w:rFonts w:ascii="Times New Roman" w:hAnsi="Times New Roman" w:cs="Times New Roman"/>
          <w:sz w:val="28"/>
          <w:szCs w:val="28"/>
        </w:rPr>
        <w:t>,</w:t>
      </w:r>
      <w:r w:rsidR="00EB4A80" w:rsidRPr="00EB4A80">
        <w:rPr>
          <w:rFonts w:ascii="Times New Roman" w:hAnsi="Times New Roman" w:cs="Times New Roman"/>
          <w:sz w:val="28"/>
          <w:szCs w:val="28"/>
        </w:rPr>
        <w:t xml:space="preserve"> </w:t>
      </w:r>
      <w:r w:rsidR="008061C0">
        <w:rPr>
          <w:rFonts w:ascii="Times New Roman" w:hAnsi="Times New Roman" w:cs="Times New Roman"/>
          <w:sz w:val="28"/>
          <w:szCs w:val="28"/>
        </w:rPr>
        <w:t>выразило</w:t>
      </w:r>
      <w:r w:rsidR="00EB4A80" w:rsidRPr="00EB4A80">
        <w:rPr>
          <w:rFonts w:ascii="Times New Roman" w:hAnsi="Times New Roman" w:cs="Times New Roman"/>
          <w:sz w:val="28"/>
          <w:szCs w:val="28"/>
        </w:rPr>
        <w:t xml:space="preserve"> готовность оказать содействие при его реализации. </w:t>
      </w:r>
      <w:r w:rsidR="008061C0">
        <w:rPr>
          <w:rFonts w:ascii="Times New Roman" w:hAnsi="Times New Roman" w:cs="Times New Roman"/>
          <w:sz w:val="28"/>
          <w:szCs w:val="28"/>
        </w:rPr>
        <w:t>Заявителю</w:t>
      </w:r>
      <w:r w:rsidR="00EB4A80" w:rsidRPr="00EB4A80">
        <w:rPr>
          <w:rFonts w:ascii="Times New Roman" w:hAnsi="Times New Roman" w:cs="Times New Roman"/>
          <w:sz w:val="28"/>
          <w:szCs w:val="28"/>
        </w:rPr>
        <w:t xml:space="preserve"> </w:t>
      </w:r>
      <w:r w:rsidR="008061C0">
        <w:rPr>
          <w:rFonts w:ascii="Times New Roman" w:hAnsi="Times New Roman" w:cs="Times New Roman"/>
          <w:sz w:val="28"/>
          <w:szCs w:val="28"/>
        </w:rPr>
        <w:t xml:space="preserve">были </w:t>
      </w:r>
      <w:r w:rsidR="00EB4A80" w:rsidRPr="00EB4A80">
        <w:rPr>
          <w:rFonts w:ascii="Times New Roman" w:hAnsi="Times New Roman" w:cs="Times New Roman"/>
          <w:sz w:val="28"/>
          <w:szCs w:val="28"/>
        </w:rPr>
        <w:t>направлены условия для получения статуса резидента  ОЭЗ «</w:t>
      </w:r>
      <w:proofErr w:type="spellStart"/>
      <w:r w:rsidR="00EB4A80" w:rsidRPr="00EB4A80">
        <w:rPr>
          <w:rFonts w:ascii="Times New Roman" w:hAnsi="Times New Roman" w:cs="Times New Roman"/>
          <w:sz w:val="28"/>
          <w:szCs w:val="28"/>
        </w:rPr>
        <w:t>Алабуга</w:t>
      </w:r>
      <w:proofErr w:type="spellEnd"/>
      <w:r w:rsidR="00EB4A80" w:rsidRPr="00EB4A80">
        <w:rPr>
          <w:rFonts w:ascii="Times New Roman" w:hAnsi="Times New Roman" w:cs="Times New Roman"/>
          <w:sz w:val="28"/>
          <w:szCs w:val="28"/>
        </w:rPr>
        <w:t>».</w:t>
      </w:r>
    </w:p>
    <w:p w:rsidR="00993C3A" w:rsidRPr="008061C0" w:rsidRDefault="00873572" w:rsidP="008061C0">
      <w:pPr>
        <w:tabs>
          <w:tab w:val="left" w:pos="9639"/>
        </w:tabs>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У</w:t>
      </w:r>
      <w:r w:rsidR="008061C0" w:rsidRPr="008061C0">
        <w:rPr>
          <w:rFonts w:ascii="Times New Roman" w:hAnsi="Times New Roman" w:cs="Times New Roman"/>
          <w:sz w:val="28"/>
          <w:szCs w:val="28"/>
        </w:rPr>
        <w:t xml:space="preserve">меньшение количества обращений  наблюдается и по тематическому разделу </w:t>
      </w:r>
      <w:r w:rsidR="008061C0">
        <w:rPr>
          <w:rFonts w:ascii="Times New Roman" w:hAnsi="Times New Roman" w:cs="Times New Roman"/>
          <w:sz w:val="28"/>
          <w:szCs w:val="28"/>
        </w:rPr>
        <w:t>«</w:t>
      </w:r>
      <w:r w:rsidR="008061C0" w:rsidRPr="008B1FB3">
        <w:rPr>
          <w:rFonts w:ascii="Times New Roman" w:hAnsi="Times New Roman" w:cs="Times New Roman"/>
          <w:b/>
          <w:sz w:val="28"/>
          <w:szCs w:val="28"/>
        </w:rPr>
        <w:t>О</w:t>
      </w:r>
      <w:r w:rsidR="00993C3A" w:rsidRPr="006643EF">
        <w:rPr>
          <w:rFonts w:ascii="Times New Roman" w:hAnsi="Times New Roman" w:cs="Times New Roman"/>
          <w:b/>
          <w:sz w:val="28"/>
          <w:szCs w:val="28"/>
        </w:rPr>
        <w:t>беспечени</w:t>
      </w:r>
      <w:r w:rsidR="008061C0">
        <w:rPr>
          <w:rFonts w:ascii="Times New Roman" w:hAnsi="Times New Roman" w:cs="Times New Roman"/>
          <w:b/>
          <w:sz w:val="28"/>
          <w:szCs w:val="28"/>
        </w:rPr>
        <w:t>е</w:t>
      </w:r>
      <w:r w:rsidR="00993C3A" w:rsidRPr="006643EF">
        <w:rPr>
          <w:rFonts w:ascii="Times New Roman" w:hAnsi="Times New Roman" w:cs="Times New Roman"/>
          <w:b/>
          <w:sz w:val="28"/>
          <w:szCs w:val="28"/>
        </w:rPr>
        <w:t xml:space="preserve"> законности и охраны правопорядка</w:t>
      </w:r>
      <w:r w:rsidR="008061C0">
        <w:rPr>
          <w:rFonts w:ascii="Times New Roman" w:hAnsi="Times New Roman" w:cs="Times New Roman"/>
          <w:b/>
          <w:sz w:val="28"/>
          <w:szCs w:val="28"/>
        </w:rPr>
        <w:t xml:space="preserve">». </w:t>
      </w:r>
      <w:r w:rsidR="008061C0" w:rsidRPr="008061C0">
        <w:rPr>
          <w:rFonts w:ascii="Times New Roman" w:hAnsi="Times New Roman" w:cs="Times New Roman"/>
          <w:sz w:val="28"/>
          <w:szCs w:val="28"/>
        </w:rPr>
        <w:t xml:space="preserve">Если в 2015 году </w:t>
      </w:r>
      <w:r w:rsidR="008061C0">
        <w:rPr>
          <w:rFonts w:ascii="Times New Roman" w:hAnsi="Times New Roman" w:cs="Times New Roman"/>
          <w:sz w:val="28"/>
          <w:szCs w:val="28"/>
        </w:rPr>
        <w:t>к разделу был</w:t>
      </w:r>
      <w:r w:rsidR="00536696">
        <w:rPr>
          <w:rFonts w:ascii="Times New Roman" w:hAnsi="Times New Roman" w:cs="Times New Roman"/>
          <w:sz w:val="28"/>
          <w:szCs w:val="28"/>
        </w:rPr>
        <w:t>о отнесено</w:t>
      </w:r>
      <w:r w:rsidR="008061C0">
        <w:rPr>
          <w:rFonts w:ascii="Times New Roman" w:hAnsi="Times New Roman" w:cs="Times New Roman"/>
          <w:sz w:val="28"/>
          <w:szCs w:val="28"/>
        </w:rPr>
        <w:t xml:space="preserve"> 704 обращени</w:t>
      </w:r>
      <w:r w:rsidR="008B1FB3">
        <w:rPr>
          <w:rFonts w:ascii="Times New Roman" w:hAnsi="Times New Roman" w:cs="Times New Roman"/>
          <w:sz w:val="28"/>
          <w:szCs w:val="28"/>
        </w:rPr>
        <w:t>я</w:t>
      </w:r>
      <w:r w:rsidR="008061C0">
        <w:rPr>
          <w:rFonts w:ascii="Times New Roman" w:hAnsi="Times New Roman" w:cs="Times New Roman"/>
          <w:sz w:val="28"/>
          <w:szCs w:val="28"/>
        </w:rPr>
        <w:t xml:space="preserve"> (5 % корреспонденции)</w:t>
      </w:r>
      <w:r w:rsidR="00536696">
        <w:rPr>
          <w:rFonts w:ascii="Times New Roman" w:hAnsi="Times New Roman" w:cs="Times New Roman"/>
          <w:sz w:val="28"/>
          <w:szCs w:val="28"/>
        </w:rPr>
        <w:t xml:space="preserve">, то в 2016 году депутатами по данной тематике рассмотрено </w:t>
      </w:r>
      <w:r w:rsidR="00643DE0" w:rsidRPr="00536696">
        <w:rPr>
          <w:rFonts w:ascii="Times New Roman" w:hAnsi="Times New Roman" w:cs="Times New Roman"/>
          <w:b/>
          <w:sz w:val="28"/>
          <w:szCs w:val="28"/>
        </w:rPr>
        <w:t>464</w:t>
      </w:r>
      <w:r w:rsidR="00643DE0" w:rsidRPr="008061C0">
        <w:rPr>
          <w:rFonts w:ascii="Times New Roman" w:hAnsi="Times New Roman" w:cs="Times New Roman"/>
          <w:sz w:val="28"/>
          <w:szCs w:val="28"/>
        </w:rPr>
        <w:t xml:space="preserve"> </w:t>
      </w:r>
      <w:r w:rsidR="00536696">
        <w:rPr>
          <w:rFonts w:ascii="Times New Roman" w:hAnsi="Times New Roman" w:cs="Times New Roman"/>
          <w:sz w:val="28"/>
          <w:szCs w:val="28"/>
        </w:rPr>
        <w:t>обращений и жалоб (3,6 % почты).</w:t>
      </w:r>
    </w:p>
    <w:p w:rsidR="003E2838" w:rsidRDefault="003E2838" w:rsidP="003E2838">
      <w:pPr>
        <w:pStyle w:val="1"/>
        <w:spacing w:before="0" w:beforeAutospacing="0" w:after="0" w:afterAutospacing="0" w:line="360" w:lineRule="exact"/>
        <w:ind w:left="-567" w:right="142" w:firstLine="567"/>
        <w:jc w:val="both"/>
        <w:rPr>
          <w:color w:val="000000" w:themeColor="text1"/>
          <w:sz w:val="28"/>
          <w:szCs w:val="28"/>
        </w:rPr>
      </w:pPr>
      <w:r>
        <w:rPr>
          <w:bCs/>
          <w:sz w:val="28"/>
          <w:szCs w:val="28"/>
        </w:rPr>
        <w:t>Характер обращений, отнесенных к данной тематической категории</w:t>
      </w:r>
      <w:r w:rsidR="008B1FB3">
        <w:rPr>
          <w:bCs/>
          <w:sz w:val="28"/>
          <w:szCs w:val="28"/>
        </w:rPr>
        <w:t>,</w:t>
      </w:r>
      <w:r>
        <w:rPr>
          <w:bCs/>
          <w:sz w:val="28"/>
          <w:szCs w:val="28"/>
        </w:rPr>
        <w:t xml:space="preserve"> </w:t>
      </w:r>
      <w:r w:rsidRPr="006643EF">
        <w:rPr>
          <w:color w:val="000000" w:themeColor="text1"/>
          <w:sz w:val="28"/>
          <w:szCs w:val="28"/>
        </w:rPr>
        <w:t>принципиально не изменился</w:t>
      </w:r>
      <w:r>
        <w:rPr>
          <w:color w:val="000000" w:themeColor="text1"/>
          <w:sz w:val="28"/>
          <w:szCs w:val="28"/>
        </w:rPr>
        <w:t>: в основном это жалобы на бездействи</w:t>
      </w:r>
      <w:r w:rsidR="008B1FB3">
        <w:rPr>
          <w:color w:val="000000" w:themeColor="text1"/>
          <w:sz w:val="28"/>
          <w:szCs w:val="28"/>
        </w:rPr>
        <w:t>е</w:t>
      </w:r>
      <w:r>
        <w:rPr>
          <w:color w:val="000000" w:themeColor="text1"/>
          <w:sz w:val="28"/>
          <w:szCs w:val="28"/>
        </w:rPr>
        <w:t xml:space="preserve"> правоохранительных органов, «несправедливые» решения судов, неисполнение судебных решений и т.д.</w:t>
      </w:r>
    </w:p>
    <w:p w:rsidR="003E2838" w:rsidRDefault="003E2838" w:rsidP="003E2838">
      <w:pPr>
        <w:spacing w:after="0" w:line="360" w:lineRule="atLeast"/>
        <w:ind w:left="-567" w:right="142"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Следует отметить, что в рамках работы с избирателями депутаты ведут активную разъяснительную деятельность в части использования, исполнения и соблюдения законодательных новелл, также содействуют в оказании юридической помощи  в  защите законных прав и интересов граждан. </w:t>
      </w:r>
    </w:p>
    <w:p w:rsidR="003E2838" w:rsidRPr="003E2838" w:rsidRDefault="003E2838" w:rsidP="003E2838">
      <w:pPr>
        <w:pStyle w:val="1"/>
        <w:spacing w:before="0" w:beforeAutospacing="0" w:after="0" w:afterAutospacing="0" w:line="360" w:lineRule="exact"/>
        <w:ind w:left="-567" w:right="142" w:firstLine="567"/>
        <w:jc w:val="both"/>
        <w:rPr>
          <w:sz w:val="28"/>
          <w:szCs w:val="28"/>
        </w:rPr>
      </w:pPr>
      <w:r>
        <w:rPr>
          <w:bCs/>
          <w:sz w:val="28"/>
          <w:szCs w:val="28"/>
        </w:rPr>
        <w:t xml:space="preserve">В поле зрения депутатов – </w:t>
      </w:r>
      <w:r w:rsidRPr="006643EF">
        <w:rPr>
          <w:bCs/>
          <w:sz w:val="28"/>
          <w:szCs w:val="28"/>
        </w:rPr>
        <w:t xml:space="preserve">ход реализации республиканского закона </w:t>
      </w:r>
      <w:r w:rsidRPr="008B1FB3">
        <w:rPr>
          <w:bCs/>
          <w:sz w:val="28"/>
          <w:szCs w:val="28"/>
        </w:rPr>
        <w:t>«Об оказании бесплатной юридической помощи гражданам в Республике Татарстан».</w:t>
      </w:r>
      <w:r>
        <w:rPr>
          <w:b/>
          <w:bCs/>
          <w:sz w:val="28"/>
          <w:szCs w:val="28"/>
        </w:rPr>
        <w:t xml:space="preserve"> </w:t>
      </w:r>
      <w:r w:rsidRPr="003E2838">
        <w:rPr>
          <w:bCs/>
          <w:sz w:val="28"/>
          <w:szCs w:val="28"/>
        </w:rPr>
        <w:t xml:space="preserve">Последний раз </w:t>
      </w:r>
      <w:r>
        <w:rPr>
          <w:bCs/>
          <w:sz w:val="28"/>
          <w:szCs w:val="28"/>
        </w:rPr>
        <w:t xml:space="preserve">вопрос обсуждался депутатами в декабре на заседании Комитета по законности и правопорядку </w:t>
      </w:r>
      <w:r w:rsidR="00C570E9">
        <w:rPr>
          <w:bCs/>
          <w:sz w:val="28"/>
          <w:szCs w:val="28"/>
        </w:rPr>
        <w:t>совместно с представителями Министерства юстиции РТ.</w:t>
      </w:r>
    </w:p>
    <w:p w:rsidR="00A0231D" w:rsidRPr="006643EF" w:rsidRDefault="00C570E9" w:rsidP="006643EF">
      <w:pPr>
        <w:spacing w:after="0" w:line="360" w:lineRule="atLeas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0231D" w:rsidRPr="006643EF">
        <w:rPr>
          <w:rFonts w:ascii="Times New Roman" w:eastAsia="Times New Roman" w:hAnsi="Times New Roman" w:cs="Times New Roman"/>
          <w:sz w:val="28"/>
          <w:szCs w:val="28"/>
          <w:lang w:eastAsia="ru-RU"/>
        </w:rPr>
        <w:t xml:space="preserve">аиболее часто </w:t>
      </w:r>
      <w:r>
        <w:rPr>
          <w:rFonts w:ascii="Times New Roman" w:eastAsia="Times New Roman" w:hAnsi="Times New Roman" w:cs="Times New Roman"/>
          <w:sz w:val="28"/>
          <w:szCs w:val="28"/>
          <w:lang w:eastAsia="ru-RU"/>
        </w:rPr>
        <w:t xml:space="preserve">в республике </w:t>
      </w:r>
      <w:r w:rsidR="00A0231D" w:rsidRPr="006643EF">
        <w:rPr>
          <w:rFonts w:ascii="Times New Roman" w:eastAsia="Times New Roman" w:hAnsi="Times New Roman" w:cs="Times New Roman"/>
          <w:sz w:val="28"/>
          <w:szCs w:val="28"/>
          <w:lang w:eastAsia="ru-RU"/>
        </w:rPr>
        <w:t xml:space="preserve">бесплатной юридической помощью </w:t>
      </w:r>
      <w:r>
        <w:rPr>
          <w:rFonts w:ascii="Times New Roman" w:eastAsia="Times New Roman" w:hAnsi="Times New Roman" w:cs="Times New Roman"/>
          <w:sz w:val="28"/>
          <w:szCs w:val="28"/>
          <w:lang w:eastAsia="ru-RU"/>
        </w:rPr>
        <w:t xml:space="preserve">пользуются </w:t>
      </w:r>
      <w:r w:rsidR="00A0231D" w:rsidRPr="006643EF">
        <w:rPr>
          <w:rFonts w:ascii="Times New Roman" w:eastAsia="Times New Roman" w:hAnsi="Times New Roman" w:cs="Times New Roman"/>
          <w:sz w:val="28"/>
          <w:szCs w:val="28"/>
          <w:lang w:eastAsia="ru-RU"/>
        </w:rPr>
        <w:t xml:space="preserve">инвалиды I, II и III групп. </w:t>
      </w:r>
      <w:r>
        <w:rPr>
          <w:rFonts w:ascii="Times New Roman" w:eastAsia="Times New Roman" w:hAnsi="Times New Roman" w:cs="Times New Roman"/>
          <w:sz w:val="28"/>
          <w:szCs w:val="28"/>
          <w:lang w:eastAsia="ru-RU"/>
        </w:rPr>
        <w:t>Ж</w:t>
      </w:r>
      <w:r w:rsidR="00A0231D" w:rsidRPr="006643EF">
        <w:rPr>
          <w:rFonts w:ascii="Times New Roman" w:eastAsia="Times New Roman" w:hAnsi="Times New Roman" w:cs="Times New Roman"/>
          <w:sz w:val="28"/>
          <w:szCs w:val="28"/>
          <w:lang w:eastAsia="ru-RU"/>
        </w:rPr>
        <w:t xml:space="preserve">ители, как правило, обращаются с вопросами в сфере ЖКХ, защиты прав потребителей, по пенсионному обеспечению, мерам социальной поддержки. </w:t>
      </w:r>
    </w:p>
    <w:p w:rsidR="00C570E9" w:rsidRDefault="00C570E9" w:rsidP="006643EF">
      <w:pPr>
        <w:spacing w:after="0" w:line="360" w:lineRule="atLeas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полноценной реализации закона с</w:t>
      </w:r>
      <w:r w:rsidR="00A0231D" w:rsidRPr="006643EF">
        <w:rPr>
          <w:rFonts w:ascii="Times New Roman" w:eastAsia="Times New Roman" w:hAnsi="Times New Roman" w:cs="Times New Roman"/>
          <w:sz w:val="28"/>
          <w:szCs w:val="28"/>
          <w:lang w:eastAsia="ru-RU"/>
        </w:rPr>
        <w:t xml:space="preserve"> ноября 2013 года заключаются соглашения между Адвокатской палатой РТ и Минюстом РТ об оказании</w:t>
      </w:r>
      <w:r w:rsidR="008B1FB3" w:rsidRPr="008B1FB3">
        <w:rPr>
          <w:rFonts w:ascii="Times New Roman" w:eastAsia="Times New Roman" w:hAnsi="Times New Roman" w:cs="Times New Roman"/>
          <w:sz w:val="28"/>
          <w:szCs w:val="28"/>
          <w:lang w:eastAsia="ru-RU"/>
        </w:rPr>
        <w:t xml:space="preserve"> </w:t>
      </w:r>
      <w:r w:rsidR="008B1FB3" w:rsidRPr="006643EF">
        <w:rPr>
          <w:rFonts w:ascii="Times New Roman" w:eastAsia="Times New Roman" w:hAnsi="Times New Roman" w:cs="Times New Roman"/>
          <w:sz w:val="28"/>
          <w:szCs w:val="28"/>
          <w:lang w:eastAsia="ru-RU"/>
        </w:rPr>
        <w:t>адвокатами</w:t>
      </w:r>
      <w:r w:rsidR="00A0231D" w:rsidRPr="006643EF">
        <w:rPr>
          <w:rFonts w:ascii="Times New Roman" w:eastAsia="Times New Roman" w:hAnsi="Times New Roman" w:cs="Times New Roman"/>
          <w:sz w:val="28"/>
          <w:szCs w:val="28"/>
          <w:lang w:eastAsia="ru-RU"/>
        </w:rPr>
        <w:t xml:space="preserve"> бесплатной юридической помощи. </w:t>
      </w:r>
      <w:r>
        <w:rPr>
          <w:rFonts w:ascii="Times New Roman" w:eastAsia="Times New Roman" w:hAnsi="Times New Roman" w:cs="Times New Roman"/>
          <w:sz w:val="28"/>
          <w:szCs w:val="28"/>
          <w:lang w:eastAsia="ru-RU"/>
        </w:rPr>
        <w:t>В ноябре 2016 года было заключен</w:t>
      </w:r>
      <w:r w:rsidR="00AC008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очередное соглашение, на основании </w:t>
      </w:r>
      <w:r w:rsidR="008B1FB3">
        <w:rPr>
          <w:rFonts w:ascii="Times New Roman" w:eastAsia="Times New Roman" w:hAnsi="Times New Roman" w:cs="Times New Roman"/>
          <w:sz w:val="28"/>
          <w:szCs w:val="28"/>
          <w:lang w:eastAsia="ru-RU"/>
        </w:rPr>
        <w:t>которого</w:t>
      </w:r>
      <w:r>
        <w:rPr>
          <w:rFonts w:ascii="Times New Roman" w:eastAsia="Times New Roman" w:hAnsi="Times New Roman" w:cs="Times New Roman"/>
          <w:sz w:val="28"/>
          <w:szCs w:val="28"/>
          <w:lang w:eastAsia="ru-RU"/>
        </w:rPr>
        <w:t xml:space="preserve"> бесплатную юридическую помощь отдельным категориям граждан оказывают 130 адвокатов.</w:t>
      </w:r>
    </w:p>
    <w:p w:rsidR="00A0231D" w:rsidRPr="006643EF" w:rsidRDefault="00C570E9" w:rsidP="006643EF">
      <w:pPr>
        <w:spacing w:after="0" w:line="360" w:lineRule="atLeas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году в действующий закон внесены </w:t>
      </w:r>
      <w:r w:rsidR="00DC544E">
        <w:rPr>
          <w:rFonts w:ascii="Times New Roman" w:eastAsia="Times New Roman" w:hAnsi="Times New Roman" w:cs="Times New Roman"/>
          <w:sz w:val="28"/>
          <w:szCs w:val="28"/>
          <w:lang w:eastAsia="ru-RU"/>
        </w:rPr>
        <w:t>изменения, предусматривающие</w:t>
      </w:r>
      <w:r w:rsidR="00A0231D" w:rsidRPr="006643EF">
        <w:rPr>
          <w:rFonts w:ascii="Times New Roman" w:eastAsia="Times New Roman" w:hAnsi="Times New Roman" w:cs="Times New Roman"/>
          <w:sz w:val="28"/>
          <w:szCs w:val="28"/>
          <w:lang w:eastAsia="ru-RU"/>
        </w:rPr>
        <w:t xml:space="preserve"> расширен</w:t>
      </w:r>
      <w:r w:rsidR="00DC544E">
        <w:rPr>
          <w:rFonts w:ascii="Times New Roman" w:eastAsia="Times New Roman" w:hAnsi="Times New Roman" w:cs="Times New Roman"/>
          <w:sz w:val="28"/>
          <w:szCs w:val="28"/>
          <w:lang w:eastAsia="ru-RU"/>
        </w:rPr>
        <w:t>ие</w:t>
      </w:r>
      <w:r w:rsidR="00A0231D" w:rsidRPr="006643EF">
        <w:rPr>
          <w:rFonts w:ascii="Times New Roman" w:eastAsia="Times New Roman" w:hAnsi="Times New Roman" w:cs="Times New Roman"/>
          <w:sz w:val="28"/>
          <w:szCs w:val="28"/>
          <w:lang w:eastAsia="ru-RU"/>
        </w:rPr>
        <w:t xml:space="preserve"> переч</w:t>
      </w:r>
      <w:r w:rsidR="00DC544E">
        <w:rPr>
          <w:rFonts w:ascii="Times New Roman" w:eastAsia="Times New Roman" w:hAnsi="Times New Roman" w:cs="Times New Roman"/>
          <w:sz w:val="28"/>
          <w:szCs w:val="28"/>
          <w:lang w:eastAsia="ru-RU"/>
        </w:rPr>
        <w:t>ня</w:t>
      </w:r>
      <w:r w:rsidR="00A0231D" w:rsidRPr="006643EF">
        <w:rPr>
          <w:rFonts w:ascii="Times New Roman" w:eastAsia="Times New Roman" w:hAnsi="Times New Roman" w:cs="Times New Roman"/>
          <w:sz w:val="28"/>
          <w:szCs w:val="28"/>
          <w:lang w:eastAsia="ru-RU"/>
        </w:rPr>
        <w:t xml:space="preserve"> категорий граждан, которые могут получать подобную помощь, – это реабилитированные лица и лица, признанные пострадавшими от политических репрессий. </w:t>
      </w:r>
    </w:p>
    <w:p w:rsidR="00A0231D" w:rsidRDefault="00B63608" w:rsidP="006643EF">
      <w:pPr>
        <w:spacing w:after="0" w:line="360" w:lineRule="exact"/>
        <w:ind w:left="-567" w:right="142" w:firstLine="567"/>
        <w:jc w:val="both"/>
        <w:rPr>
          <w:rFonts w:ascii="Times New Roman" w:hAnsi="Times New Roman" w:cs="Times New Roman"/>
          <w:b/>
          <w:sz w:val="28"/>
          <w:szCs w:val="28"/>
        </w:rPr>
      </w:pPr>
      <w:r w:rsidRPr="00B63608">
        <w:rPr>
          <w:rFonts w:ascii="Times New Roman" w:hAnsi="Times New Roman" w:cs="Times New Roman"/>
          <w:sz w:val="28"/>
          <w:szCs w:val="28"/>
        </w:rPr>
        <w:t xml:space="preserve">Проблемы, </w:t>
      </w:r>
      <w:r>
        <w:rPr>
          <w:rFonts w:ascii="Times New Roman" w:hAnsi="Times New Roman" w:cs="Times New Roman"/>
          <w:sz w:val="28"/>
          <w:szCs w:val="28"/>
        </w:rPr>
        <w:t xml:space="preserve">затрагивающие сферу </w:t>
      </w:r>
      <w:r w:rsidR="00993C3A" w:rsidRPr="006643EF">
        <w:rPr>
          <w:rFonts w:ascii="Times New Roman" w:hAnsi="Times New Roman" w:cs="Times New Roman"/>
          <w:b/>
          <w:sz w:val="28"/>
          <w:szCs w:val="28"/>
        </w:rPr>
        <w:t>экологии и природных ресурсов</w:t>
      </w:r>
      <w:r>
        <w:rPr>
          <w:rFonts w:ascii="Times New Roman" w:hAnsi="Times New Roman" w:cs="Times New Roman"/>
          <w:b/>
          <w:sz w:val="28"/>
          <w:szCs w:val="28"/>
        </w:rPr>
        <w:t xml:space="preserve">, </w:t>
      </w:r>
      <w:r>
        <w:rPr>
          <w:rFonts w:ascii="Times New Roman" w:hAnsi="Times New Roman" w:cs="Times New Roman"/>
          <w:sz w:val="28"/>
          <w:szCs w:val="28"/>
        </w:rPr>
        <w:t xml:space="preserve">были отражены в </w:t>
      </w:r>
      <w:r w:rsidR="00643DE0" w:rsidRPr="006643EF">
        <w:rPr>
          <w:rFonts w:ascii="Times New Roman" w:hAnsi="Times New Roman" w:cs="Times New Roman"/>
          <w:b/>
          <w:sz w:val="28"/>
          <w:szCs w:val="28"/>
        </w:rPr>
        <w:t>328</w:t>
      </w:r>
      <w:r>
        <w:rPr>
          <w:rFonts w:ascii="Times New Roman" w:hAnsi="Times New Roman" w:cs="Times New Roman"/>
          <w:b/>
          <w:sz w:val="28"/>
          <w:szCs w:val="28"/>
        </w:rPr>
        <w:t xml:space="preserve"> </w:t>
      </w:r>
      <w:r>
        <w:rPr>
          <w:rFonts w:ascii="Times New Roman" w:hAnsi="Times New Roman" w:cs="Times New Roman"/>
          <w:sz w:val="28"/>
          <w:szCs w:val="28"/>
        </w:rPr>
        <w:t xml:space="preserve">обращениях граждан, что составляет 2,6 % поступивших в отчетном году </w:t>
      </w:r>
      <w:r w:rsidRPr="00B63608">
        <w:rPr>
          <w:rFonts w:ascii="Times New Roman" w:hAnsi="Times New Roman" w:cs="Times New Roman"/>
          <w:sz w:val="28"/>
          <w:szCs w:val="28"/>
        </w:rPr>
        <w:t xml:space="preserve">писем </w:t>
      </w:r>
      <w:r w:rsidR="00643DE0" w:rsidRPr="00B63608">
        <w:rPr>
          <w:rFonts w:ascii="Times New Roman" w:hAnsi="Times New Roman" w:cs="Times New Roman"/>
          <w:sz w:val="28"/>
          <w:szCs w:val="28"/>
        </w:rPr>
        <w:t>(</w:t>
      </w:r>
      <w:r>
        <w:rPr>
          <w:rFonts w:ascii="Times New Roman" w:hAnsi="Times New Roman" w:cs="Times New Roman"/>
          <w:sz w:val="28"/>
          <w:szCs w:val="28"/>
        </w:rPr>
        <w:t xml:space="preserve">в </w:t>
      </w:r>
      <w:r w:rsidR="00643DE0" w:rsidRPr="00B63608">
        <w:rPr>
          <w:rFonts w:ascii="Times New Roman" w:hAnsi="Times New Roman" w:cs="Times New Roman"/>
          <w:sz w:val="28"/>
          <w:szCs w:val="28"/>
        </w:rPr>
        <w:t xml:space="preserve">2015 </w:t>
      </w:r>
      <w:r>
        <w:rPr>
          <w:rFonts w:ascii="Times New Roman" w:hAnsi="Times New Roman" w:cs="Times New Roman"/>
          <w:sz w:val="28"/>
          <w:szCs w:val="28"/>
        </w:rPr>
        <w:t>г.</w:t>
      </w:r>
      <w:r w:rsidR="00643DE0" w:rsidRPr="00B63608">
        <w:rPr>
          <w:rFonts w:ascii="Times New Roman" w:hAnsi="Times New Roman" w:cs="Times New Roman"/>
          <w:sz w:val="28"/>
          <w:szCs w:val="28"/>
        </w:rPr>
        <w:t>– 363</w:t>
      </w:r>
      <w:r w:rsidR="008B1FB3">
        <w:rPr>
          <w:rFonts w:ascii="Times New Roman" w:hAnsi="Times New Roman" w:cs="Times New Roman"/>
          <w:sz w:val="28"/>
          <w:szCs w:val="28"/>
        </w:rPr>
        <w:t>,</w:t>
      </w:r>
      <w:r w:rsidR="00643DE0" w:rsidRPr="00B63608">
        <w:rPr>
          <w:rFonts w:ascii="Times New Roman" w:hAnsi="Times New Roman" w:cs="Times New Roman"/>
          <w:sz w:val="28"/>
          <w:szCs w:val="28"/>
        </w:rPr>
        <w:t xml:space="preserve"> или 3</w:t>
      </w:r>
      <w:r>
        <w:rPr>
          <w:rFonts w:ascii="Times New Roman" w:hAnsi="Times New Roman" w:cs="Times New Roman"/>
          <w:sz w:val="28"/>
          <w:szCs w:val="28"/>
        </w:rPr>
        <w:t xml:space="preserve"> </w:t>
      </w:r>
      <w:r w:rsidR="00643DE0" w:rsidRPr="00B63608">
        <w:rPr>
          <w:rFonts w:ascii="Times New Roman" w:hAnsi="Times New Roman" w:cs="Times New Roman"/>
          <w:sz w:val="28"/>
          <w:szCs w:val="28"/>
        </w:rPr>
        <w:t>%</w:t>
      </w:r>
      <w:r>
        <w:rPr>
          <w:rFonts w:ascii="Times New Roman" w:hAnsi="Times New Roman" w:cs="Times New Roman"/>
          <w:sz w:val="28"/>
          <w:szCs w:val="28"/>
        </w:rPr>
        <w:t xml:space="preserve"> обращений</w:t>
      </w:r>
      <w:r w:rsidR="00643DE0" w:rsidRPr="00B63608">
        <w:rPr>
          <w:rFonts w:ascii="Times New Roman" w:hAnsi="Times New Roman" w:cs="Times New Roman"/>
          <w:sz w:val="28"/>
          <w:szCs w:val="28"/>
        </w:rPr>
        <w:t>)</w:t>
      </w:r>
      <w:r>
        <w:rPr>
          <w:rFonts w:ascii="Times New Roman" w:hAnsi="Times New Roman" w:cs="Times New Roman"/>
          <w:sz w:val="28"/>
          <w:szCs w:val="28"/>
        </w:rPr>
        <w:t>.</w:t>
      </w:r>
    </w:p>
    <w:p w:rsidR="002D5666" w:rsidRDefault="002D5666" w:rsidP="006643EF">
      <w:pPr>
        <w:spacing w:after="0" w:line="36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Указанную тематическую категорию составляют обращения, </w:t>
      </w:r>
      <w:proofErr w:type="gramStart"/>
      <w:r>
        <w:rPr>
          <w:rFonts w:ascii="Times New Roman" w:hAnsi="Times New Roman" w:cs="Times New Roman"/>
          <w:sz w:val="28"/>
          <w:szCs w:val="28"/>
        </w:rPr>
        <w:t>касающиеся</w:t>
      </w:r>
      <w:proofErr w:type="gramEnd"/>
      <w:r>
        <w:rPr>
          <w:rFonts w:ascii="Times New Roman" w:hAnsi="Times New Roman" w:cs="Times New Roman"/>
          <w:sz w:val="28"/>
          <w:szCs w:val="28"/>
        </w:rPr>
        <w:t xml:space="preserve"> </w:t>
      </w:r>
      <w:r w:rsidR="00C44D09">
        <w:rPr>
          <w:rFonts w:ascii="Times New Roman" w:hAnsi="Times New Roman" w:cs="Times New Roman"/>
          <w:sz w:val="28"/>
          <w:szCs w:val="28"/>
        </w:rPr>
        <w:t>в то</w:t>
      </w:r>
      <w:r w:rsidR="00AC0087">
        <w:rPr>
          <w:rFonts w:ascii="Times New Roman" w:hAnsi="Times New Roman" w:cs="Times New Roman"/>
          <w:sz w:val="28"/>
          <w:szCs w:val="28"/>
        </w:rPr>
        <w:t>м</w:t>
      </w:r>
      <w:r w:rsidR="00C44D09">
        <w:rPr>
          <w:rFonts w:ascii="Times New Roman" w:hAnsi="Times New Roman" w:cs="Times New Roman"/>
          <w:sz w:val="28"/>
          <w:szCs w:val="28"/>
        </w:rPr>
        <w:t xml:space="preserve"> числе </w:t>
      </w:r>
      <w:r>
        <w:rPr>
          <w:rFonts w:ascii="Times New Roman" w:hAnsi="Times New Roman" w:cs="Times New Roman"/>
          <w:sz w:val="28"/>
          <w:szCs w:val="28"/>
        </w:rPr>
        <w:t xml:space="preserve">вопросов жизнедеятельности садоводческих обществ, природоохранного землепользования, проблем в реализации программы по обеспечению населения питьевой водой и др. </w:t>
      </w:r>
    </w:p>
    <w:p w:rsidR="00C44D09" w:rsidRPr="00C44D09" w:rsidRDefault="00C44D09" w:rsidP="00A261A6">
      <w:pPr>
        <w:spacing w:after="0" w:line="380" w:lineRule="exact"/>
        <w:ind w:left="-567" w:right="142" w:firstLine="567"/>
        <w:jc w:val="both"/>
        <w:rPr>
          <w:rFonts w:ascii="Times New Roman" w:hAnsi="Times New Roman" w:cs="Times New Roman"/>
          <w:sz w:val="28"/>
          <w:szCs w:val="28"/>
        </w:rPr>
      </w:pPr>
      <w:proofErr w:type="gramStart"/>
      <w:r>
        <w:rPr>
          <w:rFonts w:ascii="Times New Roman" w:hAnsi="Times New Roman" w:cs="Times New Roman"/>
          <w:sz w:val="28"/>
          <w:szCs w:val="28"/>
        </w:rPr>
        <w:t>Увеличение</w:t>
      </w:r>
      <w:r w:rsidR="00A261A6">
        <w:rPr>
          <w:rFonts w:ascii="Times New Roman" w:hAnsi="Times New Roman" w:cs="Times New Roman"/>
          <w:sz w:val="28"/>
          <w:szCs w:val="28"/>
        </w:rPr>
        <w:t>м</w:t>
      </w:r>
      <w:r>
        <w:rPr>
          <w:rFonts w:ascii="Times New Roman" w:hAnsi="Times New Roman" w:cs="Times New Roman"/>
          <w:sz w:val="28"/>
          <w:szCs w:val="28"/>
        </w:rPr>
        <w:t xml:space="preserve"> количества жалоб </w:t>
      </w:r>
      <w:r w:rsidR="00AC0087">
        <w:rPr>
          <w:rFonts w:ascii="Times New Roman" w:hAnsi="Times New Roman" w:cs="Times New Roman"/>
          <w:sz w:val="28"/>
          <w:szCs w:val="28"/>
        </w:rPr>
        <w:t>по</w:t>
      </w:r>
      <w:r>
        <w:rPr>
          <w:rFonts w:ascii="Times New Roman" w:hAnsi="Times New Roman" w:cs="Times New Roman"/>
          <w:sz w:val="28"/>
          <w:szCs w:val="28"/>
        </w:rPr>
        <w:t xml:space="preserve"> проблем</w:t>
      </w:r>
      <w:r w:rsidR="00AC0087">
        <w:rPr>
          <w:rFonts w:ascii="Times New Roman" w:hAnsi="Times New Roman" w:cs="Times New Roman"/>
          <w:sz w:val="28"/>
          <w:szCs w:val="28"/>
        </w:rPr>
        <w:t>ам</w:t>
      </w:r>
      <w:r>
        <w:rPr>
          <w:rFonts w:ascii="Times New Roman" w:hAnsi="Times New Roman" w:cs="Times New Roman"/>
          <w:sz w:val="28"/>
          <w:szCs w:val="28"/>
        </w:rPr>
        <w:t xml:space="preserve"> с регистрацией в собственность </w:t>
      </w:r>
      <w:r w:rsidR="00AC0087">
        <w:rPr>
          <w:rFonts w:ascii="Times New Roman" w:hAnsi="Times New Roman" w:cs="Times New Roman"/>
          <w:sz w:val="28"/>
          <w:szCs w:val="28"/>
        </w:rPr>
        <w:t>земельных участков</w:t>
      </w:r>
      <w:r w:rsidR="008B1FB3">
        <w:rPr>
          <w:rFonts w:ascii="Times New Roman" w:hAnsi="Times New Roman" w:cs="Times New Roman"/>
          <w:sz w:val="28"/>
          <w:szCs w:val="28"/>
        </w:rPr>
        <w:t>,</w:t>
      </w:r>
      <w:r w:rsidR="00AC0087">
        <w:rPr>
          <w:rFonts w:ascii="Times New Roman" w:hAnsi="Times New Roman" w:cs="Times New Roman"/>
          <w:sz w:val="28"/>
          <w:szCs w:val="28"/>
        </w:rPr>
        <w:t xml:space="preserve"> </w:t>
      </w:r>
      <w:r>
        <w:rPr>
          <w:rFonts w:ascii="Times New Roman" w:hAnsi="Times New Roman" w:cs="Times New Roman"/>
          <w:sz w:val="28"/>
          <w:szCs w:val="28"/>
        </w:rPr>
        <w:t xml:space="preserve">выделенных в свое время муниципалитетами частным лицам, также связанных со строительством недвижимости в охранных зонах </w:t>
      </w:r>
      <w:r w:rsidR="00A261A6">
        <w:rPr>
          <w:rFonts w:ascii="Times New Roman" w:hAnsi="Times New Roman" w:cs="Times New Roman"/>
          <w:sz w:val="28"/>
          <w:szCs w:val="28"/>
        </w:rPr>
        <w:t xml:space="preserve">было обусловлено проведение  </w:t>
      </w:r>
      <w:r w:rsidR="0069699C">
        <w:rPr>
          <w:rFonts w:ascii="Times New Roman" w:hAnsi="Times New Roman" w:cs="Times New Roman"/>
          <w:sz w:val="28"/>
          <w:szCs w:val="28"/>
        </w:rPr>
        <w:t xml:space="preserve">в декабре </w:t>
      </w:r>
      <w:r w:rsidR="00A261A6" w:rsidRPr="006643EF">
        <w:rPr>
          <w:rStyle w:val="a3"/>
          <w:rFonts w:ascii="Times New Roman" w:hAnsi="Times New Roman" w:cs="Times New Roman"/>
          <w:b w:val="0"/>
          <w:sz w:val="28"/>
          <w:szCs w:val="28"/>
        </w:rPr>
        <w:t>совместно</w:t>
      </w:r>
      <w:r w:rsidR="00A261A6">
        <w:rPr>
          <w:rStyle w:val="a3"/>
          <w:rFonts w:ascii="Times New Roman" w:hAnsi="Times New Roman" w:cs="Times New Roman"/>
          <w:b w:val="0"/>
          <w:sz w:val="28"/>
          <w:szCs w:val="28"/>
        </w:rPr>
        <w:t>го</w:t>
      </w:r>
      <w:r w:rsidR="00A261A6" w:rsidRPr="006643EF">
        <w:rPr>
          <w:rStyle w:val="a3"/>
          <w:rFonts w:ascii="Times New Roman" w:hAnsi="Times New Roman" w:cs="Times New Roman"/>
          <w:b w:val="0"/>
          <w:sz w:val="28"/>
          <w:szCs w:val="28"/>
        </w:rPr>
        <w:t xml:space="preserve"> выездно</w:t>
      </w:r>
      <w:r w:rsidR="00A261A6">
        <w:rPr>
          <w:rStyle w:val="a3"/>
          <w:rFonts w:ascii="Times New Roman" w:hAnsi="Times New Roman" w:cs="Times New Roman"/>
          <w:b w:val="0"/>
          <w:sz w:val="28"/>
          <w:szCs w:val="28"/>
        </w:rPr>
        <w:t>го</w:t>
      </w:r>
      <w:r w:rsidR="00A261A6" w:rsidRPr="006643EF">
        <w:rPr>
          <w:rStyle w:val="a3"/>
          <w:rFonts w:ascii="Times New Roman" w:hAnsi="Times New Roman" w:cs="Times New Roman"/>
          <w:b w:val="0"/>
          <w:sz w:val="28"/>
          <w:szCs w:val="28"/>
        </w:rPr>
        <w:t xml:space="preserve"> заседани</w:t>
      </w:r>
      <w:r w:rsidR="00A261A6">
        <w:rPr>
          <w:rStyle w:val="a3"/>
          <w:rFonts w:ascii="Times New Roman" w:hAnsi="Times New Roman" w:cs="Times New Roman"/>
          <w:b w:val="0"/>
          <w:sz w:val="28"/>
          <w:szCs w:val="28"/>
        </w:rPr>
        <w:t>я</w:t>
      </w:r>
      <w:r w:rsidR="00A261A6" w:rsidRPr="006643EF">
        <w:rPr>
          <w:rStyle w:val="a3"/>
          <w:rFonts w:ascii="Times New Roman" w:hAnsi="Times New Roman" w:cs="Times New Roman"/>
          <w:b w:val="0"/>
          <w:sz w:val="28"/>
          <w:szCs w:val="28"/>
        </w:rPr>
        <w:t xml:space="preserve"> Комитета по экономике, инвестициям и предпринимательству и Комиссии по контролю за реализацией федеральной государственной программы «Обеспечение доступным и комфортным жильем и коммунальными услугами граждан </w:t>
      </w:r>
      <w:r w:rsidR="00A261A6">
        <w:rPr>
          <w:rStyle w:val="a3"/>
          <w:rFonts w:ascii="Times New Roman" w:hAnsi="Times New Roman" w:cs="Times New Roman"/>
          <w:b w:val="0"/>
          <w:sz w:val="28"/>
          <w:szCs w:val="28"/>
        </w:rPr>
        <w:t>РФ</w:t>
      </w:r>
      <w:r w:rsidR="00A261A6" w:rsidRPr="006643EF">
        <w:rPr>
          <w:rStyle w:val="a3"/>
          <w:rFonts w:ascii="Times New Roman" w:hAnsi="Times New Roman" w:cs="Times New Roman"/>
          <w:b w:val="0"/>
          <w:sz w:val="28"/>
          <w:szCs w:val="28"/>
        </w:rPr>
        <w:t>»</w:t>
      </w:r>
      <w:r w:rsidR="00A261A6">
        <w:rPr>
          <w:rStyle w:val="a3"/>
          <w:rFonts w:ascii="Times New Roman" w:hAnsi="Times New Roman" w:cs="Times New Roman"/>
          <w:b w:val="0"/>
          <w:sz w:val="28"/>
          <w:szCs w:val="28"/>
        </w:rPr>
        <w:t>.</w:t>
      </w:r>
      <w:proofErr w:type="gramEnd"/>
      <w:r w:rsidR="00A261A6">
        <w:rPr>
          <w:rStyle w:val="a3"/>
          <w:rFonts w:ascii="Times New Roman" w:hAnsi="Times New Roman" w:cs="Times New Roman"/>
          <w:b w:val="0"/>
          <w:sz w:val="28"/>
          <w:szCs w:val="28"/>
        </w:rPr>
        <w:t xml:space="preserve"> Депутаты отметили, что в </w:t>
      </w:r>
      <w:r w:rsidRPr="00C44D09">
        <w:rPr>
          <w:rFonts w:ascii="Times New Roman" w:hAnsi="Times New Roman" w:cs="Times New Roman"/>
          <w:sz w:val="28"/>
          <w:szCs w:val="28"/>
        </w:rPr>
        <w:t>последнее время в муниципалитетах республики</w:t>
      </w:r>
      <w:r w:rsidR="00A261A6">
        <w:rPr>
          <w:rFonts w:ascii="Times New Roman" w:hAnsi="Times New Roman" w:cs="Times New Roman"/>
          <w:sz w:val="28"/>
          <w:szCs w:val="28"/>
        </w:rPr>
        <w:t>, а особенно в Казани</w:t>
      </w:r>
      <w:r w:rsidR="008B1FB3">
        <w:rPr>
          <w:rFonts w:ascii="Times New Roman" w:hAnsi="Times New Roman" w:cs="Times New Roman"/>
          <w:sz w:val="28"/>
          <w:szCs w:val="28"/>
        </w:rPr>
        <w:t>,</w:t>
      </w:r>
      <w:r w:rsidRPr="00C44D09">
        <w:rPr>
          <w:rFonts w:ascii="Times New Roman" w:hAnsi="Times New Roman" w:cs="Times New Roman"/>
          <w:sz w:val="28"/>
          <w:szCs w:val="28"/>
        </w:rPr>
        <w:t xml:space="preserve"> фиксируется </w:t>
      </w:r>
      <w:r w:rsidR="008B1FB3">
        <w:rPr>
          <w:rFonts w:ascii="Times New Roman" w:hAnsi="Times New Roman" w:cs="Times New Roman"/>
          <w:sz w:val="28"/>
          <w:szCs w:val="28"/>
        </w:rPr>
        <w:t>немало</w:t>
      </w:r>
      <w:r w:rsidRPr="00C44D09">
        <w:rPr>
          <w:rFonts w:ascii="Times New Roman" w:hAnsi="Times New Roman" w:cs="Times New Roman"/>
          <w:sz w:val="28"/>
          <w:szCs w:val="28"/>
        </w:rPr>
        <w:t xml:space="preserve"> случаев </w:t>
      </w:r>
      <w:r w:rsidR="00A261A6">
        <w:rPr>
          <w:rFonts w:ascii="Times New Roman" w:hAnsi="Times New Roman" w:cs="Times New Roman"/>
          <w:sz w:val="28"/>
          <w:szCs w:val="28"/>
        </w:rPr>
        <w:t>выделения земель для различных видов пользования в охранных зонах, что впоследствии приводит к долгим с</w:t>
      </w:r>
      <w:r w:rsidRPr="00C44D09">
        <w:rPr>
          <w:rFonts w:ascii="Times New Roman" w:hAnsi="Times New Roman" w:cs="Times New Roman"/>
          <w:sz w:val="28"/>
          <w:szCs w:val="28"/>
        </w:rPr>
        <w:t>удебны</w:t>
      </w:r>
      <w:r w:rsidR="00A261A6">
        <w:rPr>
          <w:rFonts w:ascii="Times New Roman" w:hAnsi="Times New Roman" w:cs="Times New Roman"/>
          <w:sz w:val="28"/>
          <w:szCs w:val="28"/>
        </w:rPr>
        <w:t xml:space="preserve">м </w:t>
      </w:r>
      <w:r w:rsidRPr="00C44D09">
        <w:rPr>
          <w:rFonts w:ascii="Times New Roman" w:hAnsi="Times New Roman" w:cs="Times New Roman"/>
          <w:sz w:val="28"/>
          <w:szCs w:val="28"/>
        </w:rPr>
        <w:t>тяжб</w:t>
      </w:r>
      <w:r w:rsidR="00A261A6">
        <w:rPr>
          <w:rFonts w:ascii="Times New Roman" w:hAnsi="Times New Roman" w:cs="Times New Roman"/>
          <w:sz w:val="28"/>
          <w:szCs w:val="28"/>
        </w:rPr>
        <w:t>ам</w:t>
      </w:r>
      <w:r w:rsidRPr="00C44D09">
        <w:rPr>
          <w:rFonts w:ascii="Times New Roman" w:hAnsi="Times New Roman" w:cs="Times New Roman"/>
          <w:sz w:val="28"/>
          <w:szCs w:val="28"/>
        </w:rPr>
        <w:t xml:space="preserve">. </w:t>
      </w:r>
      <w:r w:rsidR="00A261A6">
        <w:rPr>
          <w:rFonts w:ascii="Times New Roman" w:hAnsi="Times New Roman" w:cs="Times New Roman"/>
          <w:sz w:val="28"/>
          <w:szCs w:val="28"/>
        </w:rPr>
        <w:t xml:space="preserve">При </w:t>
      </w:r>
      <w:r w:rsidR="00A261A6">
        <w:rPr>
          <w:rFonts w:ascii="Times New Roman" w:hAnsi="Times New Roman" w:cs="Times New Roman"/>
          <w:sz w:val="28"/>
          <w:szCs w:val="28"/>
        </w:rPr>
        <w:lastRenderedPageBreak/>
        <w:t xml:space="preserve">рассмотрении вопросов выделения </w:t>
      </w:r>
      <w:proofErr w:type="gramStart"/>
      <w:r w:rsidR="00A261A6">
        <w:rPr>
          <w:rFonts w:ascii="Times New Roman" w:hAnsi="Times New Roman" w:cs="Times New Roman"/>
          <w:sz w:val="28"/>
          <w:szCs w:val="28"/>
        </w:rPr>
        <w:t>земель</w:t>
      </w:r>
      <w:proofErr w:type="gramEnd"/>
      <w:r w:rsidR="00A261A6">
        <w:rPr>
          <w:rFonts w:ascii="Times New Roman" w:hAnsi="Times New Roman" w:cs="Times New Roman"/>
          <w:sz w:val="28"/>
          <w:szCs w:val="28"/>
        </w:rPr>
        <w:t xml:space="preserve"> прежде всего необходимо межведомственное взаимодействие, чтобы в дальнейшем позиция одного профильного ведомства не противоречила позиции другого, считают парламентарии. В качестве предложения была отмечена возможность разработки и принятия </w:t>
      </w:r>
      <w:r w:rsidRPr="00C44D09">
        <w:rPr>
          <w:rFonts w:ascii="Times New Roman" w:hAnsi="Times New Roman" w:cs="Times New Roman"/>
          <w:sz w:val="28"/>
          <w:szCs w:val="28"/>
        </w:rPr>
        <w:t>республиканск</w:t>
      </w:r>
      <w:r w:rsidR="00A261A6">
        <w:rPr>
          <w:rFonts w:ascii="Times New Roman" w:hAnsi="Times New Roman" w:cs="Times New Roman"/>
          <w:sz w:val="28"/>
          <w:szCs w:val="28"/>
        </w:rPr>
        <w:t>ой</w:t>
      </w:r>
      <w:r w:rsidRPr="00C44D09">
        <w:rPr>
          <w:rFonts w:ascii="Times New Roman" w:hAnsi="Times New Roman" w:cs="Times New Roman"/>
          <w:sz w:val="28"/>
          <w:szCs w:val="28"/>
        </w:rPr>
        <w:t xml:space="preserve"> программ</w:t>
      </w:r>
      <w:r w:rsidR="00A261A6">
        <w:rPr>
          <w:rFonts w:ascii="Times New Roman" w:hAnsi="Times New Roman" w:cs="Times New Roman"/>
          <w:sz w:val="28"/>
          <w:szCs w:val="28"/>
        </w:rPr>
        <w:t>ы</w:t>
      </w:r>
      <w:r w:rsidRPr="00C44D09">
        <w:rPr>
          <w:rFonts w:ascii="Times New Roman" w:hAnsi="Times New Roman" w:cs="Times New Roman"/>
          <w:sz w:val="28"/>
          <w:szCs w:val="28"/>
        </w:rPr>
        <w:t xml:space="preserve"> с конкретными сроками и ответственными за весь процесс </w:t>
      </w:r>
      <w:r w:rsidR="00A261A6">
        <w:rPr>
          <w:rFonts w:ascii="Times New Roman" w:hAnsi="Times New Roman" w:cs="Times New Roman"/>
          <w:sz w:val="28"/>
          <w:szCs w:val="28"/>
        </w:rPr>
        <w:t>обновления и сбора</w:t>
      </w:r>
      <w:r w:rsidRPr="00C44D09">
        <w:rPr>
          <w:rFonts w:ascii="Times New Roman" w:hAnsi="Times New Roman" w:cs="Times New Roman"/>
          <w:sz w:val="28"/>
          <w:szCs w:val="28"/>
        </w:rPr>
        <w:t xml:space="preserve"> </w:t>
      </w:r>
      <w:r w:rsidR="00A261A6">
        <w:rPr>
          <w:rFonts w:ascii="Times New Roman" w:hAnsi="Times New Roman" w:cs="Times New Roman"/>
          <w:sz w:val="28"/>
          <w:szCs w:val="28"/>
        </w:rPr>
        <w:t>всей</w:t>
      </w:r>
      <w:r w:rsidRPr="00C44D09">
        <w:rPr>
          <w:rFonts w:ascii="Times New Roman" w:hAnsi="Times New Roman" w:cs="Times New Roman"/>
          <w:sz w:val="28"/>
          <w:szCs w:val="28"/>
        </w:rPr>
        <w:t xml:space="preserve"> информации о </w:t>
      </w:r>
      <w:r w:rsidR="00A261A6">
        <w:rPr>
          <w:rFonts w:ascii="Times New Roman" w:hAnsi="Times New Roman" w:cs="Times New Roman"/>
          <w:sz w:val="28"/>
          <w:szCs w:val="28"/>
        </w:rPr>
        <w:t>различных</w:t>
      </w:r>
      <w:r w:rsidRPr="00C44D09">
        <w:rPr>
          <w:rFonts w:ascii="Times New Roman" w:hAnsi="Times New Roman" w:cs="Times New Roman"/>
          <w:sz w:val="28"/>
          <w:szCs w:val="28"/>
        </w:rPr>
        <w:t xml:space="preserve"> охранных зонах в единый реестр. «Депутатский корпус готов помочь в этой работе, </w:t>
      </w:r>
      <w:r w:rsidR="008B1FB3">
        <w:rPr>
          <w:rFonts w:ascii="Times New Roman" w:hAnsi="Times New Roman" w:cs="Times New Roman"/>
          <w:sz w:val="28"/>
          <w:szCs w:val="28"/>
        </w:rPr>
        <w:t>–</w:t>
      </w:r>
      <w:r w:rsidRPr="00C44D09">
        <w:rPr>
          <w:rFonts w:ascii="Times New Roman" w:hAnsi="Times New Roman" w:cs="Times New Roman"/>
          <w:sz w:val="28"/>
          <w:szCs w:val="28"/>
        </w:rPr>
        <w:t xml:space="preserve"> отметил глава парламентского </w:t>
      </w:r>
      <w:r w:rsidR="00A261A6">
        <w:rPr>
          <w:rFonts w:ascii="Times New Roman" w:hAnsi="Times New Roman" w:cs="Times New Roman"/>
          <w:sz w:val="28"/>
          <w:szCs w:val="28"/>
        </w:rPr>
        <w:t>к</w:t>
      </w:r>
      <w:r w:rsidRPr="00C44D09">
        <w:rPr>
          <w:rFonts w:ascii="Times New Roman" w:hAnsi="Times New Roman" w:cs="Times New Roman"/>
          <w:sz w:val="28"/>
          <w:szCs w:val="28"/>
        </w:rPr>
        <w:t>ом</w:t>
      </w:r>
      <w:r w:rsidR="00A261A6">
        <w:rPr>
          <w:rFonts w:ascii="Times New Roman" w:hAnsi="Times New Roman" w:cs="Times New Roman"/>
          <w:sz w:val="28"/>
          <w:szCs w:val="28"/>
        </w:rPr>
        <w:t xml:space="preserve">итета </w:t>
      </w:r>
      <w:proofErr w:type="spellStart"/>
      <w:r w:rsidR="00A261A6">
        <w:rPr>
          <w:rFonts w:ascii="Times New Roman" w:hAnsi="Times New Roman" w:cs="Times New Roman"/>
          <w:sz w:val="28"/>
          <w:szCs w:val="28"/>
        </w:rPr>
        <w:t>Рафис</w:t>
      </w:r>
      <w:proofErr w:type="spellEnd"/>
      <w:r w:rsidR="00A261A6">
        <w:rPr>
          <w:rFonts w:ascii="Times New Roman" w:hAnsi="Times New Roman" w:cs="Times New Roman"/>
          <w:sz w:val="28"/>
          <w:szCs w:val="28"/>
        </w:rPr>
        <w:t xml:space="preserve"> </w:t>
      </w:r>
      <w:proofErr w:type="spellStart"/>
      <w:r w:rsidR="00A261A6">
        <w:rPr>
          <w:rFonts w:ascii="Times New Roman" w:hAnsi="Times New Roman" w:cs="Times New Roman"/>
          <w:sz w:val="28"/>
          <w:szCs w:val="28"/>
        </w:rPr>
        <w:t>Бурганов</w:t>
      </w:r>
      <w:proofErr w:type="spellEnd"/>
      <w:r w:rsidR="00A261A6">
        <w:rPr>
          <w:rFonts w:ascii="Times New Roman" w:hAnsi="Times New Roman" w:cs="Times New Roman"/>
          <w:sz w:val="28"/>
          <w:szCs w:val="28"/>
        </w:rPr>
        <w:t>.</w:t>
      </w:r>
      <w:r w:rsidRPr="00C44D09">
        <w:rPr>
          <w:rFonts w:ascii="Times New Roman" w:hAnsi="Times New Roman" w:cs="Times New Roman"/>
          <w:sz w:val="28"/>
          <w:szCs w:val="28"/>
        </w:rPr>
        <w:t xml:space="preserve"> </w:t>
      </w:r>
      <w:r w:rsidR="00AC0087">
        <w:rPr>
          <w:rFonts w:ascii="Times New Roman" w:hAnsi="Times New Roman" w:cs="Times New Roman"/>
          <w:sz w:val="28"/>
          <w:szCs w:val="28"/>
        </w:rPr>
        <w:t>–</w:t>
      </w:r>
      <w:r w:rsidRPr="00C44D09">
        <w:rPr>
          <w:rFonts w:ascii="Times New Roman" w:hAnsi="Times New Roman" w:cs="Times New Roman"/>
          <w:sz w:val="28"/>
          <w:szCs w:val="28"/>
        </w:rPr>
        <w:t xml:space="preserve"> </w:t>
      </w:r>
      <w:r w:rsidR="00A261A6">
        <w:rPr>
          <w:rFonts w:ascii="Times New Roman" w:hAnsi="Times New Roman" w:cs="Times New Roman"/>
          <w:sz w:val="28"/>
          <w:szCs w:val="28"/>
        </w:rPr>
        <w:t>О</w:t>
      </w:r>
      <w:r w:rsidRPr="00C44D09">
        <w:rPr>
          <w:rFonts w:ascii="Times New Roman" w:hAnsi="Times New Roman" w:cs="Times New Roman"/>
          <w:sz w:val="28"/>
          <w:szCs w:val="28"/>
        </w:rPr>
        <w:t>хранная зона определяет то безопасное расстояние, при соблюдении которого в случае техногенной катастрофы ни люди, ни строения не пострадают. Так что вопрос, поднятый сегодня на заседании, отнюдь не праздный</w:t>
      </w:r>
      <w:r w:rsidR="0069699C">
        <w:rPr>
          <w:rFonts w:ascii="Times New Roman" w:hAnsi="Times New Roman" w:cs="Times New Roman"/>
          <w:sz w:val="28"/>
          <w:szCs w:val="28"/>
        </w:rPr>
        <w:t xml:space="preserve"> и его решение требует общих усилий от многих ведомств</w:t>
      </w:r>
      <w:r w:rsidRPr="00C44D09">
        <w:rPr>
          <w:rFonts w:ascii="Times New Roman" w:hAnsi="Times New Roman" w:cs="Times New Roman"/>
          <w:sz w:val="28"/>
          <w:szCs w:val="28"/>
        </w:rPr>
        <w:t>».</w:t>
      </w:r>
    </w:p>
    <w:p w:rsidR="009F2EE8" w:rsidRDefault="009F2EE8" w:rsidP="009F2EE8">
      <w:pPr>
        <w:spacing w:after="0" w:line="380" w:lineRule="exact"/>
        <w:ind w:left="-567" w:right="142" w:firstLine="567"/>
        <w:jc w:val="both"/>
        <w:rPr>
          <w:rFonts w:ascii="Times New Roman" w:hAnsi="Times New Roman" w:cs="Times New Roman"/>
          <w:sz w:val="28"/>
          <w:szCs w:val="28"/>
        </w:rPr>
      </w:pPr>
      <w:r w:rsidRPr="009F2EE8">
        <w:rPr>
          <w:rFonts w:ascii="Times New Roman" w:hAnsi="Times New Roman" w:cs="Times New Roman"/>
          <w:sz w:val="28"/>
          <w:szCs w:val="28"/>
        </w:rPr>
        <w:t xml:space="preserve">Стоит также отметить, что </w:t>
      </w:r>
      <w:r>
        <w:rPr>
          <w:rFonts w:ascii="Times New Roman" w:hAnsi="Times New Roman" w:cs="Times New Roman"/>
          <w:sz w:val="28"/>
          <w:szCs w:val="28"/>
        </w:rPr>
        <w:t xml:space="preserve">люди </w:t>
      </w:r>
      <w:r w:rsidR="008B1FB3">
        <w:rPr>
          <w:rFonts w:ascii="Times New Roman" w:hAnsi="Times New Roman" w:cs="Times New Roman"/>
          <w:sz w:val="28"/>
          <w:szCs w:val="28"/>
        </w:rPr>
        <w:t>на</w:t>
      </w:r>
      <w:r>
        <w:rPr>
          <w:rFonts w:ascii="Times New Roman" w:hAnsi="Times New Roman" w:cs="Times New Roman"/>
          <w:sz w:val="28"/>
          <w:szCs w:val="28"/>
        </w:rPr>
        <w:t xml:space="preserve"> встречах с народными избранниками обращались к ним с просьбами оказать помощь в восстановлении или реконструкции родников, и в большинстве случаев парламентариям удалось помочь населению в этих благих делах. В частности,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были возрождены </w:t>
      </w:r>
      <w:r w:rsidR="001128C1">
        <w:rPr>
          <w:rFonts w:ascii="Times New Roman" w:hAnsi="Times New Roman" w:cs="Times New Roman"/>
          <w:sz w:val="28"/>
          <w:szCs w:val="28"/>
        </w:rPr>
        <w:t>родник</w:t>
      </w:r>
      <w:r>
        <w:rPr>
          <w:rFonts w:ascii="Times New Roman" w:hAnsi="Times New Roman" w:cs="Times New Roman"/>
          <w:sz w:val="28"/>
          <w:szCs w:val="28"/>
        </w:rPr>
        <w:t>и</w:t>
      </w:r>
      <w:r w:rsidR="001128C1">
        <w:rPr>
          <w:rFonts w:ascii="Times New Roman" w:hAnsi="Times New Roman" w:cs="Times New Roman"/>
          <w:sz w:val="28"/>
          <w:szCs w:val="28"/>
        </w:rPr>
        <w:t xml:space="preserve"> в Новоше</w:t>
      </w:r>
      <w:r w:rsidR="008B1FB3">
        <w:rPr>
          <w:rFonts w:ascii="Times New Roman" w:hAnsi="Times New Roman" w:cs="Times New Roman"/>
          <w:sz w:val="28"/>
          <w:szCs w:val="28"/>
        </w:rPr>
        <w:t>ш</w:t>
      </w:r>
      <w:r w:rsidR="001128C1">
        <w:rPr>
          <w:rFonts w:ascii="Times New Roman" w:hAnsi="Times New Roman" w:cs="Times New Roman"/>
          <w:sz w:val="28"/>
          <w:szCs w:val="28"/>
        </w:rPr>
        <w:t xml:space="preserve">минском, </w:t>
      </w:r>
      <w:proofErr w:type="spellStart"/>
      <w:r w:rsidR="001128C1">
        <w:rPr>
          <w:rFonts w:ascii="Times New Roman" w:hAnsi="Times New Roman" w:cs="Times New Roman"/>
          <w:sz w:val="28"/>
          <w:szCs w:val="28"/>
        </w:rPr>
        <w:t>Аксубаевском</w:t>
      </w:r>
      <w:proofErr w:type="spellEnd"/>
      <w:r w:rsidR="001128C1">
        <w:rPr>
          <w:rFonts w:ascii="Times New Roman" w:hAnsi="Times New Roman" w:cs="Times New Roman"/>
          <w:sz w:val="28"/>
          <w:szCs w:val="28"/>
        </w:rPr>
        <w:t xml:space="preserve"> районах</w:t>
      </w:r>
      <w:r>
        <w:rPr>
          <w:rFonts w:ascii="Times New Roman" w:hAnsi="Times New Roman" w:cs="Times New Roman"/>
          <w:sz w:val="28"/>
          <w:szCs w:val="28"/>
        </w:rPr>
        <w:t>.</w:t>
      </w:r>
    </w:p>
    <w:p w:rsidR="00993C3A" w:rsidRPr="00C44D09" w:rsidRDefault="00D808D6" w:rsidP="00C44D09">
      <w:pPr>
        <w:spacing w:after="0" w:line="380" w:lineRule="exact"/>
        <w:ind w:left="-567" w:right="142" w:firstLine="567"/>
        <w:jc w:val="both"/>
        <w:rPr>
          <w:rFonts w:ascii="Times New Roman" w:hAnsi="Times New Roman" w:cs="Times New Roman"/>
          <w:sz w:val="28"/>
          <w:szCs w:val="28"/>
        </w:rPr>
      </w:pPr>
      <w:r w:rsidRPr="00C44D09">
        <w:rPr>
          <w:rFonts w:ascii="Times New Roman" w:hAnsi="Times New Roman" w:cs="Times New Roman"/>
          <w:sz w:val="28"/>
          <w:szCs w:val="28"/>
        </w:rPr>
        <w:t>К разделу</w:t>
      </w:r>
      <w:r w:rsidRPr="00C44D09">
        <w:rPr>
          <w:rFonts w:ascii="Times New Roman" w:hAnsi="Times New Roman" w:cs="Times New Roman"/>
          <w:b/>
          <w:sz w:val="28"/>
          <w:szCs w:val="28"/>
        </w:rPr>
        <w:t xml:space="preserve"> </w:t>
      </w:r>
      <w:r w:rsidR="00993C3A" w:rsidRPr="00C44D09">
        <w:rPr>
          <w:rFonts w:ascii="Times New Roman" w:hAnsi="Times New Roman" w:cs="Times New Roman"/>
          <w:b/>
          <w:sz w:val="28"/>
          <w:szCs w:val="28"/>
        </w:rPr>
        <w:t>«Иные вопросы»</w:t>
      </w:r>
      <w:r w:rsidRPr="00C44D09">
        <w:rPr>
          <w:rFonts w:ascii="Times New Roman" w:hAnsi="Times New Roman" w:cs="Times New Roman"/>
          <w:b/>
          <w:sz w:val="28"/>
          <w:szCs w:val="28"/>
        </w:rPr>
        <w:t xml:space="preserve"> </w:t>
      </w:r>
      <w:r w:rsidRPr="00C44D09">
        <w:rPr>
          <w:rFonts w:ascii="Times New Roman" w:hAnsi="Times New Roman" w:cs="Times New Roman"/>
          <w:sz w:val="28"/>
          <w:szCs w:val="28"/>
        </w:rPr>
        <w:t>отнесено</w:t>
      </w:r>
      <w:r w:rsidRPr="00C44D09">
        <w:rPr>
          <w:rFonts w:ascii="Times New Roman" w:hAnsi="Times New Roman" w:cs="Times New Roman"/>
          <w:b/>
          <w:sz w:val="28"/>
          <w:szCs w:val="28"/>
        </w:rPr>
        <w:t xml:space="preserve"> </w:t>
      </w:r>
      <w:r w:rsidR="00E53609" w:rsidRPr="00C44D09">
        <w:rPr>
          <w:rFonts w:ascii="Times New Roman" w:hAnsi="Times New Roman" w:cs="Times New Roman"/>
          <w:b/>
          <w:sz w:val="28"/>
          <w:szCs w:val="28"/>
        </w:rPr>
        <w:t xml:space="preserve"> 1488 </w:t>
      </w:r>
      <w:r w:rsidRPr="00C44D09">
        <w:rPr>
          <w:rFonts w:ascii="Times New Roman" w:hAnsi="Times New Roman" w:cs="Times New Roman"/>
          <w:b/>
          <w:sz w:val="28"/>
          <w:szCs w:val="28"/>
        </w:rPr>
        <w:t xml:space="preserve"> </w:t>
      </w:r>
      <w:r w:rsidRPr="00C44D09">
        <w:rPr>
          <w:rFonts w:ascii="Times New Roman" w:hAnsi="Times New Roman" w:cs="Times New Roman"/>
          <w:sz w:val="28"/>
          <w:szCs w:val="28"/>
        </w:rPr>
        <w:t xml:space="preserve">обращений, то есть 11,7 % полученных писем </w:t>
      </w:r>
      <w:r w:rsidR="00E53609" w:rsidRPr="00C44D09">
        <w:rPr>
          <w:rFonts w:ascii="Times New Roman" w:hAnsi="Times New Roman" w:cs="Times New Roman"/>
          <w:sz w:val="28"/>
          <w:szCs w:val="28"/>
        </w:rPr>
        <w:t>(</w:t>
      </w:r>
      <w:r w:rsidRPr="00C44D09">
        <w:rPr>
          <w:rFonts w:ascii="Times New Roman" w:hAnsi="Times New Roman" w:cs="Times New Roman"/>
          <w:sz w:val="28"/>
          <w:szCs w:val="28"/>
        </w:rPr>
        <w:t xml:space="preserve">в </w:t>
      </w:r>
      <w:r w:rsidR="00E53609" w:rsidRPr="00C44D09">
        <w:rPr>
          <w:rFonts w:ascii="Times New Roman" w:hAnsi="Times New Roman" w:cs="Times New Roman"/>
          <w:sz w:val="28"/>
          <w:szCs w:val="28"/>
        </w:rPr>
        <w:t xml:space="preserve">2015 </w:t>
      </w:r>
      <w:r w:rsidRPr="00C44D09">
        <w:rPr>
          <w:rFonts w:ascii="Times New Roman" w:hAnsi="Times New Roman" w:cs="Times New Roman"/>
          <w:sz w:val="28"/>
          <w:szCs w:val="28"/>
        </w:rPr>
        <w:t xml:space="preserve">г. </w:t>
      </w:r>
      <w:r w:rsidR="00E53609" w:rsidRPr="00C44D09">
        <w:rPr>
          <w:rFonts w:ascii="Times New Roman" w:hAnsi="Times New Roman" w:cs="Times New Roman"/>
          <w:sz w:val="28"/>
          <w:szCs w:val="28"/>
        </w:rPr>
        <w:t>– 1765</w:t>
      </w:r>
      <w:r w:rsidR="008B1FB3">
        <w:rPr>
          <w:rFonts w:ascii="Times New Roman" w:hAnsi="Times New Roman" w:cs="Times New Roman"/>
          <w:sz w:val="28"/>
          <w:szCs w:val="28"/>
        </w:rPr>
        <w:t>,</w:t>
      </w:r>
      <w:r w:rsidR="00E53609" w:rsidRPr="00C44D09">
        <w:rPr>
          <w:rFonts w:ascii="Times New Roman" w:hAnsi="Times New Roman" w:cs="Times New Roman"/>
          <w:sz w:val="28"/>
          <w:szCs w:val="28"/>
        </w:rPr>
        <w:t xml:space="preserve"> или 12</w:t>
      </w:r>
      <w:r w:rsidRPr="00C44D09">
        <w:rPr>
          <w:rFonts w:ascii="Times New Roman" w:hAnsi="Times New Roman" w:cs="Times New Roman"/>
          <w:sz w:val="28"/>
          <w:szCs w:val="28"/>
        </w:rPr>
        <w:t xml:space="preserve"> % почты</w:t>
      </w:r>
      <w:r w:rsidR="00E53609" w:rsidRPr="00C44D09">
        <w:rPr>
          <w:rFonts w:ascii="Times New Roman" w:hAnsi="Times New Roman" w:cs="Times New Roman"/>
          <w:sz w:val="28"/>
          <w:szCs w:val="28"/>
        </w:rPr>
        <w:t>).</w:t>
      </w:r>
    </w:p>
    <w:p w:rsidR="00E53609" w:rsidRPr="00C44D09" w:rsidRDefault="00E53609" w:rsidP="00C44D09">
      <w:pPr>
        <w:tabs>
          <w:tab w:val="left" w:pos="-709"/>
        </w:tabs>
        <w:spacing w:after="0" w:line="380" w:lineRule="exact"/>
        <w:ind w:left="-567" w:right="142" w:firstLine="567"/>
        <w:jc w:val="both"/>
        <w:rPr>
          <w:rFonts w:ascii="Times New Roman" w:hAnsi="Times New Roman" w:cs="Times New Roman"/>
          <w:i/>
          <w:color w:val="000000"/>
          <w:sz w:val="28"/>
          <w:szCs w:val="28"/>
        </w:rPr>
      </w:pPr>
      <w:r w:rsidRPr="00C44D09">
        <w:rPr>
          <w:rFonts w:ascii="Times New Roman" w:hAnsi="Times New Roman" w:cs="Times New Roman"/>
          <w:i/>
          <w:color w:val="000000"/>
          <w:sz w:val="28"/>
          <w:szCs w:val="28"/>
        </w:rPr>
        <w:t xml:space="preserve">Данные по тематике и количеству обращений граждан, поступивших в адрес депутатов Государственного Совета в 2016 году, приведены в приложениях </w:t>
      </w:r>
      <w:r w:rsidR="00AC0087">
        <w:rPr>
          <w:rFonts w:ascii="Times New Roman" w:hAnsi="Times New Roman" w:cs="Times New Roman"/>
          <w:i/>
          <w:color w:val="000000"/>
          <w:sz w:val="28"/>
          <w:szCs w:val="28"/>
        </w:rPr>
        <w:t>5,</w:t>
      </w:r>
      <w:r w:rsidR="008B1FB3">
        <w:rPr>
          <w:rFonts w:ascii="Times New Roman" w:hAnsi="Times New Roman" w:cs="Times New Roman"/>
          <w:i/>
          <w:color w:val="000000"/>
          <w:sz w:val="28"/>
          <w:szCs w:val="28"/>
        </w:rPr>
        <w:t xml:space="preserve"> </w:t>
      </w:r>
      <w:r w:rsidR="00AC0087">
        <w:rPr>
          <w:rFonts w:ascii="Times New Roman" w:hAnsi="Times New Roman" w:cs="Times New Roman"/>
          <w:i/>
          <w:color w:val="000000"/>
          <w:sz w:val="28"/>
          <w:szCs w:val="28"/>
        </w:rPr>
        <w:t>6</w:t>
      </w:r>
      <w:r w:rsidR="00F95EC0">
        <w:rPr>
          <w:rFonts w:ascii="Times New Roman" w:hAnsi="Times New Roman" w:cs="Times New Roman"/>
          <w:i/>
          <w:color w:val="000000"/>
          <w:sz w:val="28"/>
          <w:szCs w:val="28"/>
        </w:rPr>
        <w:t>,</w:t>
      </w:r>
      <w:r w:rsidR="008B1FB3">
        <w:rPr>
          <w:rFonts w:ascii="Times New Roman" w:hAnsi="Times New Roman" w:cs="Times New Roman"/>
          <w:i/>
          <w:color w:val="000000"/>
          <w:sz w:val="28"/>
          <w:szCs w:val="28"/>
        </w:rPr>
        <w:t xml:space="preserve"> </w:t>
      </w:r>
      <w:r w:rsidR="00F95EC0">
        <w:rPr>
          <w:rFonts w:ascii="Times New Roman" w:hAnsi="Times New Roman" w:cs="Times New Roman"/>
          <w:i/>
          <w:color w:val="000000"/>
          <w:sz w:val="28"/>
          <w:szCs w:val="28"/>
        </w:rPr>
        <w:t>7.</w:t>
      </w:r>
    </w:p>
    <w:p w:rsidR="00E53609" w:rsidRPr="00C44D09" w:rsidRDefault="00E53609" w:rsidP="00C44D09">
      <w:pPr>
        <w:tabs>
          <w:tab w:val="left" w:pos="-709"/>
        </w:tabs>
        <w:spacing w:after="0" w:line="380" w:lineRule="exact"/>
        <w:ind w:left="-567" w:right="142" w:firstLine="567"/>
        <w:jc w:val="both"/>
        <w:rPr>
          <w:rFonts w:ascii="Times New Roman" w:hAnsi="Times New Roman" w:cs="Times New Roman"/>
          <w:sz w:val="28"/>
          <w:szCs w:val="28"/>
        </w:rPr>
      </w:pPr>
      <w:r w:rsidRPr="00C44D09">
        <w:rPr>
          <w:rFonts w:ascii="Times New Roman" w:hAnsi="Times New Roman" w:cs="Times New Roman"/>
          <w:sz w:val="28"/>
          <w:szCs w:val="28"/>
        </w:rPr>
        <w:t xml:space="preserve">Количество обращений граждан, по которым даны положительные ответы, в 2016 году составило </w:t>
      </w:r>
      <w:r w:rsidR="009F7958">
        <w:rPr>
          <w:rFonts w:ascii="Times New Roman" w:hAnsi="Times New Roman" w:cs="Times New Roman"/>
          <w:sz w:val="28"/>
          <w:szCs w:val="28"/>
        </w:rPr>
        <w:t xml:space="preserve"> </w:t>
      </w:r>
      <w:r w:rsidRPr="00C44D09">
        <w:rPr>
          <w:rFonts w:ascii="Times New Roman" w:hAnsi="Times New Roman" w:cs="Times New Roman"/>
          <w:b/>
          <w:sz w:val="28"/>
          <w:szCs w:val="28"/>
        </w:rPr>
        <w:t>4286</w:t>
      </w:r>
      <w:r w:rsidR="009F7958">
        <w:rPr>
          <w:rFonts w:ascii="Times New Roman" w:hAnsi="Times New Roman" w:cs="Times New Roman"/>
          <w:b/>
          <w:sz w:val="28"/>
          <w:szCs w:val="28"/>
        </w:rPr>
        <w:t xml:space="preserve">, </w:t>
      </w:r>
      <w:r w:rsidR="008B1FB3">
        <w:rPr>
          <w:rFonts w:ascii="Times New Roman" w:hAnsi="Times New Roman" w:cs="Times New Roman"/>
          <w:sz w:val="28"/>
          <w:szCs w:val="28"/>
        </w:rPr>
        <w:t>это</w:t>
      </w:r>
      <w:r w:rsidR="009F7958">
        <w:rPr>
          <w:rFonts w:ascii="Times New Roman" w:hAnsi="Times New Roman" w:cs="Times New Roman"/>
          <w:b/>
          <w:sz w:val="28"/>
          <w:szCs w:val="28"/>
        </w:rPr>
        <w:t xml:space="preserve"> </w:t>
      </w:r>
      <w:r w:rsidR="009F7958" w:rsidRPr="009F7958">
        <w:rPr>
          <w:rFonts w:ascii="Times New Roman" w:hAnsi="Times New Roman" w:cs="Times New Roman"/>
          <w:sz w:val="28"/>
          <w:szCs w:val="28"/>
        </w:rPr>
        <w:t>33,7 %</w:t>
      </w:r>
      <w:r w:rsidR="009F7958">
        <w:rPr>
          <w:rFonts w:ascii="Times New Roman" w:hAnsi="Times New Roman" w:cs="Times New Roman"/>
          <w:b/>
          <w:sz w:val="28"/>
          <w:szCs w:val="28"/>
        </w:rPr>
        <w:t xml:space="preserve"> </w:t>
      </w:r>
      <w:r w:rsidR="009F7958">
        <w:rPr>
          <w:rFonts w:ascii="Times New Roman" w:hAnsi="Times New Roman" w:cs="Times New Roman"/>
          <w:sz w:val="28"/>
          <w:szCs w:val="28"/>
        </w:rPr>
        <w:t xml:space="preserve"> рассмотренных  обращений </w:t>
      </w:r>
      <w:r w:rsidRPr="00C44D09">
        <w:rPr>
          <w:rFonts w:ascii="Times New Roman" w:hAnsi="Times New Roman" w:cs="Times New Roman"/>
          <w:sz w:val="28"/>
          <w:szCs w:val="28"/>
        </w:rPr>
        <w:t>(</w:t>
      </w:r>
      <w:r w:rsidR="009F7958">
        <w:rPr>
          <w:rFonts w:ascii="Times New Roman" w:hAnsi="Times New Roman" w:cs="Times New Roman"/>
          <w:sz w:val="28"/>
          <w:szCs w:val="28"/>
        </w:rPr>
        <w:t xml:space="preserve">в </w:t>
      </w:r>
      <w:r w:rsidRPr="00C44D09">
        <w:rPr>
          <w:rFonts w:ascii="Times New Roman" w:hAnsi="Times New Roman" w:cs="Times New Roman"/>
          <w:sz w:val="28"/>
          <w:szCs w:val="28"/>
        </w:rPr>
        <w:t>2015</w:t>
      </w:r>
      <w:r w:rsidR="008B1FB3">
        <w:rPr>
          <w:rFonts w:ascii="Times New Roman" w:hAnsi="Times New Roman" w:cs="Times New Roman"/>
          <w:sz w:val="28"/>
          <w:szCs w:val="28"/>
        </w:rPr>
        <w:t xml:space="preserve"> </w:t>
      </w:r>
      <w:r w:rsidR="009F7958">
        <w:rPr>
          <w:rFonts w:ascii="Times New Roman" w:hAnsi="Times New Roman" w:cs="Times New Roman"/>
          <w:sz w:val="28"/>
          <w:szCs w:val="28"/>
        </w:rPr>
        <w:t xml:space="preserve">г. – </w:t>
      </w:r>
      <w:r w:rsidRPr="009F7958">
        <w:rPr>
          <w:rFonts w:ascii="Times New Roman" w:hAnsi="Times New Roman" w:cs="Times New Roman"/>
          <w:sz w:val="28"/>
          <w:szCs w:val="28"/>
        </w:rPr>
        <w:t>4651</w:t>
      </w:r>
      <w:r w:rsidR="008B1FB3">
        <w:rPr>
          <w:rFonts w:ascii="Times New Roman" w:hAnsi="Times New Roman" w:cs="Times New Roman"/>
          <w:sz w:val="28"/>
          <w:szCs w:val="28"/>
        </w:rPr>
        <w:t>, или</w:t>
      </w:r>
      <w:r w:rsidR="009F7958">
        <w:rPr>
          <w:rFonts w:ascii="Times New Roman" w:hAnsi="Times New Roman" w:cs="Times New Roman"/>
          <w:sz w:val="28"/>
          <w:szCs w:val="28"/>
        </w:rPr>
        <w:t xml:space="preserve"> 34,6 % всех обращений). </w:t>
      </w:r>
    </w:p>
    <w:p w:rsidR="007E277C" w:rsidRDefault="009F7958" w:rsidP="00C44D09">
      <w:pPr>
        <w:tabs>
          <w:tab w:val="left" w:pos="-709"/>
        </w:tabs>
        <w:spacing w:after="0" w:line="380" w:lineRule="exact"/>
        <w:ind w:left="-567" w:right="142"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sidRPr="009F7958">
        <w:rPr>
          <w:rFonts w:ascii="Times New Roman" w:hAnsi="Times New Roman" w:cs="Times New Roman"/>
          <w:b/>
          <w:sz w:val="28"/>
          <w:szCs w:val="28"/>
        </w:rPr>
        <w:t>4122</w:t>
      </w:r>
      <w:r>
        <w:rPr>
          <w:rFonts w:ascii="Times New Roman" w:hAnsi="Times New Roman" w:cs="Times New Roman"/>
          <w:sz w:val="28"/>
          <w:szCs w:val="28"/>
        </w:rPr>
        <w:t xml:space="preserve"> обращениям (32,4 %) были даны соответствующие разъяснения </w:t>
      </w:r>
      <w:r w:rsidR="008B1FB3">
        <w:rPr>
          <w:rFonts w:ascii="Times New Roman" w:hAnsi="Times New Roman" w:cs="Times New Roman"/>
          <w:sz w:val="28"/>
          <w:szCs w:val="28"/>
        </w:rPr>
        <w:t xml:space="preserve"> </w:t>
      </w:r>
      <w:r>
        <w:rPr>
          <w:rFonts w:ascii="Times New Roman" w:hAnsi="Times New Roman" w:cs="Times New Roman"/>
          <w:sz w:val="28"/>
          <w:szCs w:val="28"/>
        </w:rPr>
        <w:t xml:space="preserve">(в 2015 г. – </w:t>
      </w:r>
      <w:r w:rsidR="00E53609" w:rsidRPr="009F7958">
        <w:rPr>
          <w:rFonts w:ascii="Times New Roman" w:hAnsi="Times New Roman" w:cs="Times New Roman"/>
          <w:sz w:val="28"/>
          <w:szCs w:val="28"/>
        </w:rPr>
        <w:t>4400</w:t>
      </w:r>
      <w:r w:rsidRPr="009F7958">
        <w:rPr>
          <w:rFonts w:ascii="Times New Roman" w:hAnsi="Times New Roman" w:cs="Times New Roman"/>
          <w:sz w:val="28"/>
          <w:szCs w:val="28"/>
        </w:rPr>
        <w:t>,  то есть</w:t>
      </w:r>
      <w:r w:rsidR="00E53609" w:rsidRPr="009F7958">
        <w:rPr>
          <w:rFonts w:ascii="Times New Roman" w:hAnsi="Times New Roman" w:cs="Times New Roman"/>
          <w:sz w:val="28"/>
          <w:szCs w:val="28"/>
        </w:rPr>
        <w:t xml:space="preserve"> –  3</w:t>
      </w:r>
      <w:r>
        <w:rPr>
          <w:rFonts w:ascii="Times New Roman" w:hAnsi="Times New Roman" w:cs="Times New Roman"/>
          <w:sz w:val="28"/>
          <w:szCs w:val="28"/>
        </w:rPr>
        <w:t>2,7</w:t>
      </w:r>
      <w:r w:rsidR="00E53609" w:rsidRPr="009F7958">
        <w:rPr>
          <w:rFonts w:ascii="Times New Roman" w:hAnsi="Times New Roman" w:cs="Times New Roman"/>
          <w:sz w:val="28"/>
          <w:szCs w:val="28"/>
        </w:rPr>
        <w:t xml:space="preserve"> %).</w:t>
      </w:r>
    </w:p>
    <w:p w:rsidR="00E53609" w:rsidRPr="00DF1C12" w:rsidRDefault="00E53609" w:rsidP="00DF1C12">
      <w:pPr>
        <w:tabs>
          <w:tab w:val="left" w:pos="-709"/>
        </w:tabs>
        <w:spacing w:after="0" w:line="360" w:lineRule="exact"/>
        <w:ind w:left="-567" w:right="142" w:firstLine="567"/>
        <w:jc w:val="both"/>
        <w:rPr>
          <w:rFonts w:ascii="Times New Roman" w:hAnsi="Times New Roman" w:cs="Times New Roman"/>
          <w:sz w:val="28"/>
          <w:szCs w:val="28"/>
        </w:rPr>
      </w:pPr>
      <w:r w:rsidRPr="00C44D09">
        <w:rPr>
          <w:rFonts w:ascii="Times New Roman" w:hAnsi="Times New Roman" w:cs="Times New Roman"/>
          <w:sz w:val="28"/>
          <w:szCs w:val="28"/>
        </w:rPr>
        <w:t xml:space="preserve">Количество депутатских обращений, направленных в рамках рассмотрения </w:t>
      </w:r>
      <w:r w:rsidRPr="00DF1C12">
        <w:rPr>
          <w:rFonts w:ascii="Times New Roman" w:hAnsi="Times New Roman" w:cs="Times New Roman"/>
          <w:sz w:val="28"/>
          <w:szCs w:val="28"/>
        </w:rPr>
        <w:t>писем и жалоб граждан в органы государственной власти</w:t>
      </w:r>
      <w:r w:rsidR="00AC0087">
        <w:rPr>
          <w:rFonts w:ascii="Times New Roman" w:hAnsi="Times New Roman" w:cs="Times New Roman"/>
          <w:sz w:val="28"/>
          <w:szCs w:val="28"/>
        </w:rPr>
        <w:t xml:space="preserve">, </w:t>
      </w:r>
      <w:r w:rsidRPr="00DF1C12">
        <w:rPr>
          <w:rFonts w:ascii="Times New Roman" w:hAnsi="Times New Roman" w:cs="Times New Roman"/>
          <w:sz w:val="28"/>
          <w:szCs w:val="28"/>
        </w:rPr>
        <w:t xml:space="preserve">местного самоуправления, организации и общественные объединения, составило </w:t>
      </w:r>
      <w:r w:rsidRPr="00DF1C12">
        <w:rPr>
          <w:rFonts w:ascii="Times New Roman" w:hAnsi="Times New Roman" w:cs="Times New Roman"/>
          <w:b/>
          <w:sz w:val="28"/>
          <w:szCs w:val="28"/>
        </w:rPr>
        <w:t>3192</w:t>
      </w:r>
      <w:r w:rsidRPr="00DF1C12">
        <w:rPr>
          <w:rFonts w:ascii="Times New Roman" w:hAnsi="Times New Roman" w:cs="Times New Roman"/>
          <w:sz w:val="28"/>
          <w:szCs w:val="28"/>
        </w:rPr>
        <w:t xml:space="preserve"> </w:t>
      </w:r>
      <w:r w:rsidR="008B1FB3">
        <w:rPr>
          <w:rFonts w:ascii="Times New Roman" w:hAnsi="Times New Roman" w:cs="Times New Roman"/>
          <w:sz w:val="28"/>
          <w:szCs w:val="28"/>
        </w:rPr>
        <w:t xml:space="preserve">  </w:t>
      </w:r>
      <w:r w:rsidRPr="00DF1C12">
        <w:rPr>
          <w:rFonts w:ascii="Times New Roman" w:hAnsi="Times New Roman" w:cs="Times New Roman"/>
          <w:sz w:val="28"/>
          <w:szCs w:val="28"/>
        </w:rPr>
        <w:t>(</w:t>
      </w:r>
      <w:r w:rsidR="007E277C" w:rsidRPr="00DF1C12">
        <w:rPr>
          <w:rFonts w:ascii="Times New Roman" w:hAnsi="Times New Roman" w:cs="Times New Roman"/>
          <w:sz w:val="28"/>
          <w:szCs w:val="28"/>
        </w:rPr>
        <w:t xml:space="preserve">в </w:t>
      </w:r>
      <w:r w:rsidRPr="00DF1C12">
        <w:rPr>
          <w:rFonts w:ascii="Times New Roman" w:hAnsi="Times New Roman" w:cs="Times New Roman"/>
          <w:sz w:val="28"/>
          <w:szCs w:val="28"/>
        </w:rPr>
        <w:t xml:space="preserve">2015 </w:t>
      </w:r>
      <w:r w:rsidR="007E277C" w:rsidRPr="00DF1C12">
        <w:rPr>
          <w:rFonts w:ascii="Times New Roman" w:hAnsi="Times New Roman" w:cs="Times New Roman"/>
          <w:sz w:val="28"/>
          <w:szCs w:val="28"/>
        </w:rPr>
        <w:t xml:space="preserve">г. – </w:t>
      </w:r>
      <w:r w:rsidRPr="00DF1C12">
        <w:rPr>
          <w:rFonts w:ascii="Times New Roman" w:hAnsi="Times New Roman" w:cs="Times New Roman"/>
          <w:sz w:val="28"/>
          <w:szCs w:val="28"/>
        </w:rPr>
        <w:t xml:space="preserve"> 3573).</w:t>
      </w:r>
    </w:p>
    <w:p w:rsidR="002E0383" w:rsidRDefault="005E0AC3" w:rsidP="00DF1C12">
      <w:pPr>
        <w:spacing w:after="0" w:line="360" w:lineRule="exact"/>
        <w:ind w:left="-567" w:right="142" w:firstLine="567"/>
        <w:jc w:val="both"/>
        <w:rPr>
          <w:rFonts w:ascii="Times New Roman" w:eastAsia="Calibri" w:hAnsi="Times New Roman" w:cs="Times New Roman"/>
          <w:sz w:val="28"/>
          <w:szCs w:val="28"/>
        </w:rPr>
      </w:pPr>
      <w:r w:rsidRPr="00DF1C12">
        <w:rPr>
          <w:rFonts w:ascii="Times New Roman" w:hAnsi="Times New Roman" w:cs="Times New Roman"/>
          <w:sz w:val="28"/>
          <w:szCs w:val="28"/>
        </w:rPr>
        <w:t xml:space="preserve">Татарстанские парламентарии в течение года уделяли большое внимание </w:t>
      </w:r>
      <w:r w:rsidR="00DF1C12">
        <w:rPr>
          <w:rFonts w:ascii="Times New Roman" w:hAnsi="Times New Roman" w:cs="Times New Roman"/>
          <w:sz w:val="28"/>
          <w:szCs w:val="28"/>
        </w:rPr>
        <w:t xml:space="preserve">участию во </w:t>
      </w:r>
      <w:r w:rsidRPr="00DF1C12">
        <w:rPr>
          <w:rFonts w:ascii="Times New Roman" w:hAnsi="Times New Roman" w:cs="Times New Roman"/>
          <w:sz w:val="28"/>
          <w:szCs w:val="28"/>
        </w:rPr>
        <w:t xml:space="preserve">встречах с </w:t>
      </w:r>
      <w:r w:rsidR="008B1FB3">
        <w:rPr>
          <w:rFonts w:ascii="Times New Roman" w:hAnsi="Times New Roman" w:cs="Times New Roman"/>
          <w:sz w:val="28"/>
          <w:szCs w:val="28"/>
        </w:rPr>
        <w:t>населением, сходах на местах,</w:t>
      </w:r>
      <w:r w:rsidR="002E0383">
        <w:rPr>
          <w:rFonts w:ascii="Times New Roman" w:hAnsi="Times New Roman" w:cs="Times New Roman"/>
          <w:sz w:val="28"/>
          <w:szCs w:val="28"/>
        </w:rPr>
        <w:t xml:space="preserve"> работе по повышению правовой грамотности населения</w:t>
      </w:r>
      <w:r w:rsidR="008B1FB3">
        <w:rPr>
          <w:rFonts w:ascii="Times New Roman" w:hAnsi="Times New Roman" w:cs="Times New Roman"/>
          <w:sz w:val="28"/>
          <w:szCs w:val="28"/>
        </w:rPr>
        <w:t>,</w:t>
      </w:r>
      <w:r w:rsidR="002E0383">
        <w:rPr>
          <w:rFonts w:ascii="Times New Roman" w:hAnsi="Times New Roman" w:cs="Times New Roman"/>
          <w:sz w:val="28"/>
          <w:szCs w:val="28"/>
        </w:rPr>
        <w:t xml:space="preserve"> </w:t>
      </w:r>
      <w:r w:rsidR="00DF1C12">
        <w:rPr>
          <w:rFonts w:ascii="Times New Roman" w:hAnsi="Times New Roman" w:cs="Times New Roman"/>
          <w:sz w:val="28"/>
          <w:szCs w:val="28"/>
        </w:rPr>
        <w:t>активно взаимодействовали со СМИ</w:t>
      </w:r>
      <w:r w:rsidR="002E0383">
        <w:rPr>
          <w:rFonts w:ascii="Times New Roman" w:hAnsi="Times New Roman" w:cs="Times New Roman"/>
          <w:sz w:val="28"/>
          <w:szCs w:val="28"/>
        </w:rPr>
        <w:t>. Так</w:t>
      </w:r>
      <w:r w:rsidR="008B1FB3">
        <w:rPr>
          <w:rFonts w:ascii="Times New Roman" w:hAnsi="Times New Roman" w:cs="Times New Roman"/>
          <w:sz w:val="28"/>
          <w:szCs w:val="28"/>
        </w:rPr>
        <w:t>,</w:t>
      </w:r>
      <w:r w:rsidR="002E0383">
        <w:rPr>
          <w:rFonts w:ascii="Times New Roman" w:hAnsi="Times New Roman" w:cs="Times New Roman"/>
          <w:sz w:val="28"/>
          <w:szCs w:val="28"/>
        </w:rPr>
        <w:t xml:space="preserve"> например, за отчетный год с участием депутатов на телеканале «ТНВ» вышло шесть программ в рамках проекта </w:t>
      </w:r>
      <w:r w:rsidRPr="00DF1C12">
        <w:rPr>
          <w:rFonts w:ascii="Times New Roman" w:eastAsia="Calibri" w:hAnsi="Times New Roman" w:cs="Times New Roman"/>
          <w:sz w:val="28"/>
          <w:szCs w:val="28"/>
        </w:rPr>
        <w:t>«Трибуна депутата»</w:t>
      </w:r>
      <w:r w:rsidR="002E0383">
        <w:rPr>
          <w:rFonts w:ascii="Times New Roman" w:eastAsia="Calibri" w:hAnsi="Times New Roman" w:cs="Times New Roman"/>
          <w:sz w:val="28"/>
          <w:szCs w:val="28"/>
        </w:rPr>
        <w:t>.</w:t>
      </w:r>
    </w:p>
    <w:p w:rsidR="00B80AF0" w:rsidRPr="00C44D09" w:rsidRDefault="00B80AF0" w:rsidP="00B80AF0">
      <w:pPr>
        <w:spacing w:after="0" w:line="380" w:lineRule="exact"/>
        <w:ind w:left="-567" w:right="142"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Самое активное участие </w:t>
      </w:r>
      <w:r w:rsidR="00FF74A0">
        <w:rPr>
          <w:rFonts w:ascii="Times New Roman" w:hAnsi="Times New Roman" w:cs="Times New Roman"/>
          <w:sz w:val="28"/>
          <w:szCs w:val="28"/>
        </w:rPr>
        <w:t xml:space="preserve">руководство и депутаты Госсовета РТ </w:t>
      </w:r>
      <w:r>
        <w:rPr>
          <w:rFonts w:ascii="Times New Roman" w:hAnsi="Times New Roman" w:cs="Times New Roman"/>
          <w:sz w:val="28"/>
          <w:szCs w:val="28"/>
        </w:rPr>
        <w:t>приняли в декад</w:t>
      </w:r>
      <w:r w:rsidR="00FF74A0">
        <w:rPr>
          <w:rFonts w:ascii="Times New Roman" w:hAnsi="Times New Roman" w:cs="Times New Roman"/>
          <w:sz w:val="28"/>
          <w:szCs w:val="28"/>
        </w:rPr>
        <w:t>е</w:t>
      </w:r>
      <w:r>
        <w:rPr>
          <w:rFonts w:ascii="Times New Roman" w:hAnsi="Times New Roman" w:cs="Times New Roman"/>
          <w:sz w:val="28"/>
          <w:szCs w:val="28"/>
        </w:rPr>
        <w:t xml:space="preserve"> личного приема граждан, </w:t>
      </w:r>
      <w:r w:rsidRPr="00C44D09">
        <w:rPr>
          <w:rFonts w:ascii="Times New Roman" w:eastAsia="Times New Roman" w:hAnsi="Times New Roman" w:cs="Times New Roman"/>
          <w:bCs/>
          <w:sz w:val="28"/>
          <w:szCs w:val="28"/>
          <w:lang w:eastAsia="ru-RU"/>
        </w:rPr>
        <w:t xml:space="preserve">стартовавшей </w:t>
      </w:r>
      <w:r>
        <w:rPr>
          <w:rFonts w:ascii="Times New Roman" w:eastAsia="Times New Roman" w:hAnsi="Times New Roman" w:cs="Times New Roman"/>
          <w:bCs/>
          <w:sz w:val="28"/>
          <w:szCs w:val="28"/>
          <w:lang w:eastAsia="ru-RU"/>
        </w:rPr>
        <w:t>с начала</w:t>
      </w:r>
      <w:r w:rsidRPr="00C44D09">
        <w:rPr>
          <w:rFonts w:ascii="Times New Roman" w:eastAsia="Times New Roman" w:hAnsi="Times New Roman" w:cs="Times New Roman"/>
          <w:bCs/>
          <w:sz w:val="28"/>
          <w:szCs w:val="28"/>
          <w:lang w:eastAsia="ru-RU"/>
        </w:rPr>
        <w:t xml:space="preserve"> декабря</w:t>
      </w:r>
      <w:r>
        <w:rPr>
          <w:rFonts w:ascii="Times New Roman" w:eastAsia="Times New Roman" w:hAnsi="Times New Roman" w:cs="Times New Roman"/>
          <w:bCs/>
          <w:sz w:val="28"/>
          <w:szCs w:val="28"/>
          <w:lang w:eastAsia="ru-RU"/>
        </w:rPr>
        <w:t xml:space="preserve">: </w:t>
      </w:r>
      <w:r w:rsidRPr="00C44D09">
        <w:rPr>
          <w:rFonts w:ascii="Times New Roman" w:eastAsia="Times New Roman" w:hAnsi="Times New Roman" w:cs="Times New Roman"/>
          <w:bCs/>
          <w:sz w:val="28"/>
          <w:szCs w:val="28"/>
          <w:lang w:eastAsia="ru-RU"/>
        </w:rPr>
        <w:t>в Региональной общественной приемной и во всех 51 местн</w:t>
      </w:r>
      <w:r w:rsidR="008B1FB3">
        <w:rPr>
          <w:rFonts w:ascii="Times New Roman" w:eastAsia="Times New Roman" w:hAnsi="Times New Roman" w:cs="Times New Roman"/>
          <w:bCs/>
          <w:sz w:val="28"/>
          <w:szCs w:val="28"/>
          <w:lang w:eastAsia="ru-RU"/>
        </w:rPr>
        <w:t>ой</w:t>
      </w:r>
      <w:r w:rsidRPr="00C44D09">
        <w:rPr>
          <w:rFonts w:ascii="Times New Roman" w:eastAsia="Times New Roman" w:hAnsi="Times New Roman" w:cs="Times New Roman"/>
          <w:bCs/>
          <w:sz w:val="28"/>
          <w:szCs w:val="28"/>
          <w:lang w:eastAsia="ru-RU"/>
        </w:rPr>
        <w:t xml:space="preserve"> общественн</w:t>
      </w:r>
      <w:r w:rsidR="008B1FB3">
        <w:rPr>
          <w:rFonts w:ascii="Times New Roman" w:eastAsia="Times New Roman" w:hAnsi="Times New Roman" w:cs="Times New Roman"/>
          <w:bCs/>
          <w:sz w:val="28"/>
          <w:szCs w:val="28"/>
          <w:lang w:eastAsia="ru-RU"/>
        </w:rPr>
        <w:t>ой</w:t>
      </w:r>
      <w:r w:rsidRPr="00C44D09">
        <w:rPr>
          <w:rFonts w:ascii="Times New Roman" w:eastAsia="Times New Roman" w:hAnsi="Times New Roman" w:cs="Times New Roman"/>
          <w:bCs/>
          <w:sz w:val="28"/>
          <w:szCs w:val="28"/>
          <w:lang w:eastAsia="ru-RU"/>
        </w:rPr>
        <w:t xml:space="preserve"> приемн</w:t>
      </w:r>
      <w:r w:rsidR="008B1FB3">
        <w:rPr>
          <w:rFonts w:ascii="Times New Roman" w:eastAsia="Times New Roman" w:hAnsi="Times New Roman" w:cs="Times New Roman"/>
          <w:bCs/>
          <w:sz w:val="28"/>
          <w:szCs w:val="28"/>
          <w:lang w:eastAsia="ru-RU"/>
        </w:rPr>
        <w:t>ой</w:t>
      </w:r>
      <w:r w:rsidRPr="00C44D09">
        <w:rPr>
          <w:rFonts w:ascii="Times New Roman" w:eastAsia="Times New Roman" w:hAnsi="Times New Roman" w:cs="Times New Roman"/>
          <w:bCs/>
          <w:sz w:val="28"/>
          <w:szCs w:val="28"/>
          <w:lang w:eastAsia="ru-RU"/>
        </w:rPr>
        <w:t xml:space="preserve"> партии </w:t>
      </w:r>
      <w:r w:rsidRPr="00C44D09">
        <w:rPr>
          <w:rFonts w:ascii="Times New Roman" w:eastAsia="Times New Roman" w:hAnsi="Times New Roman" w:cs="Times New Roman"/>
          <w:bCs/>
          <w:sz w:val="28"/>
          <w:szCs w:val="28"/>
          <w:lang w:eastAsia="ru-RU"/>
        </w:rPr>
        <w:lastRenderedPageBreak/>
        <w:t>«Единая Россия</w:t>
      </w:r>
      <w:r>
        <w:rPr>
          <w:rFonts w:ascii="Times New Roman" w:eastAsia="Times New Roman" w:hAnsi="Times New Roman" w:cs="Times New Roman"/>
          <w:bCs/>
          <w:sz w:val="28"/>
          <w:szCs w:val="28"/>
          <w:lang w:eastAsia="ru-RU"/>
        </w:rPr>
        <w:t xml:space="preserve">» за это </w:t>
      </w:r>
      <w:r w:rsidRPr="00C44D09">
        <w:rPr>
          <w:rFonts w:ascii="Times New Roman" w:eastAsia="Times New Roman" w:hAnsi="Times New Roman" w:cs="Times New Roman"/>
          <w:bCs/>
          <w:sz w:val="28"/>
          <w:szCs w:val="28"/>
          <w:lang w:eastAsia="ru-RU"/>
        </w:rPr>
        <w:t>время было принято 13807 татарстанцев, 24,9 % обращений которых решено положительно.</w:t>
      </w:r>
    </w:p>
    <w:p w:rsidR="005F58FF" w:rsidRDefault="002E0383" w:rsidP="005E0AC3">
      <w:pPr>
        <w:spacing w:after="0" w:line="380" w:lineRule="exact"/>
        <w:ind w:left="-567" w:right="142" w:firstLine="567"/>
        <w:jc w:val="both"/>
        <w:rPr>
          <w:rStyle w:val="a3"/>
          <w:rFonts w:ascii="Times New Roman" w:eastAsia="Calibri" w:hAnsi="Times New Roman" w:cs="Times New Roman"/>
          <w:b w:val="0"/>
          <w:sz w:val="28"/>
          <w:szCs w:val="28"/>
        </w:rPr>
      </w:pPr>
      <w:r>
        <w:rPr>
          <w:rStyle w:val="a3"/>
          <w:rFonts w:ascii="Times New Roman" w:eastAsia="Calibri" w:hAnsi="Times New Roman" w:cs="Times New Roman"/>
          <w:b w:val="0"/>
          <w:sz w:val="28"/>
          <w:szCs w:val="28"/>
        </w:rPr>
        <w:t xml:space="preserve">Большой отклик вызвала </w:t>
      </w:r>
      <w:r w:rsidR="005E0AC3" w:rsidRPr="00DF1C12">
        <w:rPr>
          <w:rStyle w:val="a3"/>
          <w:rFonts w:ascii="Times New Roman" w:eastAsia="Calibri" w:hAnsi="Times New Roman" w:cs="Times New Roman"/>
          <w:b w:val="0"/>
          <w:sz w:val="28"/>
          <w:szCs w:val="28"/>
        </w:rPr>
        <w:t xml:space="preserve">«прямая связь» Председателя Государственного Совета </w:t>
      </w:r>
      <w:r>
        <w:rPr>
          <w:rStyle w:val="a3"/>
          <w:rFonts w:ascii="Times New Roman" w:eastAsia="Calibri" w:hAnsi="Times New Roman" w:cs="Times New Roman"/>
          <w:b w:val="0"/>
          <w:sz w:val="28"/>
          <w:szCs w:val="28"/>
        </w:rPr>
        <w:t xml:space="preserve">РТ </w:t>
      </w:r>
      <w:proofErr w:type="spellStart"/>
      <w:r w:rsidR="005E0AC3" w:rsidRPr="00DF1C12">
        <w:rPr>
          <w:rStyle w:val="a3"/>
          <w:rFonts w:ascii="Times New Roman" w:eastAsia="Calibri" w:hAnsi="Times New Roman" w:cs="Times New Roman"/>
          <w:b w:val="0"/>
          <w:sz w:val="28"/>
          <w:szCs w:val="28"/>
        </w:rPr>
        <w:t>Фарида</w:t>
      </w:r>
      <w:proofErr w:type="spellEnd"/>
      <w:r w:rsidR="005E0AC3" w:rsidRPr="00DF1C12">
        <w:rPr>
          <w:rStyle w:val="a3"/>
          <w:rFonts w:ascii="Times New Roman" w:eastAsia="Calibri" w:hAnsi="Times New Roman" w:cs="Times New Roman"/>
          <w:b w:val="0"/>
          <w:sz w:val="28"/>
          <w:szCs w:val="28"/>
        </w:rPr>
        <w:t xml:space="preserve"> </w:t>
      </w:r>
      <w:proofErr w:type="spellStart"/>
      <w:r w:rsidR="005E0AC3" w:rsidRPr="00DF1C12">
        <w:rPr>
          <w:rStyle w:val="a3"/>
          <w:rFonts w:ascii="Times New Roman" w:eastAsia="Calibri" w:hAnsi="Times New Roman" w:cs="Times New Roman"/>
          <w:b w:val="0"/>
          <w:sz w:val="28"/>
          <w:szCs w:val="28"/>
        </w:rPr>
        <w:t>Мухаметшина</w:t>
      </w:r>
      <w:proofErr w:type="spellEnd"/>
      <w:r w:rsidR="005E0AC3" w:rsidRPr="00DF1C12">
        <w:rPr>
          <w:rStyle w:val="a3"/>
          <w:rFonts w:ascii="Times New Roman" w:eastAsia="Calibri" w:hAnsi="Times New Roman" w:cs="Times New Roman"/>
          <w:b w:val="0"/>
          <w:sz w:val="28"/>
          <w:szCs w:val="28"/>
        </w:rPr>
        <w:t xml:space="preserve"> с читателями республиканских газет «Республика Татарстан» и «</w:t>
      </w:r>
      <w:proofErr w:type="spellStart"/>
      <w:r w:rsidR="005E0AC3" w:rsidRPr="00DF1C12">
        <w:rPr>
          <w:rStyle w:val="a3"/>
          <w:rFonts w:ascii="Times New Roman" w:eastAsia="Calibri" w:hAnsi="Times New Roman" w:cs="Times New Roman"/>
          <w:b w:val="0"/>
          <w:sz w:val="28"/>
          <w:szCs w:val="28"/>
        </w:rPr>
        <w:t>Ватаным</w:t>
      </w:r>
      <w:proofErr w:type="spellEnd"/>
      <w:r w:rsidR="005E0AC3" w:rsidRPr="00DF1C12">
        <w:rPr>
          <w:rStyle w:val="a3"/>
          <w:rFonts w:ascii="Times New Roman" w:eastAsia="Calibri" w:hAnsi="Times New Roman" w:cs="Times New Roman"/>
          <w:b w:val="0"/>
          <w:sz w:val="28"/>
          <w:szCs w:val="28"/>
        </w:rPr>
        <w:t xml:space="preserve"> Татарстан». </w:t>
      </w:r>
      <w:r>
        <w:rPr>
          <w:rStyle w:val="a3"/>
          <w:rFonts w:ascii="Times New Roman" w:eastAsia="Calibri" w:hAnsi="Times New Roman" w:cs="Times New Roman"/>
          <w:b w:val="0"/>
          <w:sz w:val="28"/>
          <w:szCs w:val="28"/>
        </w:rPr>
        <w:t xml:space="preserve">В рамках «прямой связи» главе </w:t>
      </w:r>
      <w:r w:rsidR="00D25A50">
        <w:rPr>
          <w:rStyle w:val="a3"/>
          <w:rFonts w:ascii="Times New Roman" w:eastAsia="Calibri" w:hAnsi="Times New Roman" w:cs="Times New Roman"/>
          <w:b w:val="0"/>
          <w:sz w:val="28"/>
          <w:szCs w:val="28"/>
        </w:rPr>
        <w:t xml:space="preserve">татарстанского </w:t>
      </w:r>
      <w:r>
        <w:rPr>
          <w:rStyle w:val="a3"/>
          <w:rFonts w:ascii="Times New Roman" w:eastAsia="Calibri" w:hAnsi="Times New Roman" w:cs="Times New Roman"/>
          <w:b w:val="0"/>
          <w:sz w:val="28"/>
          <w:szCs w:val="28"/>
        </w:rPr>
        <w:t xml:space="preserve">парламента было адресовано </w:t>
      </w:r>
      <w:r w:rsidR="005E0AC3" w:rsidRPr="00DF1C12">
        <w:rPr>
          <w:rStyle w:val="a3"/>
          <w:rFonts w:ascii="Times New Roman" w:eastAsia="Calibri" w:hAnsi="Times New Roman" w:cs="Times New Roman"/>
          <w:b w:val="0"/>
          <w:sz w:val="28"/>
          <w:szCs w:val="28"/>
        </w:rPr>
        <w:t>около 70 вопросов, ответы на которые были опубликованы</w:t>
      </w:r>
      <w:r w:rsidR="00A03F38">
        <w:rPr>
          <w:rStyle w:val="a3"/>
          <w:rFonts w:ascii="Times New Roman" w:eastAsia="Calibri" w:hAnsi="Times New Roman" w:cs="Times New Roman"/>
          <w:b w:val="0"/>
          <w:sz w:val="28"/>
          <w:szCs w:val="28"/>
        </w:rPr>
        <w:t xml:space="preserve"> </w:t>
      </w:r>
      <w:r w:rsidR="005E0AC3" w:rsidRPr="00DF1C12">
        <w:rPr>
          <w:rStyle w:val="a3"/>
          <w:rFonts w:ascii="Times New Roman" w:eastAsia="Calibri" w:hAnsi="Times New Roman" w:cs="Times New Roman"/>
          <w:b w:val="0"/>
          <w:sz w:val="28"/>
          <w:szCs w:val="28"/>
        </w:rPr>
        <w:t>в трех</w:t>
      </w:r>
      <w:r w:rsidR="00A03F38">
        <w:rPr>
          <w:rStyle w:val="a3"/>
          <w:rFonts w:ascii="Times New Roman" w:eastAsia="Calibri" w:hAnsi="Times New Roman" w:cs="Times New Roman"/>
          <w:b w:val="0"/>
          <w:sz w:val="28"/>
          <w:szCs w:val="28"/>
        </w:rPr>
        <w:t xml:space="preserve"> </w:t>
      </w:r>
      <w:r w:rsidR="005E0AC3" w:rsidRPr="00DF1C12">
        <w:rPr>
          <w:rStyle w:val="a3"/>
          <w:rFonts w:ascii="Times New Roman" w:eastAsia="Calibri" w:hAnsi="Times New Roman" w:cs="Times New Roman"/>
          <w:b w:val="0"/>
          <w:sz w:val="28"/>
          <w:szCs w:val="28"/>
        </w:rPr>
        <w:t xml:space="preserve">номерах обеих газет. </w:t>
      </w:r>
      <w:r w:rsidR="00D25A50">
        <w:rPr>
          <w:rStyle w:val="a3"/>
          <w:rFonts w:ascii="Times New Roman" w:eastAsia="Calibri" w:hAnsi="Times New Roman" w:cs="Times New Roman"/>
          <w:b w:val="0"/>
          <w:sz w:val="28"/>
          <w:szCs w:val="28"/>
        </w:rPr>
        <w:t>Во время</w:t>
      </w:r>
      <w:r w:rsidR="00A03F38">
        <w:rPr>
          <w:rStyle w:val="a3"/>
          <w:rFonts w:ascii="Times New Roman" w:eastAsia="Calibri" w:hAnsi="Times New Roman" w:cs="Times New Roman"/>
          <w:b w:val="0"/>
          <w:sz w:val="28"/>
          <w:szCs w:val="28"/>
        </w:rPr>
        <w:t xml:space="preserve"> </w:t>
      </w:r>
      <w:r w:rsidR="00D25A50">
        <w:rPr>
          <w:rStyle w:val="a3"/>
          <w:rFonts w:ascii="Times New Roman" w:eastAsia="Calibri" w:hAnsi="Times New Roman" w:cs="Times New Roman"/>
          <w:b w:val="0"/>
          <w:sz w:val="28"/>
          <w:szCs w:val="28"/>
        </w:rPr>
        <w:t>прямого общения</w:t>
      </w:r>
      <w:r w:rsidR="00AC0087">
        <w:rPr>
          <w:rStyle w:val="a3"/>
          <w:rFonts w:ascii="Times New Roman" w:eastAsia="Calibri" w:hAnsi="Times New Roman" w:cs="Times New Roman"/>
          <w:b w:val="0"/>
          <w:sz w:val="28"/>
          <w:szCs w:val="28"/>
        </w:rPr>
        <w:t xml:space="preserve"> </w:t>
      </w:r>
      <w:r w:rsidR="00D25A50">
        <w:rPr>
          <w:rStyle w:val="a3"/>
          <w:rFonts w:ascii="Times New Roman" w:eastAsia="Calibri" w:hAnsi="Times New Roman" w:cs="Times New Roman"/>
          <w:b w:val="0"/>
          <w:sz w:val="28"/>
          <w:szCs w:val="28"/>
        </w:rPr>
        <w:t xml:space="preserve">с </w:t>
      </w:r>
      <w:r w:rsidR="00AC0087">
        <w:rPr>
          <w:rStyle w:val="a3"/>
          <w:rFonts w:ascii="Times New Roman" w:eastAsia="Calibri" w:hAnsi="Times New Roman" w:cs="Times New Roman"/>
          <w:b w:val="0"/>
          <w:sz w:val="28"/>
          <w:szCs w:val="28"/>
        </w:rPr>
        <w:t xml:space="preserve">               </w:t>
      </w:r>
      <w:r w:rsidR="00D25A50">
        <w:rPr>
          <w:rStyle w:val="a3"/>
          <w:rFonts w:ascii="Times New Roman" w:eastAsia="Calibri" w:hAnsi="Times New Roman" w:cs="Times New Roman"/>
          <w:b w:val="0"/>
          <w:sz w:val="28"/>
          <w:szCs w:val="28"/>
        </w:rPr>
        <w:t>Ф</w:t>
      </w:r>
      <w:r w:rsidR="00A732ED">
        <w:rPr>
          <w:rStyle w:val="a3"/>
          <w:rFonts w:ascii="Times New Roman" w:eastAsia="Calibri" w:hAnsi="Times New Roman" w:cs="Times New Roman"/>
          <w:b w:val="0"/>
          <w:sz w:val="28"/>
          <w:szCs w:val="28"/>
        </w:rPr>
        <w:t xml:space="preserve">.Х. </w:t>
      </w:r>
      <w:proofErr w:type="spellStart"/>
      <w:r w:rsidR="00A732ED">
        <w:rPr>
          <w:rStyle w:val="a3"/>
          <w:rFonts w:ascii="Times New Roman" w:eastAsia="Calibri" w:hAnsi="Times New Roman" w:cs="Times New Roman"/>
          <w:b w:val="0"/>
          <w:sz w:val="28"/>
          <w:szCs w:val="28"/>
        </w:rPr>
        <w:t>Мухаметшиным</w:t>
      </w:r>
      <w:proofErr w:type="spellEnd"/>
      <w:r w:rsidR="00A732ED">
        <w:rPr>
          <w:rStyle w:val="a3"/>
          <w:rFonts w:ascii="Times New Roman" w:eastAsia="Calibri" w:hAnsi="Times New Roman" w:cs="Times New Roman"/>
          <w:b w:val="0"/>
          <w:sz w:val="28"/>
          <w:szCs w:val="28"/>
        </w:rPr>
        <w:t xml:space="preserve"> в качестве наболевшего люди поднимали вопрос формального подхода к рассмотрению обращений на местах, </w:t>
      </w:r>
      <w:proofErr w:type="gramStart"/>
      <w:r w:rsidR="00A732ED">
        <w:rPr>
          <w:rStyle w:val="a3"/>
          <w:rFonts w:ascii="Times New Roman" w:eastAsia="Calibri" w:hAnsi="Times New Roman" w:cs="Times New Roman"/>
          <w:b w:val="0"/>
          <w:sz w:val="28"/>
          <w:szCs w:val="28"/>
        </w:rPr>
        <w:t>жаловались</w:t>
      </w:r>
      <w:proofErr w:type="gramEnd"/>
      <w:r w:rsidR="00A732ED">
        <w:rPr>
          <w:rStyle w:val="a3"/>
          <w:rFonts w:ascii="Times New Roman" w:eastAsia="Calibri" w:hAnsi="Times New Roman" w:cs="Times New Roman"/>
          <w:b w:val="0"/>
          <w:sz w:val="28"/>
          <w:szCs w:val="28"/>
        </w:rPr>
        <w:t xml:space="preserve"> в том числе на неполучение ответов на свои обращения, также отказ представителей органов МСУ в личном приеме. </w:t>
      </w:r>
    </w:p>
    <w:p w:rsidR="005E0AC3" w:rsidRDefault="00A732ED" w:rsidP="005E0AC3">
      <w:pPr>
        <w:spacing w:after="0" w:line="380" w:lineRule="exact"/>
        <w:ind w:left="-567"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Данные факты и стали поводом для инициирования Председателем Государственного</w:t>
      </w:r>
      <w:r w:rsidR="00577C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Совета РТ проведения новой проверки </w:t>
      </w:r>
      <w:r w:rsidR="00C51092">
        <w:rPr>
          <w:rFonts w:ascii="Times New Roman" w:hAnsi="Times New Roman" w:cs="Times New Roman"/>
          <w:color w:val="000000" w:themeColor="text1"/>
          <w:sz w:val="28"/>
          <w:szCs w:val="28"/>
        </w:rPr>
        <w:t>исполнения должностными лицами органов исполнительной власти и местного самоуправления требовани</w:t>
      </w:r>
      <w:r w:rsidR="00577C9A">
        <w:rPr>
          <w:rFonts w:ascii="Times New Roman" w:hAnsi="Times New Roman" w:cs="Times New Roman"/>
          <w:color w:val="000000" w:themeColor="text1"/>
          <w:sz w:val="28"/>
          <w:szCs w:val="28"/>
        </w:rPr>
        <w:t xml:space="preserve">й Федерального закона «О порядке рассмотрения обращений граждан Российской Федерации». С соответствующим предложением в адрес Прокурора РТ И.С. Нафикова Ф.Х. </w:t>
      </w:r>
      <w:proofErr w:type="spellStart"/>
      <w:r w:rsidR="00577C9A">
        <w:rPr>
          <w:rFonts w:ascii="Times New Roman" w:hAnsi="Times New Roman" w:cs="Times New Roman"/>
          <w:color w:val="000000" w:themeColor="text1"/>
          <w:sz w:val="28"/>
          <w:szCs w:val="28"/>
        </w:rPr>
        <w:t>Мухаметшин</w:t>
      </w:r>
      <w:proofErr w:type="spellEnd"/>
      <w:r w:rsidR="00577C9A">
        <w:rPr>
          <w:rFonts w:ascii="Times New Roman" w:hAnsi="Times New Roman" w:cs="Times New Roman"/>
          <w:color w:val="000000" w:themeColor="text1"/>
          <w:sz w:val="28"/>
          <w:szCs w:val="28"/>
        </w:rPr>
        <w:t xml:space="preserve"> выступил в ходе заседания Госсовета РТ в ноябре. </w:t>
      </w:r>
    </w:p>
    <w:p w:rsidR="00577C9A" w:rsidRDefault="00577C9A" w:rsidP="005E0AC3">
      <w:pPr>
        <w:spacing w:after="0" w:line="380" w:lineRule="exact"/>
        <w:ind w:left="-567" w:right="142"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Согласно поступившей из </w:t>
      </w:r>
      <w:r w:rsidR="008B1FB3">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рокуратуры РТ ин</w:t>
      </w:r>
      <w:r w:rsidR="008B1FB3">
        <w:rPr>
          <w:rFonts w:ascii="Times New Roman" w:hAnsi="Times New Roman" w:cs="Times New Roman"/>
          <w:color w:val="000000" w:themeColor="text1"/>
          <w:sz w:val="28"/>
          <w:szCs w:val="28"/>
        </w:rPr>
        <w:t>формации о результатах проверки</w:t>
      </w:r>
      <w:r>
        <w:rPr>
          <w:rFonts w:ascii="Times New Roman" w:hAnsi="Times New Roman" w:cs="Times New Roman"/>
          <w:color w:val="000000" w:themeColor="text1"/>
          <w:sz w:val="28"/>
          <w:szCs w:val="28"/>
        </w:rPr>
        <w:t xml:space="preserve"> выявлено 353 нарушения в деятельности органов исполнительной власти и местного самоуправления</w:t>
      </w:r>
      <w:r w:rsidR="002C11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опротестовано 49 незаконных правовых актов, внесено 154 представления об устранении</w:t>
      </w:r>
      <w:r w:rsidR="002C1111">
        <w:rPr>
          <w:rFonts w:ascii="Times New Roman" w:hAnsi="Times New Roman" w:cs="Times New Roman"/>
          <w:color w:val="000000" w:themeColor="text1"/>
          <w:sz w:val="28"/>
          <w:szCs w:val="28"/>
        </w:rPr>
        <w:t xml:space="preserve"> нарушений закона, 133 должностных лица привлечены к дисциплинарной ответственности, вынесено 71 постановление о возбуждении дела об административном правонарушении, 61 должностное лицо привлечено к административной ответственности,  размер наложенных штрафов составил 305</w:t>
      </w:r>
      <w:proofErr w:type="gramEnd"/>
      <w:r w:rsidR="002C1111">
        <w:rPr>
          <w:rFonts w:ascii="Times New Roman" w:hAnsi="Times New Roman" w:cs="Times New Roman"/>
          <w:color w:val="000000" w:themeColor="text1"/>
          <w:sz w:val="28"/>
          <w:szCs w:val="28"/>
        </w:rPr>
        <w:t xml:space="preserve"> тыс. рублей. </w:t>
      </w:r>
    </w:p>
    <w:p w:rsidR="002C1111" w:rsidRDefault="002C1111" w:rsidP="005E0AC3">
      <w:pPr>
        <w:spacing w:after="0" w:line="380" w:lineRule="exact"/>
        <w:ind w:left="-567"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Наибольшее количество нарушений в сфере работы с обращениями граждан выявлено в городах Альметьевск, Набережные Челны, также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Нижнекамском</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Чистопольском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Аксубаевском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Алькеевском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Атнинском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Лаишевском</w:t>
      </w:r>
      <w:proofErr w:type="spellEnd"/>
      <w:r>
        <w:rPr>
          <w:rFonts w:ascii="Times New Roman" w:hAnsi="Times New Roman" w:cs="Times New Roman"/>
          <w:color w:val="000000" w:themeColor="text1"/>
          <w:sz w:val="28"/>
          <w:szCs w:val="28"/>
        </w:rPr>
        <w:t xml:space="preserve">, Мензелинском, </w:t>
      </w:r>
      <w:proofErr w:type="spellStart"/>
      <w:r>
        <w:rPr>
          <w:rFonts w:ascii="Times New Roman" w:hAnsi="Times New Roman" w:cs="Times New Roman"/>
          <w:color w:val="000000" w:themeColor="text1"/>
          <w:sz w:val="28"/>
          <w:szCs w:val="28"/>
        </w:rPr>
        <w:t>Пестречинском</w:t>
      </w:r>
      <w:proofErr w:type="spellEnd"/>
      <w:r>
        <w:rPr>
          <w:rFonts w:ascii="Times New Roman" w:hAnsi="Times New Roman" w:cs="Times New Roman"/>
          <w:color w:val="000000" w:themeColor="text1"/>
          <w:sz w:val="28"/>
          <w:szCs w:val="28"/>
        </w:rPr>
        <w:t xml:space="preserve"> районах республики, Кировском, Ново-Савиновском районах города Казани. </w:t>
      </w:r>
    </w:p>
    <w:p w:rsidR="00577C9A" w:rsidRDefault="002C1111" w:rsidP="005E0AC3">
      <w:pPr>
        <w:spacing w:after="0" w:line="380" w:lineRule="exact"/>
        <w:ind w:left="-567"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Взаимодействие парламента с надзорными органами республики в обеспечении исполнения требований законодательства об обращениях</w:t>
      </w:r>
      <w:r w:rsidR="00B80AF0">
        <w:rPr>
          <w:rFonts w:ascii="Times New Roman" w:hAnsi="Times New Roman" w:cs="Times New Roman"/>
          <w:color w:val="000000" w:themeColor="text1"/>
          <w:sz w:val="28"/>
          <w:szCs w:val="28"/>
        </w:rPr>
        <w:t xml:space="preserve"> граждан</w:t>
      </w:r>
      <w:r>
        <w:rPr>
          <w:rFonts w:ascii="Times New Roman" w:hAnsi="Times New Roman" w:cs="Times New Roman"/>
          <w:color w:val="000000" w:themeColor="text1"/>
          <w:sz w:val="28"/>
          <w:szCs w:val="28"/>
        </w:rPr>
        <w:t xml:space="preserve">, защите </w:t>
      </w:r>
      <w:r w:rsidR="00B80AF0">
        <w:rPr>
          <w:rFonts w:ascii="Times New Roman" w:hAnsi="Times New Roman" w:cs="Times New Roman"/>
          <w:color w:val="000000" w:themeColor="text1"/>
          <w:sz w:val="28"/>
          <w:szCs w:val="28"/>
        </w:rPr>
        <w:t xml:space="preserve">их </w:t>
      </w:r>
      <w:r>
        <w:rPr>
          <w:rFonts w:ascii="Times New Roman" w:hAnsi="Times New Roman" w:cs="Times New Roman"/>
          <w:color w:val="000000" w:themeColor="text1"/>
          <w:sz w:val="28"/>
          <w:szCs w:val="28"/>
        </w:rPr>
        <w:t>прав и законных интересов будет продолжено.</w:t>
      </w:r>
    </w:p>
    <w:p w:rsidR="00FF74A0" w:rsidRPr="00FF74A0" w:rsidRDefault="00EA3B76" w:rsidP="00FF74A0">
      <w:pPr>
        <w:spacing w:after="0" w:line="360" w:lineRule="exact"/>
        <w:ind w:left="-567" w:right="142"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В течение года </w:t>
      </w:r>
      <w:r w:rsidR="00AC0BCB">
        <w:rPr>
          <w:rFonts w:ascii="Times New Roman" w:hAnsi="Times New Roman" w:cs="Times New Roman"/>
          <w:sz w:val="28"/>
          <w:szCs w:val="28"/>
        </w:rPr>
        <w:t>депутаты получали от своих избирателей письма с благодарностью з</w:t>
      </w:r>
      <w:r w:rsidR="00FF74A0" w:rsidRPr="00FF74A0">
        <w:rPr>
          <w:rFonts w:ascii="Times New Roman" w:hAnsi="Times New Roman" w:cs="Times New Roman"/>
          <w:sz w:val="28"/>
          <w:szCs w:val="28"/>
        </w:rPr>
        <w:t xml:space="preserve">а отзывчивость, чуткое отношение к просьбам и чаяниям людей, </w:t>
      </w:r>
      <w:r w:rsidR="00FF74A0" w:rsidRPr="00FF74A0">
        <w:rPr>
          <w:rFonts w:ascii="Times New Roman" w:eastAsia="Times New Roman" w:hAnsi="Times New Roman" w:cs="Times New Roman"/>
          <w:color w:val="000000" w:themeColor="text1"/>
          <w:sz w:val="28"/>
          <w:szCs w:val="28"/>
          <w:lang w:eastAsia="ru-RU"/>
        </w:rPr>
        <w:t>умение выслушивать</w:t>
      </w:r>
      <w:r>
        <w:rPr>
          <w:rFonts w:ascii="Times New Roman" w:eastAsia="Times New Roman" w:hAnsi="Times New Roman" w:cs="Times New Roman"/>
          <w:color w:val="000000" w:themeColor="text1"/>
          <w:sz w:val="28"/>
          <w:szCs w:val="28"/>
          <w:lang w:eastAsia="ru-RU"/>
        </w:rPr>
        <w:t xml:space="preserve"> и</w:t>
      </w:r>
      <w:r w:rsidR="00FF74A0" w:rsidRPr="00FF74A0">
        <w:rPr>
          <w:rFonts w:ascii="Times New Roman" w:eastAsia="Times New Roman" w:hAnsi="Times New Roman" w:cs="Times New Roman"/>
          <w:color w:val="000000" w:themeColor="text1"/>
          <w:sz w:val="28"/>
          <w:szCs w:val="28"/>
          <w:lang w:eastAsia="ru-RU"/>
        </w:rPr>
        <w:t xml:space="preserve"> стремление помочь</w:t>
      </w:r>
      <w:r w:rsidR="00AC0BCB">
        <w:rPr>
          <w:rFonts w:ascii="Times New Roman" w:eastAsia="Times New Roman" w:hAnsi="Times New Roman" w:cs="Times New Roman"/>
          <w:color w:val="000000" w:themeColor="text1"/>
          <w:sz w:val="28"/>
          <w:szCs w:val="28"/>
          <w:lang w:eastAsia="ru-RU"/>
        </w:rPr>
        <w:t>.</w:t>
      </w:r>
    </w:p>
    <w:p w:rsidR="00A04E75" w:rsidRDefault="009D450E" w:rsidP="00FF74A0">
      <w:pPr>
        <w:pStyle w:val="itemtext"/>
        <w:spacing w:before="0" w:beforeAutospacing="0" w:after="0" w:afterAutospacing="0" w:line="380" w:lineRule="exact"/>
        <w:ind w:left="-567" w:right="142" w:firstLine="567"/>
        <w:jc w:val="both"/>
        <w:rPr>
          <w:sz w:val="28"/>
          <w:szCs w:val="28"/>
        </w:rPr>
      </w:pPr>
      <w:r>
        <w:rPr>
          <w:sz w:val="28"/>
          <w:szCs w:val="28"/>
        </w:rPr>
        <w:t xml:space="preserve">«Уважаемый </w:t>
      </w:r>
      <w:proofErr w:type="spellStart"/>
      <w:r>
        <w:rPr>
          <w:sz w:val="28"/>
          <w:szCs w:val="28"/>
        </w:rPr>
        <w:t>Фарид</w:t>
      </w:r>
      <w:proofErr w:type="spellEnd"/>
      <w:r>
        <w:rPr>
          <w:sz w:val="28"/>
          <w:szCs w:val="28"/>
        </w:rPr>
        <w:t xml:space="preserve"> </w:t>
      </w:r>
      <w:proofErr w:type="spellStart"/>
      <w:r>
        <w:rPr>
          <w:sz w:val="28"/>
          <w:szCs w:val="28"/>
        </w:rPr>
        <w:t>Хайруллович</w:t>
      </w:r>
      <w:proofErr w:type="spellEnd"/>
      <w:r>
        <w:rPr>
          <w:sz w:val="28"/>
          <w:szCs w:val="28"/>
        </w:rPr>
        <w:t xml:space="preserve">! Выражаю Вам и всем депутатам Госсовета огромную благодарность за оказанную помощь по сбору денежных средств на </w:t>
      </w:r>
      <w:r>
        <w:rPr>
          <w:sz w:val="28"/>
          <w:szCs w:val="28"/>
        </w:rPr>
        <w:lastRenderedPageBreak/>
        <w:t xml:space="preserve">дорогостоящую операцию моему ребенку. Дай Бог всем вам крепкого здоровья, низкий Вам поклон», </w:t>
      </w:r>
      <w:r w:rsidR="00951DAE">
        <w:rPr>
          <w:sz w:val="28"/>
          <w:szCs w:val="28"/>
        </w:rPr>
        <w:t>–</w:t>
      </w:r>
      <w:r>
        <w:rPr>
          <w:sz w:val="28"/>
          <w:szCs w:val="28"/>
        </w:rPr>
        <w:t xml:space="preserve"> пишет </w:t>
      </w:r>
      <w:r w:rsidR="00A04E75">
        <w:rPr>
          <w:sz w:val="28"/>
          <w:szCs w:val="28"/>
        </w:rPr>
        <w:t xml:space="preserve">молодая мама, для сбора </w:t>
      </w:r>
      <w:proofErr w:type="gramStart"/>
      <w:r w:rsidR="00A04E75">
        <w:rPr>
          <w:sz w:val="28"/>
          <w:szCs w:val="28"/>
        </w:rPr>
        <w:t>денег</w:t>
      </w:r>
      <w:proofErr w:type="gramEnd"/>
      <w:r w:rsidR="00A04E75">
        <w:rPr>
          <w:sz w:val="28"/>
          <w:szCs w:val="28"/>
        </w:rPr>
        <w:t xml:space="preserve"> на лечение ребенка которой в парламенте была организована благотворительная акция.</w:t>
      </w:r>
    </w:p>
    <w:p w:rsidR="00DB46B2" w:rsidRPr="00DB46B2" w:rsidRDefault="00DB46B2" w:rsidP="00DB46B2">
      <w:pPr>
        <w:spacing w:after="0" w:line="380" w:lineRule="exact"/>
        <w:ind w:left="-567"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Pr="00DB46B2">
        <w:rPr>
          <w:rFonts w:ascii="Times New Roman" w:eastAsia="Times New Roman" w:hAnsi="Times New Roman" w:cs="Times New Roman"/>
          <w:bCs/>
          <w:sz w:val="28"/>
          <w:szCs w:val="28"/>
          <w:lang w:eastAsia="ru-RU"/>
        </w:rPr>
        <w:t xml:space="preserve">лаготворительная деятельность </w:t>
      </w:r>
      <w:r>
        <w:rPr>
          <w:rFonts w:ascii="Times New Roman" w:eastAsia="Times New Roman" w:hAnsi="Times New Roman" w:cs="Times New Roman"/>
          <w:bCs/>
          <w:sz w:val="28"/>
          <w:szCs w:val="28"/>
          <w:lang w:eastAsia="ru-RU"/>
        </w:rPr>
        <w:t xml:space="preserve">татарстанского </w:t>
      </w:r>
      <w:r w:rsidRPr="00DB46B2">
        <w:rPr>
          <w:rFonts w:ascii="Times New Roman" w:eastAsia="Times New Roman" w:hAnsi="Times New Roman" w:cs="Times New Roman"/>
          <w:bCs/>
          <w:sz w:val="28"/>
          <w:szCs w:val="28"/>
          <w:lang w:eastAsia="ru-RU"/>
        </w:rPr>
        <w:t xml:space="preserve">парламента </w:t>
      </w:r>
      <w:r>
        <w:rPr>
          <w:rFonts w:ascii="Times New Roman" w:eastAsia="Times New Roman" w:hAnsi="Times New Roman" w:cs="Times New Roman"/>
          <w:bCs/>
          <w:sz w:val="28"/>
          <w:szCs w:val="28"/>
          <w:lang w:eastAsia="ru-RU"/>
        </w:rPr>
        <w:t>была отмечена организаторами благотворительного концерта, состоявшегося в ноябре в театре кукол «</w:t>
      </w:r>
      <w:proofErr w:type="spellStart"/>
      <w:r>
        <w:rPr>
          <w:rFonts w:ascii="Times New Roman" w:eastAsia="Times New Roman" w:hAnsi="Times New Roman" w:cs="Times New Roman"/>
          <w:bCs/>
          <w:sz w:val="28"/>
          <w:szCs w:val="28"/>
          <w:lang w:eastAsia="ru-RU"/>
        </w:rPr>
        <w:t>Экият</w:t>
      </w:r>
      <w:proofErr w:type="spellEnd"/>
      <w:r>
        <w:rPr>
          <w:rFonts w:ascii="Times New Roman" w:eastAsia="Times New Roman" w:hAnsi="Times New Roman" w:cs="Times New Roman"/>
          <w:bCs/>
          <w:sz w:val="28"/>
          <w:szCs w:val="28"/>
          <w:lang w:eastAsia="ru-RU"/>
        </w:rPr>
        <w:t>». З</w:t>
      </w:r>
      <w:r w:rsidRPr="00DB46B2">
        <w:rPr>
          <w:rFonts w:ascii="Times New Roman" w:eastAsia="Times New Roman" w:hAnsi="Times New Roman" w:cs="Times New Roman"/>
          <w:bCs/>
          <w:sz w:val="28"/>
          <w:szCs w:val="28"/>
          <w:lang w:eastAsia="ru-RU"/>
        </w:rPr>
        <w:t xml:space="preserve">аместителю Председателя Госсовета РТ </w:t>
      </w:r>
      <w:r>
        <w:rPr>
          <w:rFonts w:ascii="Times New Roman" w:eastAsia="Times New Roman" w:hAnsi="Times New Roman" w:cs="Times New Roman"/>
          <w:bCs/>
          <w:sz w:val="28"/>
          <w:szCs w:val="28"/>
          <w:lang w:eastAsia="ru-RU"/>
        </w:rPr>
        <w:t xml:space="preserve">Т.П. </w:t>
      </w:r>
      <w:r w:rsidRPr="00DB46B2">
        <w:rPr>
          <w:rFonts w:ascii="Times New Roman" w:eastAsia="Times New Roman" w:hAnsi="Times New Roman" w:cs="Times New Roman"/>
          <w:bCs/>
          <w:sz w:val="28"/>
          <w:szCs w:val="28"/>
          <w:lang w:eastAsia="ru-RU"/>
        </w:rPr>
        <w:t xml:space="preserve">Ларионовой была вручена </w:t>
      </w:r>
      <w:r w:rsidR="00FC724D">
        <w:rPr>
          <w:rFonts w:ascii="Times New Roman" w:eastAsia="Times New Roman" w:hAnsi="Times New Roman" w:cs="Times New Roman"/>
          <w:bCs/>
          <w:sz w:val="28"/>
          <w:szCs w:val="28"/>
          <w:lang w:eastAsia="ru-RU"/>
        </w:rPr>
        <w:t>б</w:t>
      </w:r>
      <w:r w:rsidRPr="00DB46B2">
        <w:rPr>
          <w:rFonts w:ascii="Times New Roman" w:eastAsia="Times New Roman" w:hAnsi="Times New Roman" w:cs="Times New Roman"/>
          <w:bCs/>
          <w:sz w:val="28"/>
          <w:szCs w:val="28"/>
          <w:lang w:eastAsia="ru-RU"/>
        </w:rPr>
        <w:t>лагодарность благотворительного</w:t>
      </w:r>
      <w:r>
        <w:rPr>
          <w:rFonts w:ascii="Times New Roman" w:eastAsia="Times New Roman" w:hAnsi="Times New Roman" w:cs="Times New Roman"/>
          <w:bCs/>
          <w:sz w:val="28"/>
          <w:szCs w:val="28"/>
          <w:lang w:eastAsia="ru-RU"/>
        </w:rPr>
        <w:t xml:space="preserve"> фонда «Дом </w:t>
      </w:r>
      <w:proofErr w:type="spellStart"/>
      <w:r>
        <w:rPr>
          <w:rFonts w:ascii="Times New Roman" w:eastAsia="Times New Roman" w:hAnsi="Times New Roman" w:cs="Times New Roman"/>
          <w:bCs/>
          <w:sz w:val="28"/>
          <w:szCs w:val="28"/>
          <w:lang w:eastAsia="ru-RU"/>
        </w:rPr>
        <w:t>Роналда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Макдоналда</w:t>
      </w:r>
      <w:proofErr w:type="spellEnd"/>
      <w:r>
        <w:rPr>
          <w:rFonts w:ascii="Times New Roman" w:eastAsia="Times New Roman" w:hAnsi="Times New Roman" w:cs="Times New Roman"/>
          <w:bCs/>
          <w:sz w:val="28"/>
          <w:szCs w:val="28"/>
          <w:lang w:eastAsia="ru-RU"/>
        </w:rPr>
        <w:t xml:space="preserve">», организаторы акции также выразили благодарность парламентскому </w:t>
      </w:r>
      <w:r w:rsidRPr="00DB46B2">
        <w:rPr>
          <w:rFonts w:ascii="Times New Roman" w:eastAsia="Times New Roman" w:hAnsi="Times New Roman" w:cs="Times New Roman"/>
          <w:sz w:val="28"/>
          <w:szCs w:val="28"/>
          <w:lang w:eastAsia="ru-RU"/>
        </w:rPr>
        <w:t>объединени</w:t>
      </w:r>
      <w:r>
        <w:rPr>
          <w:rFonts w:ascii="Times New Roman" w:eastAsia="Times New Roman" w:hAnsi="Times New Roman" w:cs="Times New Roman"/>
          <w:sz w:val="28"/>
          <w:szCs w:val="28"/>
          <w:lang w:eastAsia="ru-RU"/>
        </w:rPr>
        <w:t>ю</w:t>
      </w:r>
      <w:r w:rsidRPr="00DB46B2">
        <w:rPr>
          <w:rFonts w:ascii="Times New Roman" w:eastAsia="Times New Roman" w:hAnsi="Times New Roman" w:cs="Times New Roman"/>
          <w:sz w:val="28"/>
          <w:szCs w:val="28"/>
          <w:lang w:eastAsia="ru-RU"/>
        </w:rPr>
        <w:t xml:space="preserve"> «</w:t>
      </w:r>
      <w:proofErr w:type="spellStart"/>
      <w:r w:rsidRPr="00DB46B2">
        <w:rPr>
          <w:rFonts w:ascii="Times New Roman" w:eastAsia="Times New Roman" w:hAnsi="Times New Roman" w:cs="Times New Roman"/>
          <w:sz w:val="28"/>
          <w:szCs w:val="28"/>
          <w:lang w:eastAsia="ru-RU"/>
        </w:rPr>
        <w:t>Мэрхэмэт</w:t>
      </w:r>
      <w:proofErr w:type="spellEnd"/>
      <w:r w:rsidRPr="00DB46B2">
        <w:rPr>
          <w:rFonts w:ascii="Times New Roman" w:eastAsia="Times New Roman" w:hAnsi="Times New Roman" w:cs="Times New Roman"/>
          <w:sz w:val="28"/>
          <w:szCs w:val="28"/>
          <w:lang w:eastAsia="ru-RU"/>
        </w:rPr>
        <w:t>» и депутат</w:t>
      </w:r>
      <w:r>
        <w:rPr>
          <w:rFonts w:ascii="Times New Roman" w:eastAsia="Times New Roman" w:hAnsi="Times New Roman" w:cs="Times New Roman"/>
          <w:sz w:val="28"/>
          <w:szCs w:val="28"/>
          <w:lang w:eastAsia="ru-RU"/>
        </w:rPr>
        <w:t>у</w:t>
      </w:r>
      <w:r w:rsidRPr="00DB4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Р.Т.</w:t>
      </w:r>
      <w:r w:rsidRPr="00DB46B2">
        <w:rPr>
          <w:rFonts w:ascii="Times New Roman" w:eastAsia="Times New Roman" w:hAnsi="Times New Roman" w:cs="Times New Roman"/>
          <w:sz w:val="28"/>
          <w:szCs w:val="28"/>
          <w:lang w:eastAsia="ru-RU"/>
        </w:rPr>
        <w:t xml:space="preserve"> </w:t>
      </w:r>
      <w:proofErr w:type="spellStart"/>
      <w:r w:rsidRPr="00DB46B2">
        <w:rPr>
          <w:rFonts w:ascii="Times New Roman" w:eastAsia="Times New Roman" w:hAnsi="Times New Roman" w:cs="Times New Roman"/>
          <w:sz w:val="28"/>
          <w:szCs w:val="28"/>
          <w:lang w:eastAsia="ru-RU"/>
        </w:rPr>
        <w:t>Бурганов</w:t>
      </w:r>
      <w:r>
        <w:rPr>
          <w:rFonts w:ascii="Times New Roman" w:eastAsia="Times New Roman" w:hAnsi="Times New Roman" w:cs="Times New Roman"/>
          <w:sz w:val="28"/>
          <w:szCs w:val="28"/>
          <w:lang w:eastAsia="ru-RU"/>
        </w:rPr>
        <w:t>у</w:t>
      </w:r>
      <w:proofErr w:type="spellEnd"/>
      <w:r w:rsidRPr="00DB4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w:t>
      </w:r>
      <w:r w:rsidRPr="00DB46B2">
        <w:rPr>
          <w:rFonts w:ascii="Times New Roman" w:eastAsia="Times New Roman" w:hAnsi="Times New Roman" w:cs="Times New Roman"/>
          <w:sz w:val="28"/>
          <w:szCs w:val="28"/>
          <w:lang w:eastAsia="ru-RU"/>
        </w:rPr>
        <w:t xml:space="preserve">большую поддержку семейной гостиницы, открытой под эгидой фонда, и помощь детям, проходящим лечение в ДРКБ. </w:t>
      </w:r>
    </w:p>
    <w:p w:rsidR="00A04E75" w:rsidRPr="00C44D09" w:rsidRDefault="00A04E75" w:rsidP="00A04E75">
      <w:pPr>
        <w:pStyle w:val="itemtext"/>
        <w:spacing w:before="0" w:beforeAutospacing="0" w:after="0" w:afterAutospacing="0" w:line="380" w:lineRule="exact"/>
        <w:ind w:left="-567" w:right="142" w:firstLine="567"/>
        <w:jc w:val="both"/>
        <w:rPr>
          <w:sz w:val="28"/>
          <w:szCs w:val="28"/>
        </w:rPr>
      </w:pPr>
      <w:r>
        <w:rPr>
          <w:sz w:val="28"/>
          <w:szCs w:val="28"/>
        </w:rPr>
        <w:t xml:space="preserve">Житель Казани в своем письме благодарит депутата Л.Н. </w:t>
      </w:r>
      <w:proofErr w:type="spellStart"/>
      <w:r>
        <w:rPr>
          <w:sz w:val="28"/>
          <w:szCs w:val="28"/>
        </w:rPr>
        <w:t>Шафигуллина</w:t>
      </w:r>
      <w:proofErr w:type="spellEnd"/>
      <w:r>
        <w:rPr>
          <w:sz w:val="28"/>
          <w:szCs w:val="28"/>
        </w:rPr>
        <w:t xml:space="preserve"> </w:t>
      </w:r>
      <w:r w:rsidRPr="00C44D09">
        <w:rPr>
          <w:sz w:val="28"/>
          <w:szCs w:val="28"/>
        </w:rPr>
        <w:t xml:space="preserve">за содействие в решении жилищного вопроса. «Если бы не вмешательство </w:t>
      </w:r>
      <w:proofErr w:type="spellStart"/>
      <w:r w:rsidRPr="00C44D09">
        <w:rPr>
          <w:sz w:val="28"/>
          <w:szCs w:val="28"/>
        </w:rPr>
        <w:t>Лутфуллы</w:t>
      </w:r>
      <w:proofErr w:type="spellEnd"/>
      <w:r w:rsidRPr="00C44D09">
        <w:rPr>
          <w:sz w:val="28"/>
          <w:szCs w:val="28"/>
        </w:rPr>
        <w:t xml:space="preserve"> </w:t>
      </w:r>
      <w:proofErr w:type="spellStart"/>
      <w:r w:rsidRPr="00C44D09">
        <w:rPr>
          <w:sz w:val="28"/>
          <w:szCs w:val="28"/>
        </w:rPr>
        <w:t>Нурисламовича</w:t>
      </w:r>
      <w:proofErr w:type="spellEnd"/>
      <w:r w:rsidRPr="00C44D09">
        <w:rPr>
          <w:sz w:val="28"/>
          <w:szCs w:val="28"/>
        </w:rPr>
        <w:t xml:space="preserve">, я мог просто остаться на улице», </w:t>
      </w:r>
      <w:r w:rsidR="00951DAE">
        <w:rPr>
          <w:sz w:val="28"/>
          <w:szCs w:val="28"/>
        </w:rPr>
        <w:t>–</w:t>
      </w:r>
      <w:r w:rsidRPr="00C44D09">
        <w:rPr>
          <w:sz w:val="28"/>
          <w:szCs w:val="28"/>
        </w:rPr>
        <w:t xml:space="preserve"> говорится в письме.</w:t>
      </w:r>
    </w:p>
    <w:p w:rsidR="00DB46B2" w:rsidRDefault="00DB46B2" w:rsidP="00107410">
      <w:pPr>
        <w:spacing w:after="0" w:line="360" w:lineRule="exact"/>
        <w:ind w:left="-567" w:right="142" w:firstLine="567"/>
        <w:jc w:val="both"/>
        <w:rPr>
          <w:rStyle w:val="apple-converted-space"/>
          <w:rFonts w:ascii="Times New Roman" w:hAnsi="Times New Roman"/>
          <w:sz w:val="28"/>
          <w:szCs w:val="28"/>
          <w:shd w:val="clear" w:color="auto" w:fill="FBFBFB"/>
        </w:rPr>
      </w:pPr>
      <w:r>
        <w:rPr>
          <w:rStyle w:val="apple-converted-space"/>
          <w:rFonts w:ascii="Times New Roman" w:hAnsi="Times New Roman"/>
          <w:sz w:val="28"/>
          <w:szCs w:val="28"/>
          <w:shd w:val="clear" w:color="auto" w:fill="FBFBFB"/>
        </w:rPr>
        <w:t xml:space="preserve">«Обращаемся со словами благодарности законодательному органу нашей республики, в состав которого входит генерал В.Н. </w:t>
      </w:r>
      <w:proofErr w:type="spellStart"/>
      <w:r>
        <w:rPr>
          <w:rStyle w:val="apple-converted-space"/>
          <w:rFonts w:ascii="Times New Roman" w:hAnsi="Times New Roman"/>
          <w:sz w:val="28"/>
          <w:szCs w:val="28"/>
          <w:shd w:val="clear" w:color="auto" w:fill="FBFBFB"/>
        </w:rPr>
        <w:t>Миронченко</w:t>
      </w:r>
      <w:proofErr w:type="spellEnd"/>
      <w:r>
        <w:rPr>
          <w:rStyle w:val="apple-converted-space"/>
          <w:rFonts w:ascii="Times New Roman" w:hAnsi="Times New Roman"/>
          <w:sz w:val="28"/>
          <w:szCs w:val="28"/>
          <w:shd w:val="clear" w:color="auto" w:fill="FBFBFB"/>
        </w:rPr>
        <w:t>. Он оказал огромную помощь в решении очень важного для нас вопрос</w:t>
      </w:r>
      <w:r w:rsidR="00FC724D">
        <w:rPr>
          <w:rStyle w:val="apple-converted-space"/>
          <w:rFonts w:ascii="Times New Roman" w:hAnsi="Times New Roman"/>
          <w:sz w:val="28"/>
          <w:szCs w:val="28"/>
          <w:shd w:val="clear" w:color="auto" w:fill="FBFBFB"/>
        </w:rPr>
        <w:t>а</w:t>
      </w:r>
      <w:r>
        <w:rPr>
          <w:rStyle w:val="apple-converted-space"/>
          <w:rFonts w:ascii="Times New Roman" w:hAnsi="Times New Roman"/>
          <w:sz w:val="28"/>
          <w:szCs w:val="28"/>
          <w:shd w:val="clear" w:color="auto" w:fill="FBFBFB"/>
        </w:rPr>
        <w:t xml:space="preserve">, связанного с незаконной деятельностью </w:t>
      </w:r>
      <w:r w:rsidR="003B299E">
        <w:rPr>
          <w:rStyle w:val="apple-converted-space"/>
          <w:rFonts w:ascii="Times New Roman" w:hAnsi="Times New Roman"/>
          <w:sz w:val="28"/>
          <w:szCs w:val="28"/>
          <w:shd w:val="clear" w:color="auto" w:fill="FBFBFB"/>
        </w:rPr>
        <w:t>продуктового цеха</w:t>
      </w:r>
      <w:r>
        <w:rPr>
          <w:rStyle w:val="apple-converted-space"/>
          <w:rFonts w:ascii="Times New Roman" w:hAnsi="Times New Roman"/>
          <w:sz w:val="28"/>
          <w:szCs w:val="28"/>
          <w:shd w:val="clear" w:color="auto" w:fill="FBFBFB"/>
        </w:rPr>
        <w:t>, расположенного в нашем доме. – Это</w:t>
      </w:r>
      <w:r w:rsidRPr="00DB46B2">
        <w:rPr>
          <w:rStyle w:val="a3"/>
          <w:rFonts w:ascii="Times New Roman" w:hAnsi="Times New Roman" w:cs="Times New Roman"/>
          <w:b w:val="0"/>
          <w:color w:val="000000" w:themeColor="text1"/>
          <w:sz w:val="28"/>
          <w:szCs w:val="28"/>
        </w:rPr>
        <w:t xml:space="preserve"> цитата из письма жителей </w:t>
      </w:r>
      <w:r w:rsidR="005507EF">
        <w:rPr>
          <w:rStyle w:val="a3"/>
          <w:rFonts w:ascii="Times New Roman" w:hAnsi="Times New Roman" w:cs="Times New Roman"/>
          <w:b w:val="0"/>
          <w:color w:val="000000" w:themeColor="text1"/>
          <w:sz w:val="28"/>
          <w:szCs w:val="28"/>
        </w:rPr>
        <w:t xml:space="preserve">дома по пр. Победы </w:t>
      </w:r>
      <w:proofErr w:type="gramStart"/>
      <w:r w:rsidR="005507EF">
        <w:rPr>
          <w:rStyle w:val="a3"/>
          <w:rFonts w:ascii="Times New Roman" w:hAnsi="Times New Roman" w:cs="Times New Roman"/>
          <w:b w:val="0"/>
          <w:color w:val="000000" w:themeColor="text1"/>
          <w:sz w:val="28"/>
          <w:szCs w:val="28"/>
        </w:rPr>
        <w:t>г</w:t>
      </w:r>
      <w:proofErr w:type="gramEnd"/>
      <w:r w:rsidR="005507EF">
        <w:rPr>
          <w:rStyle w:val="a3"/>
          <w:rFonts w:ascii="Times New Roman" w:hAnsi="Times New Roman" w:cs="Times New Roman"/>
          <w:b w:val="0"/>
          <w:color w:val="000000" w:themeColor="text1"/>
          <w:sz w:val="28"/>
          <w:szCs w:val="28"/>
        </w:rPr>
        <w:t>. Казани</w:t>
      </w:r>
      <w:r w:rsidRPr="00DB46B2">
        <w:rPr>
          <w:rStyle w:val="a3"/>
          <w:rFonts w:ascii="Times New Roman" w:hAnsi="Times New Roman" w:cs="Times New Roman"/>
          <w:b w:val="0"/>
          <w:color w:val="000000" w:themeColor="text1"/>
          <w:sz w:val="28"/>
          <w:szCs w:val="28"/>
        </w:rPr>
        <w:t>.</w:t>
      </w:r>
      <w:r w:rsidR="005507EF">
        <w:rPr>
          <w:rStyle w:val="a3"/>
          <w:rFonts w:ascii="Times New Roman" w:hAnsi="Times New Roman" w:cs="Times New Roman"/>
          <w:b w:val="0"/>
          <w:color w:val="000000" w:themeColor="text1"/>
          <w:sz w:val="28"/>
          <w:szCs w:val="28"/>
        </w:rPr>
        <w:t xml:space="preserve"> – Мы неоднократно обращались по данной проблеме в различные инстанции</w:t>
      </w:r>
      <w:r w:rsidR="003B299E">
        <w:rPr>
          <w:rStyle w:val="a3"/>
          <w:rFonts w:ascii="Times New Roman" w:hAnsi="Times New Roman" w:cs="Times New Roman"/>
          <w:b w:val="0"/>
          <w:color w:val="000000" w:themeColor="text1"/>
          <w:sz w:val="28"/>
          <w:szCs w:val="28"/>
        </w:rPr>
        <w:t xml:space="preserve">, но результата не было, все ограничивались отписками. И только благодаря помощи депутата </w:t>
      </w:r>
      <w:proofErr w:type="spellStart"/>
      <w:r w:rsidR="003B299E">
        <w:rPr>
          <w:rStyle w:val="a3"/>
          <w:rFonts w:ascii="Times New Roman" w:hAnsi="Times New Roman" w:cs="Times New Roman"/>
          <w:b w:val="0"/>
          <w:color w:val="000000" w:themeColor="text1"/>
          <w:sz w:val="28"/>
          <w:szCs w:val="28"/>
        </w:rPr>
        <w:t>Миронченко</w:t>
      </w:r>
      <w:proofErr w:type="spellEnd"/>
      <w:r w:rsidR="003B299E">
        <w:rPr>
          <w:rStyle w:val="a3"/>
          <w:rFonts w:ascii="Times New Roman" w:hAnsi="Times New Roman" w:cs="Times New Roman"/>
          <w:b w:val="0"/>
          <w:color w:val="000000" w:themeColor="text1"/>
          <w:sz w:val="28"/>
          <w:szCs w:val="28"/>
        </w:rPr>
        <w:t xml:space="preserve"> дело сдвинулось с «мертвой» точки, в итоге цех закрыли». </w:t>
      </w:r>
    </w:p>
    <w:p w:rsidR="007F17AF" w:rsidRPr="007F17AF" w:rsidRDefault="003B299E" w:rsidP="007F17AF">
      <w:pPr>
        <w:spacing w:after="0" w:line="380" w:lineRule="exact"/>
        <w:ind w:left="-567" w:right="142" w:firstLine="567"/>
        <w:jc w:val="both"/>
        <w:rPr>
          <w:rStyle w:val="a3"/>
          <w:rFonts w:ascii="Times New Roman" w:hAnsi="Times New Roman" w:cs="Times New Roman"/>
          <w:b w:val="0"/>
          <w:sz w:val="28"/>
          <w:szCs w:val="28"/>
        </w:rPr>
      </w:pPr>
      <w:r>
        <w:rPr>
          <w:rStyle w:val="apple-converted-space"/>
          <w:rFonts w:ascii="Times New Roman" w:hAnsi="Times New Roman"/>
          <w:sz w:val="28"/>
          <w:szCs w:val="28"/>
          <w:shd w:val="clear" w:color="auto" w:fill="FBFBFB"/>
        </w:rPr>
        <w:t xml:space="preserve">Слова благодарности за </w:t>
      </w:r>
      <w:r w:rsidRPr="003B299E">
        <w:rPr>
          <w:rStyle w:val="a3"/>
          <w:rFonts w:ascii="Times New Roman" w:hAnsi="Times New Roman" w:cs="Times New Roman"/>
          <w:b w:val="0"/>
          <w:sz w:val="28"/>
          <w:szCs w:val="28"/>
        </w:rPr>
        <w:t xml:space="preserve">профессионализм и оперативность в решении острых и насущных проблем </w:t>
      </w:r>
      <w:r>
        <w:rPr>
          <w:rStyle w:val="a3"/>
          <w:rFonts w:ascii="Times New Roman" w:hAnsi="Times New Roman" w:cs="Times New Roman"/>
          <w:b w:val="0"/>
          <w:sz w:val="28"/>
          <w:szCs w:val="28"/>
        </w:rPr>
        <w:t xml:space="preserve">избирателей также поступили в адрес депутатов Ф.В. Валиева, </w:t>
      </w:r>
      <w:r w:rsidR="005F58FF">
        <w:rPr>
          <w:rStyle w:val="a3"/>
          <w:rFonts w:ascii="Times New Roman" w:hAnsi="Times New Roman" w:cs="Times New Roman"/>
          <w:b w:val="0"/>
          <w:sz w:val="28"/>
          <w:szCs w:val="28"/>
        </w:rPr>
        <w:t>Г.Н</w:t>
      </w:r>
      <w:r w:rsidR="005F58FF" w:rsidRPr="007F17AF">
        <w:rPr>
          <w:rStyle w:val="a3"/>
          <w:rFonts w:ascii="Times New Roman" w:hAnsi="Times New Roman" w:cs="Times New Roman"/>
          <w:b w:val="0"/>
          <w:sz w:val="28"/>
          <w:szCs w:val="28"/>
        </w:rPr>
        <w:t xml:space="preserve">. Глушкова, А.С. Созинова, Д.А. </w:t>
      </w:r>
      <w:proofErr w:type="spellStart"/>
      <w:r w:rsidR="005F58FF" w:rsidRPr="007F17AF">
        <w:rPr>
          <w:rStyle w:val="a3"/>
          <w:rFonts w:ascii="Times New Roman" w:hAnsi="Times New Roman" w:cs="Times New Roman"/>
          <w:b w:val="0"/>
          <w:sz w:val="28"/>
          <w:szCs w:val="28"/>
        </w:rPr>
        <w:t>Самаренкина</w:t>
      </w:r>
      <w:proofErr w:type="spellEnd"/>
      <w:r w:rsidR="005F58FF" w:rsidRPr="007F17AF">
        <w:rPr>
          <w:rStyle w:val="a3"/>
          <w:rFonts w:ascii="Times New Roman" w:hAnsi="Times New Roman" w:cs="Times New Roman"/>
          <w:b w:val="0"/>
          <w:sz w:val="28"/>
          <w:szCs w:val="28"/>
        </w:rPr>
        <w:t>, И.Р. Гафурова, Ф.Ф. Комарова</w:t>
      </w:r>
      <w:r w:rsidR="007B73CE">
        <w:rPr>
          <w:rStyle w:val="a3"/>
          <w:rFonts w:ascii="Times New Roman" w:hAnsi="Times New Roman" w:cs="Times New Roman"/>
          <w:b w:val="0"/>
          <w:sz w:val="28"/>
          <w:szCs w:val="28"/>
        </w:rPr>
        <w:t>, Р.А. Ратниковой</w:t>
      </w:r>
      <w:r w:rsidR="005F58FF" w:rsidRPr="007F17AF">
        <w:rPr>
          <w:rStyle w:val="a3"/>
          <w:rFonts w:ascii="Times New Roman" w:hAnsi="Times New Roman" w:cs="Times New Roman"/>
          <w:b w:val="0"/>
          <w:sz w:val="28"/>
          <w:szCs w:val="28"/>
        </w:rPr>
        <w:t xml:space="preserve"> и многих других. </w:t>
      </w:r>
    </w:p>
    <w:p w:rsidR="007F17AF" w:rsidRDefault="001E0089" w:rsidP="007F17AF">
      <w:pPr>
        <w:spacing w:after="0" w:line="380" w:lineRule="exact"/>
        <w:ind w:left="-567" w:right="142" w:firstLine="567"/>
        <w:jc w:val="both"/>
        <w:rPr>
          <w:rFonts w:ascii="Times New Roman" w:hAnsi="Times New Roman" w:cs="Times New Roman"/>
          <w:color w:val="000000" w:themeColor="text1"/>
          <w:sz w:val="28"/>
          <w:szCs w:val="28"/>
        </w:rPr>
      </w:pPr>
      <w:r w:rsidRPr="007F17AF">
        <w:rPr>
          <w:rFonts w:ascii="Times New Roman" w:hAnsi="Times New Roman" w:cs="Times New Roman"/>
          <w:color w:val="000000" w:themeColor="text1"/>
          <w:sz w:val="28"/>
          <w:szCs w:val="28"/>
        </w:rPr>
        <w:t>Депутатским корпусом Татарстан</w:t>
      </w:r>
      <w:r w:rsidR="004435F9">
        <w:rPr>
          <w:rFonts w:ascii="Times New Roman" w:hAnsi="Times New Roman" w:cs="Times New Roman"/>
          <w:color w:val="000000" w:themeColor="text1"/>
          <w:sz w:val="28"/>
          <w:szCs w:val="28"/>
        </w:rPr>
        <w:t>а</w:t>
      </w:r>
      <w:r w:rsidRPr="007F17AF">
        <w:rPr>
          <w:rFonts w:ascii="Times New Roman" w:hAnsi="Times New Roman" w:cs="Times New Roman"/>
          <w:color w:val="000000" w:themeColor="text1"/>
          <w:sz w:val="28"/>
          <w:szCs w:val="28"/>
        </w:rPr>
        <w:t xml:space="preserve"> ведется постоянная целенаправленная </w:t>
      </w:r>
      <w:r w:rsidR="004435F9">
        <w:rPr>
          <w:rFonts w:ascii="Times New Roman" w:hAnsi="Times New Roman" w:cs="Times New Roman"/>
          <w:color w:val="000000" w:themeColor="text1"/>
          <w:sz w:val="28"/>
          <w:szCs w:val="28"/>
        </w:rPr>
        <w:t>деятельность</w:t>
      </w:r>
      <w:r w:rsidRPr="007F17AF">
        <w:rPr>
          <w:rFonts w:ascii="Times New Roman" w:hAnsi="Times New Roman" w:cs="Times New Roman"/>
          <w:color w:val="000000" w:themeColor="text1"/>
          <w:sz w:val="28"/>
          <w:szCs w:val="28"/>
        </w:rPr>
        <w:t xml:space="preserve"> по повышению результативности работы с обращениями граждан, устранению причин, порождающих обоснованные жалобы</w:t>
      </w:r>
      <w:r w:rsidR="00EC52B6" w:rsidRPr="007F17AF">
        <w:rPr>
          <w:rFonts w:ascii="Times New Roman" w:hAnsi="Times New Roman" w:cs="Times New Roman"/>
          <w:color w:val="000000" w:themeColor="text1"/>
          <w:sz w:val="28"/>
          <w:szCs w:val="28"/>
        </w:rPr>
        <w:t xml:space="preserve"> и</w:t>
      </w:r>
      <w:r w:rsidRPr="007F17AF">
        <w:rPr>
          <w:rFonts w:ascii="Times New Roman" w:hAnsi="Times New Roman" w:cs="Times New Roman"/>
          <w:color w:val="000000" w:themeColor="text1"/>
          <w:sz w:val="28"/>
          <w:szCs w:val="28"/>
        </w:rPr>
        <w:t xml:space="preserve"> повторные обращения</w:t>
      </w:r>
      <w:r w:rsidR="00EC52B6" w:rsidRPr="007F17AF">
        <w:rPr>
          <w:rFonts w:ascii="Times New Roman" w:hAnsi="Times New Roman" w:cs="Times New Roman"/>
          <w:color w:val="000000" w:themeColor="text1"/>
          <w:sz w:val="28"/>
          <w:szCs w:val="28"/>
        </w:rPr>
        <w:t xml:space="preserve">: в течение года </w:t>
      </w:r>
      <w:r w:rsidR="003968ED" w:rsidRPr="007F17AF">
        <w:rPr>
          <w:rFonts w:ascii="Times New Roman" w:hAnsi="Times New Roman" w:cs="Times New Roman"/>
          <w:color w:val="000000" w:themeColor="text1"/>
          <w:sz w:val="28"/>
          <w:szCs w:val="28"/>
        </w:rPr>
        <w:t>практикова</w:t>
      </w:r>
      <w:r w:rsidR="00EC52B6" w:rsidRPr="007F17AF">
        <w:rPr>
          <w:rFonts w:ascii="Times New Roman" w:hAnsi="Times New Roman" w:cs="Times New Roman"/>
          <w:color w:val="000000" w:themeColor="text1"/>
          <w:sz w:val="28"/>
          <w:szCs w:val="28"/>
        </w:rPr>
        <w:t>лось</w:t>
      </w:r>
      <w:r w:rsidR="003968ED" w:rsidRPr="007F17AF">
        <w:rPr>
          <w:rFonts w:ascii="Times New Roman" w:hAnsi="Times New Roman" w:cs="Times New Roman"/>
          <w:color w:val="000000" w:themeColor="text1"/>
          <w:sz w:val="28"/>
          <w:szCs w:val="28"/>
        </w:rPr>
        <w:t xml:space="preserve"> рассмотрение наиболее важных проблем, поднятых заявителями, на рабочих совещаниях</w:t>
      </w:r>
      <w:r w:rsidR="00BD748D">
        <w:rPr>
          <w:rFonts w:ascii="Times New Roman" w:hAnsi="Times New Roman" w:cs="Times New Roman"/>
          <w:color w:val="000000" w:themeColor="text1"/>
          <w:sz w:val="28"/>
          <w:szCs w:val="28"/>
        </w:rPr>
        <w:t xml:space="preserve"> и через</w:t>
      </w:r>
      <w:r w:rsidR="00EC52B6" w:rsidRPr="007F17AF">
        <w:rPr>
          <w:rFonts w:ascii="Times New Roman" w:hAnsi="Times New Roman" w:cs="Times New Roman"/>
          <w:color w:val="000000" w:themeColor="text1"/>
          <w:sz w:val="28"/>
          <w:szCs w:val="28"/>
        </w:rPr>
        <w:t xml:space="preserve"> комиссионное рассмотрение с выездом на место</w:t>
      </w:r>
      <w:r w:rsidR="00BD748D">
        <w:rPr>
          <w:rFonts w:ascii="Times New Roman" w:hAnsi="Times New Roman" w:cs="Times New Roman"/>
          <w:color w:val="000000" w:themeColor="text1"/>
          <w:sz w:val="28"/>
          <w:szCs w:val="28"/>
        </w:rPr>
        <w:t>;</w:t>
      </w:r>
      <w:r w:rsidR="00EC52B6" w:rsidRPr="007F17AF">
        <w:rPr>
          <w:rFonts w:ascii="Times New Roman" w:hAnsi="Times New Roman" w:cs="Times New Roman"/>
          <w:color w:val="000000" w:themeColor="text1"/>
          <w:sz w:val="28"/>
          <w:szCs w:val="28"/>
        </w:rPr>
        <w:t xml:space="preserve"> </w:t>
      </w:r>
      <w:r w:rsidR="0029260B">
        <w:rPr>
          <w:rFonts w:ascii="Times New Roman" w:hAnsi="Times New Roman" w:cs="Times New Roman"/>
          <w:color w:val="000000" w:themeColor="text1"/>
          <w:sz w:val="28"/>
          <w:szCs w:val="28"/>
        </w:rPr>
        <w:t xml:space="preserve">коллективные обращения и жалобы целых социальных групп становились поводом для </w:t>
      </w:r>
      <w:r w:rsidR="007F17AF" w:rsidRPr="007F17AF">
        <w:rPr>
          <w:rFonts w:ascii="Times New Roman" w:hAnsi="Times New Roman" w:cs="Times New Roman"/>
          <w:color w:val="000000" w:themeColor="text1"/>
          <w:sz w:val="28"/>
          <w:szCs w:val="28"/>
        </w:rPr>
        <w:t>выработк</w:t>
      </w:r>
      <w:r w:rsidR="0029260B">
        <w:rPr>
          <w:rFonts w:ascii="Times New Roman" w:hAnsi="Times New Roman" w:cs="Times New Roman"/>
          <w:color w:val="000000" w:themeColor="text1"/>
          <w:sz w:val="28"/>
          <w:szCs w:val="28"/>
        </w:rPr>
        <w:t>и</w:t>
      </w:r>
      <w:r w:rsidR="007F17AF" w:rsidRPr="007F17AF">
        <w:rPr>
          <w:rFonts w:ascii="Times New Roman" w:hAnsi="Times New Roman" w:cs="Times New Roman"/>
          <w:color w:val="000000" w:themeColor="text1"/>
          <w:sz w:val="28"/>
          <w:szCs w:val="28"/>
        </w:rPr>
        <w:t xml:space="preserve"> предложений </w:t>
      </w:r>
      <w:r w:rsidR="0029260B">
        <w:rPr>
          <w:rFonts w:ascii="Times New Roman" w:hAnsi="Times New Roman" w:cs="Times New Roman"/>
          <w:color w:val="000000" w:themeColor="text1"/>
          <w:sz w:val="28"/>
          <w:szCs w:val="28"/>
        </w:rPr>
        <w:t xml:space="preserve">и инициатив </w:t>
      </w:r>
      <w:r w:rsidR="007F17AF" w:rsidRPr="007F17AF">
        <w:rPr>
          <w:rFonts w:ascii="Times New Roman" w:hAnsi="Times New Roman" w:cs="Times New Roman"/>
          <w:color w:val="000000" w:themeColor="text1"/>
          <w:sz w:val="28"/>
          <w:szCs w:val="28"/>
        </w:rPr>
        <w:t xml:space="preserve">по </w:t>
      </w:r>
      <w:r w:rsidR="0029260B">
        <w:rPr>
          <w:rFonts w:ascii="Times New Roman" w:hAnsi="Times New Roman" w:cs="Times New Roman"/>
          <w:color w:val="000000" w:themeColor="text1"/>
          <w:sz w:val="28"/>
          <w:szCs w:val="28"/>
        </w:rPr>
        <w:t>принципиальному и  законодательному решению отдельных вопросов.</w:t>
      </w:r>
    </w:p>
    <w:p w:rsidR="00BD748D" w:rsidRDefault="00BD748D" w:rsidP="00DA77C0">
      <w:pPr>
        <w:spacing w:after="0" w:line="380" w:lineRule="exact"/>
        <w:ind w:left="-567"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w:t>
      </w:r>
      <w:r w:rsidR="007F17AF" w:rsidRPr="007F17AF">
        <w:rPr>
          <w:rFonts w:ascii="Times New Roman" w:hAnsi="Times New Roman" w:cs="Times New Roman"/>
          <w:color w:val="000000" w:themeColor="text1"/>
          <w:sz w:val="28"/>
          <w:szCs w:val="28"/>
        </w:rPr>
        <w:t xml:space="preserve"> п</w:t>
      </w:r>
      <w:r w:rsidR="00EC52B6" w:rsidRPr="007F17AF">
        <w:rPr>
          <w:rFonts w:ascii="Times New Roman" w:hAnsi="Times New Roman" w:cs="Times New Roman"/>
          <w:color w:val="000000" w:themeColor="text1"/>
          <w:sz w:val="28"/>
          <w:szCs w:val="28"/>
        </w:rPr>
        <w:t>родолжа</w:t>
      </w:r>
      <w:r w:rsidR="0029260B">
        <w:rPr>
          <w:rFonts w:ascii="Times New Roman" w:hAnsi="Times New Roman" w:cs="Times New Roman"/>
          <w:color w:val="000000" w:themeColor="text1"/>
          <w:sz w:val="28"/>
          <w:szCs w:val="28"/>
        </w:rPr>
        <w:t>лась</w:t>
      </w:r>
      <w:r w:rsidR="00EC52B6" w:rsidRPr="007F17AF">
        <w:rPr>
          <w:rFonts w:ascii="Times New Roman" w:hAnsi="Times New Roman" w:cs="Times New Roman"/>
          <w:color w:val="000000" w:themeColor="text1"/>
          <w:sz w:val="28"/>
          <w:szCs w:val="28"/>
        </w:rPr>
        <w:t xml:space="preserve"> работ</w:t>
      </w:r>
      <w:r w:rsidR="007F17AF" w:rsidRPr="007F17AF">
        <w:rPr>
          <w:rFonts w:ascii="Times New Roman" w:hAnsi="Times New Roman" w:cs="Times New Roman"/>
          <w:color w:val="000000" w:themeColor="text1"/>
          <w:sz w:val="28"/>
          <w:szCs w:val="28"/>
        </w:rPr>
        <w:t>а</w:t>
      </w:r>
      <w:r w:rsidR="00EC52B6" w:rsidRPr="007F17AF">
        <w:rPr>
          <w:rFonts w:ascii="Times New Roman" w:hAnsi="Times New Roman" w:cs="Times New Roman"/>
          <w:color w:val="000000" w:themeColor="text1"/>
          <w:sz w:val="28"/>
          <w:szCs w:val="28"/>
        </w:rPr>
        <w:t xml:space="preserve"> по </w:t>
      </w:r>
      <w:r w:rsidR="007F17AF" w:rsidRPr="007F17AF">
        <w:rPr>
          <w:rFonts w:ascii="Times New Roman" w:hAnsi="Times New Roman" w:cs="Times New Roman"/>
          <w:color w:val="000000" w:themeColor="text1"/>
          <w:sz w:val="28"/>
          <w:szCs w:val="28"/>
        </w:rPr>
        <w:t xml:space="preserve">усилению контроля </w:t>
      </w:r>
      <w:r w:rsidR="003968ED" w:rsidRPr="007F17AF">
        <w:rPr>
          <w:rFonts w:ascii="Times New Roman" w:hAnsi="Times New Roman" w:cs="Times New Roman"/>
          <w:color w:val="000000" w:themeColor="text1"/>
          <w:sz w:val="28"/>
          <w:szCs w:val="28"/>
        </w:rPr>
        <w:t>безусловно</w:t>
      </w:r>
      <w:r w:rsidR="007F17AF" w:rsidRPr="007F17AF">
        <w:rPr>
          <w:rFonts w:ascii="Times New Roman" w:hAnsi="Times New Roman" w:cs="Times New Roman"/>
          <w:color w:val="000000" w:themeColor="text1"/>
          <w:sz w:val="28"/>
          <w:szCs w:val="28"/>
        </w:rPr>
        <w:t xml:space="preserve">го </w:t>
      </w:r>
      <w:r w:rsidR="003968ED" w:rsidRPr="007F17AF">
        <w:rPr>
          <w:rFonts w:ascii="Times New Roman" w:hAnsi="Times New Roman" w:cs="Times New Roman"/>
          <w:color w:val="000000" w:themeColor="text1"/>
          <w:sz w:val="28"/>
          <w:szCs w:val="28"/>
        </w:rPr>
        <w:t>соблюдени</w:t>
      </w:r>
      <w:r w:rsidR="007F17AF" w:rsidRPr="007F17AF">
        <w:rPr>
          <w:rFonts w:ascii="Times New Roman" w:hAnsi="Times New Roman" w:cs="Times New Roman"/>
          <w:color w:val="000000" w:themeColor="text1"/>
          <w:sz w:val="28"/>
          <w:szCs w:val="28"/>
        </w:rPr>
        <w:t>я</w:t>
      </w:r>
      <w:r w:rsidR="003968ED" w:rsidRPr="007F17AF">
        <w:rPr>
          <w:rFonts w:ascii="Times New Roman" w:hAnsi="Times New Roman" w:cs="Times New Roman"/>
          <w:color w:val="000000" w:themeColor="text1"/>
          <w:sz w:val="28"/>
          <w:szCs w:val="28"/>
        </w:rPr>
        <w:t xml:space="preserve"> установленных сроков </w:t>
      </w:r>
      <w:r>
        <w:rPr>
          <w:rFonts w:ascii="Times New Roman" w:hAnsi="Times New Roman" w:cs="Times New Roman"/>
          <w:color w:val="000000" w:themeColor="text1"/>
          <w:sz w:val="28"/>
          <w:szCs w:val="28"/>
        </w:rPr>
        <w:t xml:space="preserve">и </w:t>
      </w:r>
      <w:r w:rsidRPr="007F17AF">
        <w:rPr>
          <w:rFonts w:ascii="Times New Roman" w:hAnsi="Times New Roman" w:cs="Times New Roman"/>
          <w:color w:val="000000" w:themeColor="text1"/>
          <w:sz w:val="28"/>
          <w:szCs w:val="28"/>
        </w:rPr>
        <w:t xml:space="preserve">улучшения качества </w:t>
      </w:r>
      <w:r w:rsidR="003968ED" w:rsidRPr="007F17AF">
        <w:rPr>
          <w:rFonts w:ascii="Times New Roman" w:hAnsi="Times New Roman" w:cs="Times New Roman"/>
          <w:color w:val="000000" w:themeColor="text1"/>
          <w:sz w:val="28"/>
          <w:szCs w:val="28"/>
        </w:rPr>
        <w:t>рассмотрения обращений</w:t>
      </w:r>
      <w:r>
        <w:rPr>
          <w:rFonts w:ascii="Times New Roman" w:hAnsi="Times New Roman" w:cs="Times New Roman"/>
          <w:color w:val="000000" w:themeColor="text1"/>
          <w:sz w:val="28"/>
          <w:szCs w:val="28"/>
        </w:rPr>
        <w:t>.</w:t>
      </w:r>
    </w:p>
    <w:p w:rsidR="00DA77C0" w:rsidRDefault="00DA77C0" w:rsidP="00DA77C0">
      <w:pPr>
        <w:spacing w:after="0" w:line="380" w:lineRule="exact"/>
        <w:ind w:left="-567"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272886" w:rsidRPr="00DA77C0">
        <w:rPr>
          <w:rFonts w:ascii="Times New Roman" w:hAnsi="Times New Roman" w:cs="Times New Roman"/>
          <w:color w:val="000000" w:themeColor="text1"/>
          <w:sz w:val="28"/>
          <w:szCs w:val="28"/>
        </w:rPr>
        <w:t xml:space="preserve">нститут обращений граждан </w:t>
      </w:r>
      <w:r w:rsidR="00BD748D">
        <w:rPr>
          <w:rFonts w:ascii="Times New Roman" w:hAnsi="Times New Roman" w:cs="Times New Roman"/>
          <w:color w:val="000000" w:themeColor="text1"/>
          <w:sz w:val="28"/>
          <w:szCs w:val="28"/>
        </w:rPr>
        <w:t xml:space="preserve">– </w:t>
      </w:r>
      <w:r w:rsidR="00272886" w:rsidRPr="00DA77C0">
        <w:rPr>
          <w:rFonts w:ascii="Times New Roman" w:hAnsi="Times New Roman" w:cs="Times New Roman"/>
          <w:color w:val="000000" w:themeColor="text1"/>
          <w:sz w:val="28"/>
          <w:szCs w:val="28"/>
        </w:rPr>
        <w:t>важнейшая составная часть правового статуса человека</w:t>
      </w:r>
      <w:r w:rsidR="00BD748D">
        <w:rPr>
          <w:rFonts w:ascii="Times New Roman" w:hAnsi="Times New Roman" w:cs="Times New Roman"/>
          <w:color w:val="000000" w:themeColor="text1"/>
          <w:sz w:val="28"/>
          <w:szCs w:val="28"/>
        </w:rPr>
        <w:t>, призванная</w:t>
      </w:r>
      <w:r w:rsidRPr="00DA77C0">
        <w:rPr>
          <w:rFonts w:ascii="Times New Roman" w:hAnsi="Times New Roman" w:cs="Times New Roman"/>
          <w:color w:val="000000" w:themeColor="text1"/>
          <w:sz w:val="28"/>
          <w:szCs w:val="28"/>
        </w:rPr>
        <w:t xml:space="preserve"> </w:t>
      </w:r>
      <w:r w:rsidR="00272886" w:rsidRPr="00DA77C0">
        <w:rPr>
          <w:rFonts w:ascii="Times New Roman" w:hAnsi="Times New Roman" w:cs="Times New Roman"/>
          <w:color w:val="000000" w:themeColor="text1"/>
          <w:sz w:val="28"/>
          <w:szCs w:val="28"/>
        </w:rPr>
        <w:t>по своей сути воздейств</w:t>
      </w:r>
      <w:r w:rsidR="00BD748D">
        <w:rPr>
          <w:rFonts w:ascii="Times New Roman" w:hAnsi="Times New Roman" w:cs="Times New Roman"/>
          <w:color w:val="000000" w:themeColor="text1"/>
          <w:sz w:val="28"/>
          <w:szCs w:val="28"/>
        </w:rPr>
        <w:t>овать</w:t>
      </w:r>
      <w:r w:rsidR="00272886" w:rsidRPr="00DA77C0">
        <w:rPr>
          <w:rFonts w:ascii="Times New Roman" w:hAnsi="Times New Roman" w:cs="Times New Roman"/>
          <w:color w:val="000000" w:themeColor="text1"/>
          <w:sz w:val="28"/>
          <w:szCs w:val="28"/>
        </w:rPr>
        <w:t xml:space="preserve"> на деятельность </w:t>
      </w:r>
      <w:r>
        <w:rPr>
          <w:rFonts w:ascii="Times New Roman" w:hAnsi="Times New Roman" w:cs="Times New Roman"/>
          <w:color w:val="000000" w:themeColor="text1"/>
          <w:sz w:val="28"/>
          <w:szCs w:val="28"/>
        </w:rPr>
        <w:t xml:space="preserve">органов государственной власти </w:t>
      </w:r>
      <w:r w:rsidR="006936AD">
        <w:rPr>
          <w:rFonts w:ascii="Times New Roman" w:hAnsi="Times New Roman" w:cs="Times New Roman"/>
          <w:color w:val="000000" w:themeColor="text1"/>
          <w:sz w:val="28"/>
          <w:szCs w:val="28"/>
        </w:rPr>
        <w:t xml:space="preserve">в </w:t>
      </w:r>
      <w:r w:rsidR="00272886" w:rsidRPr="00DA77C0">
        <w:rPr>
          <w:rFonts w:ascii="Times New Roman" w:hAnsi="Times New Roman" w:cs="Times New Roman"/>
          <w:color w:val="000000" w:themeColor="text1"/>
          <w:sz w:val="28"/>
          <w:szCs w:val="28"/>
        </w:rPr>
        <w:t>разрешени</w:t>
      </w:r>
      <w:r w:rsidR="006936AD">
        <w:rPr>
          <w:rFonts w:ascii="Times New Roman" w:hAnsi="Times New Roman" w:cs="Times New Roman"/>
          <w:color w:val="000000" w:themeColor="text1"/>
          <w:sz w:val="28"/>
          <w:szCs w:val="28"/>
        </w:rPr>
        <w:t xml:space="preserve">и </w:t>
      </w:r>
      <w:r w:rsidR="00272886" w:rsidRPr="00DA77C0">
        <w:rPr>
          <w:rFonts w:ascii="Times New Roman" w:hAnsi="Times New Roman" w:cs="Times New Roman"/>
          <w:color w:val="000000" w:themeColor="text1"/>
          <w:sz w:val="28"/>
          <w:szCs w:val="28"/>
        </w:rPr>
        <w:t>обществ</w:t>
      </w:r>
      <w:r w:rsidR="006936AD">
        <w:rPr>
          <w:rFonts w:ascii="Times New Roman" w:hAnsi="Times New Roman" w:cs="Times New Roman"/>
          <w:color w:val="000000" w:themeColor="text1"/>
          <w:sz w:val="28"/>
          <w:szCs w:val="28"/>
        </w:rPr>
        <w:t xml:space="preserve">енно значимых вопросов. Позиция </w:t>
      </w:r>
      <w:r w:rsidR="006936AD">
        <w:rPr>
          <w:rFonts w:ascii="Times New Roman" w:hAnsi="Times New Roman" w:cs="Times New Roman"/>
          <w:color w:val="000000" w:themeColor="text1"/>
          <w:sz w:val="28"/>
          <w:szCs w:val="28"/>
        </w:rPr>
        <w:lastRenderedPageBreak/>
        <w:t xml:space="preserve">татарстанских парламентариев </w:t>
      </w:r>
      <w:r w:rsidR="004435F9">
        <w:rPr>
          <w:rFonts w:ascii="Times New Roman" w:hAnsi="Times New Roman" w:cs="Times New Roman"/>
          <w:color w:val="000000" w:themeColor="text1"/>
          <w:sz w:val="28"/>
          <w:szCs w:val="28"/>
        </w:rPr>
        <w:t xml:space="preserve">заключается в </w:t>
      </w:r>
      <w:r w:rsidR="00BD748D">
        <w:rPr>
          <w:rFonts w:ascii="Times New Roman" w:hAnsi="Times New Roman" w:cs="Times New Roman"/>
          <w:color w:val="000000" w:themeColor="text1"/>
          <w:sz w:val="28"/>
          <w:szCs w:val="28"/>
        </w:rPr>
        <w:t xml:space="preserve">максимальном </w:t>
      </w:r>
      <w:r w:rsidR="004435F9">
        <w:rPr>
          <w:rFonts w:ascii="Times New Roman" w:hAnsi="Times New Roman" w:cs="Times New Roman"/>
          <w:color w:val="000000" w:themeColor="text1"/>
          <w:sz w:val="28"/>
          <w:szCs w:val="28"/>
        </w:rPr>
        <w:t xml:space="preserve">обеспечении возможности </w:t>
      </w:r>
      <w:r w:rsidRPr="007F17AF">
        <w:rPr>
          <w:rFonts w:ascii="Times New Roman" w:eastAsia="Times New Roman" w:hAnsi="Times New Roman" w:cs="Times New Roman"/>
          <w:bCs/>
          <w:color w:val="000000" w:themeColor="text1"/>
          <w:sz w:val="28"/>
          <w:szCs w:val="28"/>
          <w:lang w:eastAsia="ru-RU"/>
        </w:rPr>
        <w:t> </w:t>
      </w:r>
      <w:r w:rsidR="00BD748D">
        <w:rPr>
          <w:rFonts w:ascii="Times New Roman" w:hAnsi="Times New Roman" w:cs="Times New Roman"/>
          <w:color w:val="000000" w:themeColor="text1"/>
          <w:sz w:val="28"/>
          <w:szCs w:val="28"/>
        </w:rPr>
        <w:t>избирателей</w:t>
      </w:r>
      <w:r w:rsidRPr="00DA77C0">
        <w:rPr>
          <w:rFonts w:ascii="Times New Roman" w:hAnsi="Times New Roman" w:cs="Times New Roman"/>
          <w:color w:val="000000" w:themeColor="text1"/>
          <w:sz w:val="28"/>
          <w:szCs w:val="28"/>
        </w:rPr>
        <w:t xml:space="preserve"> через институт </w:t>
      </w:r>
      <w:r w:rsidR="00BD748D">
        <w:rPr>
          <w:rFonts w:ascii="Times New Roman" w:hAnsi="Times New Roman" w:cs="Times New Roman"/>
          <w:color w:val="000000" w:themeColor="text1"/>
          <w:sz w:val="28"/>
          <w:szCs w:val="28"/>
        </w:rPr>
        <w:t xml:space="preserve">обращений </w:t>
      </w:r>
      <w:r w:rsidRPr="00DA77C0">
        <w:rPr>
          <w:rFonts w:ascii="Times New Roman" w:hAnsi="Times New Roman" w:cs="Times New Roman"/>
          <w:color w:val="000000" w:themeColor="text1"/>
          <w:sz w:val="28"/>
          <w:szCs w:val="28"/>
        </w:rPr>
        <w:t xml:space="preserve">добиваться соответствия </w:t>
      </w:r>
      <w:r w:rsidR="004435F9">
        <w:rPr>
          <w:rFonts w:ascii="Times New Roman" w:hAnsi="Times New Roman" w:cs="Times New Roman"/>
          <w:color w:val="000000" w:themeColor="text1"/>
          <w:sz w:val="28"/>
          <w:szCs w:val="28"/>
        </w:rPr>
        <w:t xml:space="preserve">принимаемых властью </w:t>
      </w:r>
      <w:r w:rsidRPr="00DA77C0">
        <w:rPr>
          <w:rFonts w:ascii="Times New Roman" w:hAnsi="Times New Roman" w:cs="Times New Roman"/>
          <w:color w:val="000000" w:themeColor="text1"/>
          <w:sz w:val="28"/>
          <w:szCs w:val="28"/>
        </w:rPr>
        <w:t xml:space="preserve">решений интересам населения </w:t>
      </w:r>
      <w:r w:rsidR="004435F9">
        <w:rPr>
          <w:rFonts w:ascii="Times New Roman" w:hAnsi="Times New Roman" w:cs="Times New Roman"/>
          <w:color w:val="000000" w:themeColor="text1"/>
          <w:sz w:val="28"/>
          <w:szCs w:val="28"/>
        </w:rPr>
        <w:t>и</w:t>
      </w:r>
      <w:r w:rsidRPr="00DA77C0">
        <w:rPr>
          <w:rFonts w:ascii="Times New Roman" w:hAnsi="Times New Roman" w:cs="Times New Roman"/>
          <w:color w:val="000000" w:themeColor="text1"/>
          <w:sz w:val="28"/>
          <w:szCs w:val="28"/>
        </w:rPr>
        <w:t xml:space="preserve"> становлению </w:t>
      </w:r>
      <w:r w:rsidR="004435F9">
        <w:rPr>
          <w:rFonts w:ascii="Times New Roman" w:hAnsi="Times New Roman" w:cs="Times New Roman"/>
          <w:color w:val="000000" w:themeColor="text1"/>
          <w:sz w:val="28"/>
          <w:szCs w:val="28"/>
        </w:rPr>
        <w:t>правовой</w:t>
      </w:r>
      <w:r w:rsidRPr="00DA77C0">
        <w:rPr>
          <w:rFonts w:ascii="Times New Roman" w:hAnsi="Times New Roman" w:cs="Times New Roman"/>
          <w:color w:val="000000" w:themeColor="text1"/>
          <w:sz w:val="28"/>
          <w:szCs w:val="28"/>
        </w:rPr>
        <w:t xml:space="preserve"> системы государственной власти. </w:t>
      </w:r>
    </w:p>
    <w:p w:rsidR="00BD748D" w:rsidRDefault="00BD748D" w:rsidP="00DA77C0">
      <w:pPr>
        <w:spacing w:after="0" w:line="380" w:lineRule="exact"/>
        <w:ind w:left="-567" w:right="142" w:firstLine="567"/>
        <w:jc w:val="both"/>
        <w:rPr>
          <w:rFonts w:ascii="Times New Roman" w:hAnsi="Times New Roman" w:cs="Times New Roman"/>
          <w:color w:val="000000" w:themeColor="text1"/>
          <w:sz w:val="28"/>
          <w:szCs w:val="28"/>
        </w:rPr>
      </w:pPr>
    </w:p>
    <w:p w:rsidR="00BD748D" w:rsidRPr="00DA77C0" w:rsidRDefault="00BD748D" w:rsidP="00DA77C0">
      <w:pPr>
        <w:spacing w:after="0" w:line="380" w:lineRule="exact"/>
        <w:ind w:left="-567"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на </w:t>
      </w:r>
      <w:r w:rsidR="00024B47">
        <w:rPr>
          <w:rFonts w:ascii="Times New Roman" w:hAnsi="Times New Roman" w:cs="Times New Roman"/>
          <w:color w:val="000000" w:themeColor="text1"/>
          <w:sz w:val="28"/>
          <w:szCs w:val="28"/>
        </w:rPr>
        <w:t xml:space="preserve">7 </w:t>
      </w:r>
      <w:r>
        <w:rPr>
          <w:rFonts w:ascii="Times New Roman" w:hAnsi="Times New Roman" w:cs="Times New Roman"/>
          <w:color w:val="000000" w:themeColor="text1"/>
          <w:sz w:val="28"/>
          <w:szCs w:val="28"/>
        </w:rPr>
        <w:t xml:space="preserve">л. в  1 экз. </w:t>
      </w:r>
    </w:p>
    <w:p w:rsidR="00272886" w:rsidRPr="00DA77C0" w:rsidRDefault="00272886" w:rsidP="006643EF">
      <w:pPr>
        <w:pStyle w:val="1"/>
        <w:spacing w:before="0" w:beforeAutospacing="0" w:after="0" w:afterAutospacing="0" w:line="360" w:lineRule="exact"/>
        <w:ind w:left="-567" w:right="142" w:firstLine="567"/>
        <w:jc w:val="both"/>
        <w:rPr>
          <w:color w:val="000000" w:themeColor="text1"/>
          <w:sz w:val="28"/>
          <w:szCs w:val="28"/>
        </w:rPr>
      </w:pPr>
    </w:p>
    <w:sectPr w:rsidR="00272886" w:rsidRPr="00DA77C0" w:rsidSect="008755AD">
      <w:footerReference w:type="default" r:id="rId8"/>
      <w:pgSz w:w="11906" w:h="16838"/>
      <w:pgMar w:top="1134" w:right="424"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B3" w:rsidRDefault="008B1FB3" w:rsidP="00282ECB">
      <w:pPr>
        <w:spacing w:after="0" w:line="240" w:lineRule="auto"/>
      </w:pPr>
      <w:r>
        <w:separator/>
      </w:r>
    </w:p>
  </w:endnote>
  <w:endnote w:type="continuationSeparator" w:id="0">
    <w:p w:rsidR="008B1FB3" w:rsidRDefault="008B1FB3" w:rsidP="0028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594"/>
      <w:docPartObj>
        <w:docPartGallery w:val="Page Numbers (Bottom of Page)"/>
        <w:docPartUnique/>
      </w:docPartObj>
    </w:sdtPr>
    <w:sdtContent>
      <w:p w:rsidR="008B1FB3" w:rsidRDefault="00A050F1">
        <w:pPr>
          <w:pStyle w:val="af1"/>
          <w:jc w:val="center"/>
        </w:pPr>
        <w:fldSimple w:instr=" PAGE   \* MERGEFORMAT ">
          <w:r w:rsidR="00F242EB">
            <w:rPr>
              <w:noProof/>
            </w:rPr>
            <w:t>17</w:t>
          </w:r>
        </w:fldSimple>
      </w:p>
    </w:sdtContent>
  </w:sdt>
  <w:p w:rsidR="008B1FB3" w:rsidRDefault="008B1F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B3" w:rsidRDefault="008B1FB3" w:rsidP="00282ECB">
      <w:pPr>
        <w:spacing w:after="0" w:line="240" w:lineRule="auto"/>
      </w:pPr>
      <w:r>
        <w:separator/>
      </w:r>
    </w:p>
  </w:footnote>
  <w:footnote w:type="continuationSeparator" w:id="0">
    <w:p w:rsidR="008B1FB3" w:rsidRDefault="008B1FB3" w:rsidP="00282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4C6"/>
    <w:multiLevelType w:val="hybridMultilevel"/>
    <w:tmpl w:val="4718D35E"/>
    <w:lvl w:ilvl="0" w:tplc="A5B8F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6C3D31"/>
    <w:multiLevelType w:val="hybridMultilevel"/>
    <w:tmpl w:val="A20C261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69E82470"/>
    <w:multiLevelType w:val="hybridMultilevel"/>
    <w:tmpl w:val="34C853D4"/>
    <w:lvl w:ilvl="0" w:tplc="CE8C8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D53772"/>
    <w:rsid w:val="0000197A"/>
    <w:rsid w:val="00003F16"/>
    <w:rsid w:val="00022FDD"/>
    <w:rsid w:val="00024318"/>
    <w:rsid w:val="00024B47"/>
    <w:rsid w:val="00025C44"/>
    <w:rsid w:val="00034303"/>
    <w:rsid w:val="00040A31"/>
    <w:rsid w:val="00062D48"/>
    <w:rsid w:val="00063A8E"/>
    <w:rsid w:val="00064A16"/>
    <w:rsid w:val="0007195E"/>
    <w:rsid w:val="00073365"/>
    <w:rsid w:val="000756F1"/>
    <w:rsid w:val="000774C1"/>
    <w:rsid w:val="00077998"/>
    <w:rsid w:val="00083FC1"/>
    <w:rsid w:val="00087310"/>
    <w:rsid w:val="00091775"/>
    <w:rsid w:val="0009441D"/>
    <w:rsid w:val="00095167"/>
    <w:rsid w:val="000C54B9"/>
    <w:rsid w:val="000C5FC2"/>
    <w:rsid w:val="000C7D80"/>
    <w:rsid w:val="000D29C3"/>
    <w:rsid w:val="000D4E0A"/>
    <w:rsid w:val="000D7CA8"/>
    <w:rsid w:val="000E26F0"/>
    <w:rsid w:val="000F4669"/>
    <w:rsid w:val="000F4801"/>
    <w:rsid w:val="000F4AA8"/>
    <w:rsid w:val="000F7572"/>
    <w:rsid w:val="00103A26"/>
    <w:rsid w:val="00107410"/>
    <w:rsid w:val="001128C1"/>
    <w:rsid w:val="0011574C"/>
    <w:rsid w:val="00120109"/>
    <w:rsid w:val="00122FE2"/>
    <w:rsid w:val="00131E00"/>
    <w:rsid w:val="00136E63"/>
    <w:rsid w:val="00142024"/>
    <w:rsid w:val="00163180"/>
    <w:rsid w:val="001639BC"/>
    <w:rsid w:val="00171E34"/>
    <w:rsid w:val="00184B74"/>
    <w:rsid w:val="00187E30"/>
    <w:rsid w:val="00191B21"/>
    <w:rsid w:val="001A32AA"/>
    <w:rsid w:val="001C2D0A"/>
    <w:rsid w:val="001C6773"/>
    <w:rsid w:val="001E0089"/>
    <w:rsid w:val="001E0511"/>
    <w:rsid w:val="001E5019"/>
    <w:rsid w:val="001E5E37"/>
    <w:rsid w:val="001F2BE2"/>
    <w:rsid w:val="00226F1B"/>
    <w:rsid w:val="002371C6"/>
    <w:rsid w:val="00237E32"/>
    <w:rsid w:val="00262034"/>
    <w:rsid w:val="00263502"/>
    <w:rsid w:val="00272886"/>
    <w:rsid w:val="00276184"/>
    <w:rsid w:val="002773F8"/>
    <w:rsid w:val="00282ECB"/>
    <w:rsid w:val="00285A97"/>
    <w:rsid w:val="002872C5"/>
    <w:rsid w:val="0029260B"/>
    <w:rsid w:val="002962CE"/>
    <w:rsid w:val="002A3555"/>
    <w:rsid w:val="002B692C"/>
    <w:rsid w:val="002B74E2"/>
    <w:rsid w:val="002C1111"/>
    <w:rsid w:val="002C23A1"/>
    <w:rsid w:val="002C7CF0"/>
    <w:rsid w:val="002D5666"/>
    <w:rsid w:val="002E0383"/>
    <w:rsid w:val="002E31C9"/>
    <w:rsid w:val="002E572A"/>
    <w:rsid w:val="002F0F2E"/>
    <w:rsid w:val="002F1A74"/>
    <w:rsid w:val="00304680"/>
    <w:rsid w:val="00307BFF"/>
    <w:rsid w:val="0032274C"/>
    <w:rsid w:val="00324081"/>
    <w:rsid w:val="00335ED8"/>
    <w:rsid w:val="003456E7"/>
    <w:rsid w:val="003472CB"/>
    <w:rsid w:val="00347629"/>
    <w:rsid w:val="003614F1"/>
    <w:rsid w:val="00362DC1"/>
    <w:rsid w:val="00363AF8"/>
    <w:rsid w:val="003916EE"/>
    <w:rsid w:val="00392FE7"/>
    <w:rsid w:val="003968ED"/>
    <w:rsid w:val="003A51A4"/>
    <w:rsid w:val="003B00C1"/>
    <w:rsid w:val="003B1CEA"/>
    <w:rsid w:val="003B299E"/>
    <w:rsid w:val="003B32DA"/>
    <w:rsid w:val="003C0BEA"/>
    <w:rsid w:val="003C1222"/>
    <w:rsid w:val="003C77D2"/>
    <w:rsid w:val="003D21B1"/>
    <w:rsid w:val="003D49CC"/>
    <w:rsid w:val="003E2075"/>
    <w:rsid w:val="003E2838"/>
    <w:rsid w:val="00403851"/>
    <w:rsid w:val="004044FA"/>
    <w:rsid w:val="00406CF6"/>
    <w:rsid w:val="00406F6E"/>
    <w:rsid w:val="004202F9"/>
    <w:rsid w:val="004261CE"/>
    <w:rsid w:val="00426832"/>
    <w:rsid w:val="00430D84"/>
    <w:rsid w:val="00433318"/>
    <w:rsid w:val="004335FB"/>
    <w:rsid w:val="00436204"/>
    <w:rsid w:val="004416B0"/>
    <w:rsid w:val="004435F9"/>
    <w:rsid w:val="00444AE4"/>
    <w:rsid w:val="0045461C"/>
    <w:rsid w:val="004548EC"/>
    <w:rsid w:val="00457498"/>
    <w:rsid w:val="00467E9B"/>
    <w:rsid w:val="0047165D"/>
    <w:rsid w:val="00482491"/>
    <w:rsid w:val="00487D3F"/>
    <w:rsid w:val="00491F1B"/>
    <w:rsid w:val="00493BCF"/>
    <w:rsid w:val="004A1FE6"/>
    <w:rsid w:val="004A496D"/>
    <w:rsid w:val="004A5E11"/>
    <w:rsid w:val="004B7653"/>
    <w:rsid w:val="004F2107"/>
    <w:rsid w:val="00504D2C"/>
    <w:rsid w:val="00531A8A"/>
    <w:rsid w:val="00536696"/>
    <w:rsid w:val="005370B6"/>
    <w:rsid w:val="005507EF"/>
    <w:rsid w:val="0055342E"/>
    <w:rsid w:val="005540BE"/>
    <w:rsid w:val="005621AA"/>
    <w:rsid w:val="00566C7E"/>
    <w:rsid w:val="00571066"/>
    <w:rsid w:val="005715DF"/>
    <w:rsid w:val="00575842"/>
    <w:rsid w:val="0057787A"/>
    <w:rsid w:val="00577C9A"/>
    <w:rsid w:val="00596516"/>
    <w:rsid w:val="005A09BE"/>
    <w:rsid w:val="005A67B7"/>
    <w:rsid w:val="005B520A"/>
    <w:rsid w:val="005B7033"/>
    <w:rsid w:val="005B731A"/>
    <w:rsid w:val="005C18A6"/>
    <w:rsid w:val="005C7A8B"/>
    <w:rsid w:val="005D7C3B"/>
    <w:rsid w:val="005E0AC3"/>
    <w:rsid w:val="005E1F93"/>
    <w:rsid w:val="005E44F5"/>
    <w:rsid w:val="005E5817"/>
    <w:rsid w:val="005E60C1"/>
    <w:rsid w:val="005F58FF"/>
    <w:rsid w:val="00603F81"/>
    <w:rsid w:val="0060668C"/>
    <w:rsid w:val="00626BF5"/>
    <w:rsid w:val="00634AB1"/>
    <w:rsid w:val="00643DE0"/>
    <w:rsid w:val="00644B06"/>
    <w:rsid w:val="006508A4"/>
    <w:rsid w:val="00656F30"/>
    <w:rsid w:val="006570A5"/>
    <w:rsid w:val="006643EF"/>
    <w:rsid w:val="00677BD7"/>
    <w:rsid w:val="006901C8"/>
    <w:rsid w:val="006936AD"/>
    <w:rsid w:val="0069699C"/>
    <w:rsid w:val="006A4B17"/>
    <w:rsid w:val="006B0CC7"/>
    <w:rsid w:val="006C1199"/>
    <w:rsid w:val="006C3940"/>
    <w:rsid w:val="006C499C"/>
    <w:rsid w:val="006F1086"/>
    <w:rsid w:val="006F3476"/>
    <w:rsid w:val="006F6FA4"/>
    <w:rsid w:val="00702669"/>
    <w:rsid w:val="00704CA6"/>
    <w:rsid w:val="00704E55"/>
    <w:rsid w:val="00707A84"/>
    <w:rsid w:val="00715757"/>
    <w:rsid w:val="00716135"/>
    <w:rsid w:val="007414CF"/>
    <w:rsid w:val="00742607"/>
    <w:rsid w:val="007452E1"/>
    <w:rsid w:val="00754D4F"/>
    <w:rsid w:val="00756242"/>
    <w:rsid w:val="007659F7"/>
    <w:rsid w:val="00786AFE"/>
    <w:rsid w:val="00791B28"/>
    <w:rsid w:val="007A6D02"/>
    <w:rsid w:val="007B73CE"/>
    <w:rsid w:val="007B7C54"/>
    <w:rsid w:val="007C11F7"/>
    <w:rsid w:val="007D1CFF"/>
    <w:rsid w:val="007D23FF"/>
    <w:rsid w:val="007E007D"/>
    <w:rsid w:val="007E2214"/>
    <w:rsid w:val="007E277C"/>
    <w:rsid w:val="007F12BC"/>
    <w:rsid w:val="007F17AF"/>
    <w:rsid w:val="007F23CC"/>
    <w:rsid w:val="007F2ACE"/>
    <w:rsid w:val="008061C0"/>
    <w:rsid w:val="00806CA9"/>
    <w:rsid w:val="0081367A"/>
    <w:rsid w:val="008143E5"/>
    <w:rsid w:val="00816AA8"/>
    <w:rsid w:val="00825BB0"/>
    <w:rsid w:val="00826823"/>
    <w:rsid w:val="00827225"/>
    <w:rsid w:val="00832099"/>
    <w:rsid w:val="008341E1"/>
    <w:rsid w:val="00843CFA"/>
    <w:rsid w:val="00844165"/>
    <w:rsid w:val="0084507E"/>
    <w:rsid w:val="00846A76"/>
    <w:rsid w:val="008513F2"/>
    <w:rsid w:val="00855A69"/>
    <w:rsid w:val="00867D7E"/>
    <w:rsid w:val="00873572"/>
    <w:rsid w:val="008755AD"/>
    <w:rsid w:val="008838FE"/>
    <w:rsid w:val="008949F9"/>
    <w:rsid w:val="008A27C7"/>
    <w:rsid w:val="008A772B"/>
    <w:rsid w:val="008B0D16"/>
    <w:rsid w:val="008B1FB3"/>
    <w:rsid w:val="008C2FC8"/>
    <w:rsid w:val="008C78BC"/>
    <w:rsid w:val="008D5D7F"/>
    <w:rsid w:val="008E57A4"/>
    <w:rsid w:val="008F34A6"/>
    <w:rsid w:val="008F3D8A"/>
    <w:rsid w:val="00914FA1"/>
    <w:rsid w:val="00915104"/>
    <w:rsid w:val="00916F2B"/>
    <w:rsid w:val="009316AE"/>
    <w:rsid w:val="00933974"/>
    <w:rsid w:val="0093631B"/>
    <w:rsid w:val="00951DAE"/>
    <w:rsid w:val="00955EDB"/>
    <w:rsid w:val="0095758E"/>
    <w:rsid w:val="00961ED6"/>
    <w:rsid w:val="009626E4"/>
    <w:rsid w:val="00964CBE"/>
    <w:rsid w:val="00977890"/>
    <w:rsid w:val="00993C3A"/>
    <w:rsid w:val="00997985"/>
    <w:rsid w:val="009A23D1"/>
    <w:rsid w:val="009A3375"/>
    <w:rsid w:val="009C291A"/>
    <w:rsid w:val="009C6366"/>
    <w:rsid w:val="009C74BF"/>
    <w:rsid w:val="009D4060"/>
    <w:rsid w:val="009D450E"/>
    <w:rsid w:val="009F10E2"/>
    <w:rsid w:val="009F2EE8"/>
    <w:rsid w:val="009F7958"/>
    <w:rsid w:val="009F7E18"/>
    <w:rsid w:val="00A01077"/>
    <w:rsid w:val="00A0231D"/>
    <w:rsid w:val="00A0247B"/>
    <w:rsid w:val="00A03F38"/>
    <w:rsid w:val="00A04E75"/>
    <w:rsid w:val="00A050F1"/>
    <w:rsid w:val="00A07D93"/>
    <w:rsid w:val="00A108E8"/>
    <w:rsid w:val="00A1663E"/>
    <w:rsid w:val="00A261A6"/>
    <w:rsid w:val="00A267EC"/>
    <w:rsid w:val="00A3375C"/>
    <w:rsid w:val="00A36688"/>
    <w:rsid w:val="00A36DC5"/>
    <w:rsid w:val="00A43D1A"/>
    <w:rsid w:val="00A45BCE"/>
    <w:rsid w:val="00A51801"/>
    <w:rsid w:val="00A55F49"/>
    <w:rsid w:val="00A5714F"/>
    <w:rsid w:val="00A619EE"/>
    <w:rsid w:val="00A63DF1"/>
    <w:rsid w:val="00A6442C"/>
    <w:rsid w:val="00A65BA7"/>
    <w:rsid w:val="00A66199"/>
    <w:rsid w:val="00A73223"/>
    <w:rsid w:val="00A732ED"/>
    <w:rsid w:val="00A90F31"/>
    <w:rsid w:val="00A91244"/>
    <w:rsid w:val="00AB1E6D"/>
    <w:rsid w:val="00AB6D09"/>
    <w:rsid w:val="00AC0087"/>
    <w:rsid w:val="00AC0BCB"/>
    <w:rsid w:val="00AC412D"/>
    <w:rsid w:val="00AF305D"/>
    <w:rsid w:val="00AF5024"/>
    <w:rsid w:val="00AF787A"/>
    <w:rsid w:val="00B05A27"/>
    <w:rsid w:val="00B17759"/>
    <w:rsid w:val="00B20756"/>
    <w:rsid w:val="00B25DE3"/>
    <w:rsid w:val="00B42627"/>
    <w:rsid w:val="00B43407"/>
    <w:rsid w:val="00B462F6"/>
    <w:rsid w:val="00B51314"/>
    <w:rsid w:val="00B57B0B"/>
    <w:rsid w:val="00B63608"/>
    <w:rsid w:val="00B65037"/>
    <w:rsid w:val="00B80AF0"/>
    <w:rsid w:val="00B814EB"/>
    <w:rsid w:val="00B81C45"/>
    <w:rsid w:val="00B832AA"/>
    <w:rsid w:val="00B858B2"/>
    <w:rsid w:val="00BA5704"/>
    <w:rsid w:val="00BA6783"/>
    <w:rsid w:val="00BB016C"/>
    <w:rsid w:val="00BC20C7"/>
    <w:rsid w:val="00BD748D"/>
    <w:rsid w:val="00BD793B"/>
    <w:rsid w:val="00BD7E4C"/>
    <w:rsid w:val="00BE53E9"/>
    <w:rsid w:val="00BE6EC5"/>
    <w:rsid w:val="00BF08A5"/>
    <w:rsid w:val="00BF0E6F"/>
    <w:rsid w:val="00BF18DC"/>
    <w:rsid w:val="00BF4240"/>
    <w:rsid w:val="00BF4DB9"/>
    <w:rsid w:val="00C00833"/>
    <w:rsid w:val="00C0316D"/>
    <w:rsid w:val="00C1081D"/>
    <w:rsid w:val="00C124E6"/>
    <w:rsid w:val="00C16896"/>
    <w:rsid w:val="00C20D8F"/>
    <w:rsid w:val="00C43401"/>
    <w:rsid w:val="00C44B05"/>
    <w:rsid w:val="00C44D09"/>
    <w:rsid w:val="00C51092"/>
    <w:rsid w:val="00C5211A"/>
    <w:rsid w:val="00C570E9"/>
    <w:rsid w:val="00C66544"/>
    <w:rsid w:val="00C665C2"/>
    <w:rsid w:val="00C72635"/>
    <w:rsid w:val="00C727C1"/>
    <w:rsid w:val="00C77009"/>
    <w:rsid w:val="00C77537"/>
    <w:rsid w:val="00C83A22"/>
    <w:rsid w:val="00C87F2C"/>
    <w:rsid w:val="00C91551"/>
    <w:rsid w:val="00C93FBC"/>
    <w:rsid w:val="00C9784C"/>
    <w:rsid w:val="00CA4B0A"/>
    <w:rsid w:val="00CA7219"/>
    <w:rsid w:val="00CB75FF"/>
    <w:rsid w:val="00CC4E87"/>
    <w:rsid w:val="00CC574A"/>
    <w:rsid w:val="00CC582D"/>
    <w:rsid w:val="00CD0F1C"/>
    <w:rsid w:val="00CD10FB"/>
    <w:rsid w:val="00CD485C"/>
    <w:rsid w:val="00D145AD"/>
    <w:rsid w:val="00D22DE4"/>
    <w:rsid w:val="00D25A50"/>
    <w:rsid w:val="00D30F1C"/>
    <w:rsid w:val="00D34771"/>
    <w:rsid w:val="00D53772"/>
    <w:rsid w:val="00D56EC7"/>
    <w:rsid w:val="00D7143D"/>
    <w:rsid w:val="00D808D6"/>
    <w:rsid w:val="00DA2D86"/>
    <w:rsid w:val="00DA77C0"/>
    <w:rsid w:val="00DB46B2"/>
    <w:rsid w:val="00DC544E"/>
    <w:rsid w:val="00DD4A4D"/>
    <w:rsid w:val="00DE0976"/>
    <w:rsid w:val="00DE6E9E"/>
    <w:rsid w:val="00DE7A37"/>
    <w:rsid w:val="00DE7E4F"/>
    <w:rsid w:val="00DF1C12"/>
    <w:rsid w:val="00E01E4F"/>
    <w:rsid w:val="00E10917"/>
    <w:rsid w:val="00E204FD"/>
    <w:rsid w:val="00E25200"/>
    <w:rsid w:val="00E267B9"/>
    <w:rsid w:val="00E27846"/>
    <w:rsid w:val="00E3000B"/>
    <w:rsid w:val="00E3395D"/>
    <w:rsid w:val="00E431FD"/>
    <w:rsid w:val="00E53609"/>
    <w:rsid w:val="00E56E30"/>
    <w:rsid w:val="00E60606"/>
    <w:rsid w:val="00E85398"/>
    <w:rsid w:val="00E85E54"/>
    <w:rsid w:val="00E86FE0"/>
    <w:rsid w:val="00E9667F"/>
    <w:rsid w:val="00EA3B76"/>
    <w:rsid w:val="00EA7D16"/>
    <w:rsid w:val="00EB4A80"/>
    <w:rsid w:val="00EB6D08"/>
    <w:rsid w:val="00EC00A0"/>
    <w:rsid w:val="00EC3848"/>
    <w:rsid w:val="00EC52B6"/>
    <w:rsid w:val="00EC7719"/>
    <w:rsid w:val="00ED4BB2"/>
    <w:rsid w:val="00EF0BF0"/>
    <w:rsid w:val="00EF77F5"/>
    <w:rsid w:val="00F07A0B"/>
    <w:rsid w:val="00F23842"/>
    <w:rsid w:val="00F242EB"/>
    <w:rsid w:val="00F327BB"/>
    <w:rsid w:val="00F43B77"/>
    <w:rsid w:val="00F4656C"/>
    <w:rsid w:val="00F5216E"/>
    <w:rsid w:val="00F70A62"/>
    <w:rsid w:val="00F753FA"/>
    <w:rsid w:val="00F80A96"/>
    <w:rsid w:val="00F85FB1"/>
    <w:rsid w:val="00F95EC0"/>
    <w:rsid w:val="00F97578"/>
    <w:rsid w:val="00FA2878"/>
    <w:rsid w:val="00FA2BB5"/>
    <w:rsid w:val="00FA6C2B"/>
    <w:rsid w:val="00FB09AE"/>
    <w:rsid w:val="00FB7072"/>
    <w:rsid w:val="00FC724D"/>
    <w:rsid w:val="00FD1365"/>
    <w:rsid w:val="00FD3E1F"/>
    <w:rsid w:val="00FE1F5D"/>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D5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53772"/>
    <w:rPr>
      <w:b/>
      <w:bCs/>
    </w:rPr>
  </w:style>
  <w:style w:type="character" w:styleId="a4">
    <w:name w:val="Emphasis"/>
    <w:basedOn w:val="a0"/>
    <w:uiPriority w:val="20"/>
    <w:qFormat/>
    <w:rsid w:val="00D53772"/>
    <w:rPr>
      <w:i/>
      <w:iCs/>
    </w:rPr>
  </w:style>
  <w:style w:type="paragraph" w:styleId="a5">
    <w:name w:val="Normal (Web)"/>
    <w:basedOn w:val="a"/>
    <w:uiPriority w:val="99"/>
    <w:unhideWhenUsed/>
    <w:rsid w:val="00D5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968ED"/>
    <w:rPr>
      <w:color w:val="0000FF"/>
      <w:u w:val="single"/>
    </w:rPr>
  </w:style>
  <w:style w:type="character" w:customStyle="1" w:styleId="forumtext">
    <w:name w:val="forum__text"/>
    <w:rsid w:val="004416B0"/>
  </w:style>
  <w:style w:type="paragraph" w:styleId="a7">
    <w:name w:val="Body Text Indent"/>
    <w:basedOn w:val="a"/>
    <w:link w:val="a8"/>
    <w:rsid w:val="00C77009"/>
    <w:pPr>
      <w:spacing w:after="120" w:line="240" w:lineRule="auto"/>
      <w:ind w:left="283"/>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C77009"/>
    <w:rPr>
      <w:rFonts w:ascii="Times New Roman" w:eastAsia="Times New Roman" w:hAnsi="Times New Roman" w:cs="Times New Roman"/>
      <w:sz w:val="28"/>
      <w:szCs w:val="20"/>
      <w:lang w:eastAsia="ru-RU"/>
    </w:rPr>
  </w:style>
  <w:style w:type="character" w:customStyle="1" w:styleId="a9">
    <w:name w:val="Основной текст_"/>
    <w:link w:val="3"/>
    <w:rsid w:val="001639BC"/>
    <w:rPr>
      <w:sz w:val="26"/>
      <w:szCs w:val="26"/>
      <w:shd w:val="clear" w:color="auto" w:fill="FFFFFF"/>
    </w:rPr>
  </w:style>
  <w:style w:type="paragraph" w:customStyle="1" w:styleId="3">
    <w:name w:val="Основной текст3"/>
    <w:basedOn w:val="a"/>
    <w:link w:val="a9"/>
    <w:rsid w:val="001639BC"/>
    <w:pPr>
      <w:shd w:val="clear" w:color="auto" w:fill="FFFFFF"/>
      <w:spacing w:before="540" w:after="180" w:line="0" w:lineRule="atLeast"/>
    </w:pPr>
    <w:rPr>
      <w:sz w:val="26"/>
      <w:szCs w:val="26"/>
    </w:rPr>
  </w:style>
  <w:style w:type="paragraph" w:styleId="aa">
    <w:name w:val="Body Text"/>
    <w:basedOn w:val="a"/>
    <w:link w:val="ab"/>
    <w:uiPriority w:val="99"/>
    <w:semiHidden/>
    <w:unhideWhenUsed/>
    <w:rsid w:val="001639BC"/>
    <w:pPr>
      <w:spacing w:after="120"/>
    </w:pPr>
  </w:style>
  <w:style w:type="character" w:customStyle="1" w:styleId="ab">
    <w:name w:val="Основной текст Знак"/>
    <w:basedOn w:val="a0"/>
    <w:link w:val="aa"/>
    <w:uiPriority w:val="99"/>
    <w:semiHidden/>
    <w:rsid w:val="001639BC"/>
  </w:style>
  <w:style w:type="character" w:customStyle="1" w:styleId="apple-converted-space">
    <w:name w:val="apple-converted-space"/>
    <w:basedOn w:val="a0"/>
    <w:rsid w:val="00E85E54"/>
    <w:rPr>
      <w:rFonts w:cs="Times New Roman"/>
    </w:rPr>
  </w:style>
  <w:style w:type="paragraph" w:styleId="ac">
    <w:name w:val="List Paragraph"/>
    <w:basedOn w:val="a"/>
    <w:uiPriority w:val="34"/>
    <w:qFormat/>
    <w:rsid w:val="00C43401"/>
    <w:pPr>
      <w:ind w:left="720"/>
      <w:contextualSpacing/>
    </w:pPr>
  </w:style>
  <w:style w:type="paragraph" w:styleId="ad">
    <w:name w:val="No Spacing"/>
    <w:uiPriority w:val="1"/>
    <w:qFormat/>
    <w:rsid w:val="002C23A1"/>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2C23A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2C2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temtext">
    <w:name w:val="itemtext"/>
    <w:basedOn w:val="a"/>
    <w:rsid w:val="002D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5E0AC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
    <w:name w:val="header"/>
    <w:basedOn w:val="a"/>
    <w:link w:val="af0"/>
    <w:uiPriority w:val="99"/>
    <w:semiHidden/>
    <w:unhideWhenUsed/>
    <w:rsid w:val="00282EC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82ECB"/>
  </w:style>
  <w:style w:type="paragraph" w:styleId="af1">
    <w:name w:val="footer"/>
    <w:basedOn w:val="a"/>
    <w:link w:val="af2"/>
    <w:uiPriority w:val="99"/>
    <w:unhideWhenUsed/>
    <w:rsid w:val="00282E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82ECB"/>
  </w:style>
</w:styles>
</file>

<file path=word/webSettings.xml><?xml version="1.0" encoding="utf-8"?>
<w:webSettings xmlns:r="http://schemas.openxmlformats.org/officeDocument/2006/relationships" xmlns:w="http://schemas.openxmlformats.org/wordprocessingml/2006/main">
  <w:divs>
    <w:div w:id="212499119">
      <w:bodyDiv w:val="1"/>
      <w:marLeft w:val="0"/>
      <w:marRight w:val="0"/>
      <w:marTop w:val="0"/>
      <w:marBottom w:val="0"/>
      <w:divBdr>
        <w:top w:val="none" w:sz="0" w:space="0" w:color="auto"/>
        <w:left w:val="none" w:sz="0" w:space="0" w:color="auto"/>
        <w:bottom w:val="none" w:sz="0" w:space="0" w:color="auto"/>
        <w:right w:val="none" w:sz="0" w:space="0" w:color="auto"/>
      </w:divBdr>
    </w:div>
    <w:div w:id="254289991">
      <w:bodyDiv w:val="1"/>
      <w:marLeft w:val="0"/>
      <w:marRight w:val="0"/>
      <w:marTop w:val="0"/>
      <w:marBottom w:val="0"/>
      <w:divBdr>
        <w:top w:val="none" w:sz="0" w:space="0" w:color="auto"/>
        <w:left w:val="none" w:sz="0" w:space="0" w:color="auto"/>
        <w:bottom w:val="none" w:sz="0" w:space="0" w:color="auto"/>
        <w:right w:val="none" w:sz="0" w:space="0" w:color="auto"/>
      </w:divBdr>
    </w:div>
    <w:div w:id="263920935">
      <w:bodyDiv w:val="1"/>
      <w:marLeft w:val="0"/>
      <w:marRight w:val="0"/>
      <w:marTop w:val="0"/>
      <w:marBottom w:val="0"/>
      <w:divBdr>
        <w:top w:val="none" w:sz="0" w:space="0" w:color="auto"/>
        <w:left w:val="none" w:sz="0" w:space="0" w:color="auto"/>
        <w:bottom w:val="none" w:sz="0" w:space="0" w:color="auto"/>
        <w:right w:val="none" w:sz="0" w:space="0" w:color="auto"/>
      </w:divBdr>
      <w:divsChild>
        <w:div w:id="1886600323">
          <w:marLeft w:val="0"/>
          <w:marRight w:val="0"/>
          <w:marTop w:val="0"/>
          <w:marBottom w:val="0"/>
          <w:divBdr>
            <w:top w:val="none" w:sz="0" w:space="0" w:color="auto"/>
            <w:left w:val="none" w:sz="0" w:space="0" w:color="auto"/>
            <w:bottom w:val="none" w:sz="0" w:space="0" w:color="auto"/>
            <w:right w:val="none" w:sz="0" w:space="0" w:color="auto"/>
          </w:divBdr>
        </w:div>
        <w:div w:id="141582242">
          <w:marLeft w:val="0"/>
          <w:marRight w:val="0"/>
          <w:marTop w:val="0"/>
          <w:marBottom w:val="0"/>
          <w:divBdr>
            <w:top w:val="none" w:sz="0" w:space="0" w:color="auto"/>
            <w:left w:val="none" w:sz="0" w:space="0" w:color="auto"/>
            <w:bottom w:val="none" w:sz="0" w:space="0" w:color="auto"/>
            <w:right w:val="none" w:sz="0" w:space="0" w:color="auto"/>
          </w:divBdr>
        </w:div>
        <w:div w:id="1834100892">
          <w:marLeft w:val="0"/>
          <w:marRight w:val="0"/>
          <w:marTop w:val="0"/>
          <w:marBottom w:val="0"/>
          <w:divBdr>
            <w:top w:val="none" w:sz="0" w:space="0" w:color="auto"/>
            <w:left w:val="none" w:sz="0" w:space="0" w:color="auto"/>
            <w:bottom w:val="none" w:sz="0" w:space="0" w:color="auto"/>
            <w:right w:val="none" w:sz="0" w:space="0" w:color="auto"/>
          </w:divBdr>
        </w:div>
        <w:div w:id="1996717661">
          <w:marLeft w:val="0"/>
          <w:marRight w:val="0"/>
          <w:marTop w:val="0"/>
          <w:marBottom w:val="0"/>
          <w:divBdr>
            <w:top w:val="none" w:sz="0" w:space="0" w:color="auto"/>
            <w:left w:val="none" w:sz="0" w:space="0" w:color="auto"/>
            <w:bottom w:val="none" w:sz="0" w:space="0" w:color="auto"/>
            <w:right w:val="none" w:sz="0" w:space="0" w:color="auto"/>
          </w:divBdr>
        </w:div>
        <w:div w:id="1746803628">
          <w:marLeft w:val="0"/>
          <w:marRight w:val="0"/>
          <w:marTop w:val="0"/>
          <w:marBottom w:val="0"/>
          <w:divBdr>
            <w:top w:val="none" w:sz="0" w:space="0" w:color="auto"/>
            <w:left w:val="none" w:sz="0" w:space="0" w:color="auto"/>
            <w:bottom w:val="none" w:sz="0" w:space="0" w:color="auto"/>
            <w:right w:val="none" w:sz="0" w:space="0" w:color="auto"/>
          </w:divBdr>
        </w:div>
        <w:div w:id="546642587">
          <w:marLeft w:val="0"/>
          <w:marRight w:val="0"/>
          <w:marTop w:val="0"/>
          <w:marBottom w:val="0"/>
          <w:divBdr>
            <w:top w:val="none" w:sz="0" w:space="0" w:color="auto"/>
            <w:left w:val="none" w:sz="0" w:space="0" w:color="auto"/>
            <w:bottom w:val="none" w:sz="0" w:space="0" w:color="auto"/>
            <w:right w:val="none" w:sz="0" w:space="0" w:color="auto"/>
          </w:divBdr>
        </w:div>
        <w:div w:id="996810977">
          <w:marLeft w:val="0"/>
          <w:marRight w:val="0"/>
          <w:marTop w:val="0"/>
          <w:marBottom w:val="0"/>
          <w:divBdr>
            <w:top w:val="none" w:sz="0" w:space="0" w:color="auto"/>
            <w:left w:val="none" w:sz="0" w:space="0" w:color="auto"/>
            <w:bottom w:val="none" w:sz="0" w:space="0" w:color="auto"/>
            <w:right w:val="none" w:sz="0" w:space="0" w:color="auto"/>
          </w:divBdr>
        </w:div>
        <w:div w:id="1750467517">
          <w:marLeft w:val="0"/>
          <w:marRight w:val="0"/>
          <w:marTop w:val="0"/>
          <w:marBottom w:val="0"/>
          <w:divBdr>
            <w:top w:val="none" w:sz="0" w:space="0" w:color="auto"/>
            <w:left w:val="none" w:sz="0" w:space="0" w:color="auto"/>
            <w:bottom w:val="none" w:sz="0" w:space="0" w:color="auto"/>
            <w:right w:val="none" w:sz="0" w:space="0" w:color="auto"/>
          </w:divBdr>
        </w:div>
        <w:div w:id="2057120308">
          <w:marLeft w:val="0"/>
          <w:marRight w:val="0"/>
          <w:marTop w:val="0"/>
          <w:marBottom w:val="0"/>
          <w:divBdr>
            <w:top w:val="none" w:sz="0" w:space="0" w:color="auto"/>
            <w:left w:val="none" w:sz="0" w:space="0" w:color="auto"/>
            <w:bottom w:val="none" w:sz="0" w:space="0" w:color="auto"/>
            <w:right w:val="none" w:sz="0" w:space="0" w:color="auto"/>
          </w:divBdr>
        </w:div>
        <w:div w:id="509804892">
          <w:marLeft w:val="0"/>
          <w:marRight w:val="0"/>
          <w:marTop w:val="0"/>
          <w:marBottom w:val="0"/>
          <w:divBdr>
            <w:top w:val="none" w:sz="0" w:space="0" w:color="auto"/>
            <w:left w:val="none" w:sz="0" w:space="0" w:color="auto"/>
            <w:bottom w:val="none" w:sz="0" w:space="0" w:color="auto"/>
            <w:right w:val="none" w:sz="0" w:space="0" w:color="auto"/>
          </w:divBdr>
        </w:div>
        <w:div w:id="1093475149">
          <w:marLeft w:val="0"/>
          <w:marRight w:val="0"/>
          <w:marTop w:val="0"/>
          <w:marBottom w:val="0"/>
          <w:divBdr>
            <w:top w:val="none" w:sz="0" w:space="0" w:color="auto"/>
            <w:left w:val="none" w:sz="0" w:space="0" w:color="auto"/>
            <w:bottom w:val="none" w:sz="0" w:space="0" w:color="auto"/>
            <w:right w:val="none" w:sz="0" w:space="0" w:color="auto"/>
          </w:divBdr>
        </w:div>
        <w:div w:id="1546406477">
          <w:marLeft w:val="0"/>
          <w:marRight w:val="0"/>
          <w:marTop w:val="0"/>
          <w:marBottom w:val="0"/>
          <w:divBdr>
            <w:top w:val="none" w:sz="0" w:space="0" w:color="auto"/>
            <w:left w:val="none" w:sz="0" w:space="0" w:color="auto"/>
            <w:bottom w:val="none" w:sz="0" w:space="0" w:color="auto"/>
            <w:right w:val="none" w:sz="0" w:space="0" w:color="auto"/>
          </w:divBdr>
        </w:div>
        <w:div w:id="419449378">
          <w:marLeft w:val="0"/>
          <w:marRight w:val="0"/>
          <w:marTop w:val="0"/>
          <w:marBottom w:val="0"/>
          <w:divBdr>
            <w:top w:val="none" w:sz="0" w:space="0" w:color="auto"/>
            <w:left w:val="none" w:sz="0" w:space="0" w:color="auto"/>
            <w:bottom w:val="none" w:sz="0" w:space="0" w:color="auto"/>
            <w:right w:val="none" w:sz="0" w:space="0" w:color="auto"/>
          </w:divBdr>
        </w:div>
        <w:div w:id="380908139">
          <w:marLeft w:val="0"/>
          <w:marRight w:val="0"/>
          <w:marTop w:val="0"/>
          <w:marBottom w:val="0"/>
          <w:divBdr>
            <w:top w:val="none" w:sz="0" w:space="0" w:color="auto"/>
            <w:left w:val="none" w:sz="0" w:space="0" w:color="auto"/>
            <w:bottom w:val="none" w:sz="0" w:space="0" w:color="auto"/>
            <w:right w:val="none" w:sz="0" w:space="0" w:color="auto"/>
          </w:divBdr>
        </w:div>
        <w:div w:id="1173884582">
          <w:marLeft w:val="0"/>
          <w:marRight w:val="0"/>
          <w:marTop w:val="0"/>
          <w:marBottom w:val="0"/>
          <w:divBdr>
            <w:top w:val="none" w:sz="0" w:space="0" w:color="auto"/>
            <w:left w:val="none" w:sz="0" w:space="0" w:color="auto"/>
            <w:bottom w:val="none" w:sz="0" w:space="0" w:color="auto"/>
            <w:right w:val="none" w:sz="0" w:space="0" w:color="auto"/>
          </w:divBdr>
        </w:div>
        <w:div w:id="2002390192">
          <w:marLeft w:val="0"/>
          <w:marRight w:val="0"/>
          <w:marTop w:val="0"/>
          <w:marBottom w:val="0"/>
          <w:divBdr>
            <w:top w:val="none" w:sz="0" w:space="0" w:color="auto"/>
            <w:left w:val="none" w:sz="0" w:space="0" w:color="auto"/>
            <w:bottom w:val="none" w:sz="0" w:space="0" w:color="auto"/>
            <w:right w:val="none" w:sz="0" w:space="0" w:color="auto"/>
          </w:divBdr>
        </w:div>
        <w:div w:id="1351180652">
          <w:marLeft w:val="0"/>
          <w:marRight w:val="0"/>
          <w:marTop w:val="0"/>
          <w:marBottom w:val="0"/>
          <w:divBdr>
            <w:top w:val="none" w:sz="0" w:space="0" w:color="auto"/>
            <w:left w:val="none" w:sz="0" w:space="0" w:color="auto"/>
            <w:bottom w:val="none" w:sz="0" w:space="0" w:color="auto"/>
            <w:right w:val="none" w:sz="0" w:space="0" w:color="auto"/>
          </w:divBdr>
        </w:div>
        <w:div w:id="354161732">
          <w:marLeft w:val="0"/>
          <w:marRight w:val="0"/>
          <w:marTop w:val="0"/>
          <w:marBottom w:val="0"/>
          <w:divBdr>
            <w:top w:val="none" w:sz="0" w:space="0" w:color="auto"/>
            <w:left w:val="none" w:sz="0" w:space="0" w:color="auto"/>
            <w:bottom w:val="none" w:sz="0" w:space="0" w:color="auto"/>
            <w:right w:val="none" w:sz="0" w:space="0" w:color="auto"/>
          </w:divBdr>
        </w:div>
        <w:div w:id="170293574">
          <w:marLeft w:val="0"/>
          <w:marRight w:val="0"/>
          <w:marTop w:val="0"/>
          <w:marBottom w:val="0"/>
          <w:divBdr>
            <w:top w:val="none" w:sz="0" w:space="0" w:color="auto"/>
            <w:left w:val="none" w:sz="0" w:space="0" w:color="auto"/>
            <w:bottom w:val="none" w:sz="0" w:space="0" w:color="auto"/>
            <w:right w:val="none" w:sz="0" w:space="0" w:color="auto"/>
          </w:divBdr>
        </w:div>
        <w:div w:id="835808937">
          <w:marLeft w:val="0"/>
          <w:marRight w:val="0"/>
          <w:marTop w:val="0"/>
          <w:marBottom w:val="0"/>
          <w:divBdr>
            <w:top w:val="none" w:sz="0" w:space="0" w:color="auto"/>
            <w:left w:val="none" w:sz="0" w:space="0" w:color="auto"/>
            <w:bottom w:val="none" w:sz="0" w:space="0" w:color="auto"/>
            <w:right w:val="none" w:sz="0" w:space="0" w:color="auto"/>
          </w:divBdr>
        </w:div>
        <w:div w:id="42491191">
          <w:marLeft w:val="0"/>
          <w:marRight w:val="0"/>
          <w:marTop w:val="0"/>
          <w:marBottom w:val="0"/>
          <w:divBdr>
            <w:top w:val="none" w:sz="0" w:space="0" w:color="auto"/>
            <w:left w:val="none" w:sz="0" w:space="0" w:color="auto"/>
            <w:bottom w:val="none" w:sz="0" w:space="0" w:color="auto"/>
            <w:right w:val="none" w:sz="0" w:space="0" w:color="auto"/>
          </w:divBdr>
        </w:div>
        <w:div w:id="653415901">
          <w:marLeft w:val="0"/>
          <w:marRight w:val="0"/>
          <w:marTop w:val="0"/>
          <w:marBottom w:val="0"/>
          <w:divBdr>
            <w:top w:val="none" w:sz="0" w:space="0" w:color="auto"/>
            <w:left w:val="none" w:sz="0" w:space="0" w:color="auto"/>
            <w:bottom w:val="none" w:sz="0" w:space="0" w:color="auto"/>
            <w:right w:val="none" w:sz="0" w:space="0" w:color="auto"/>
          </w:divBdr>
        </w:div>
        <w:div w:id="561253695">
          <w:marLeft w:val="0"/>
          <w:marRight w:val="0"/>
          <w:marTop w:val="0"/>
          <w:marBottom w:val="0"/>
          <w:divBdr>
            <w:top w:val="none" w:sz="0" w:space="0" w:color="auto"/>
            <w:left w:val="none" w:sz="0" w:space="0" w:color="auto"/>
            <w:bottom w:val="none" w:sz="0" w:space="0" w:color="auto"/>
            <w:right w:val="none" w:sz="0" w:space="0" w:color="auto"/>
          </w:divBdr>
        </w:div>
        <w:div w:id="829716628">
          <w:marLeft w:val="0"/>
          <w:marRight w:val="0"/>
          <w:marTop w:val="0"/>
          <w:marBottom w:val="0"/>
          <w:divBdr>
            <w:top w:val="none" w:sz="0" w:space="0" w:color="auto"/>
            <w:left w:val="none" w:sz="0" w:space="0" w:color="auto"/>
            <w:bottom w:val="none" w:sz="0" w:space="0" w:color="auto"/>
            <w:right w:val="none" w:sz="0" w:space="0" w:color="auto"/>
          </w:divBdr>
        </w:div>
        <w:div w:id="1650358819">
          <w:marLeft w:val="0"/>
          <w:marRight w:val="0"/>
          <w:marTop w:val="0"/>
          <w:marBottom w:val="0"/>
          <w:divBdr>
            <w:top w:val="none" w:sz="0" w:space="0" w:color="auto"/>
            <w:left w:val="none" w:sz="0" w:space="0" w:color="auto"/>
            <w:bottom w:val="none" w:sz="0" w:space="0" w:color="auto"/>
            <w:right w:val="none" w:sz="0" w:space="0" w:color="auto"/>
          </w:divBdr>
        </w:div>
        <w:div w:id="915211069">
          <w:marLeft w:val="0"/>
          <w:marRight w:val="0"/>
          <w:marTop w:val="0"/>
          <w:marBottom w:val="0"/>
          <w:divBdr>
            <w:top w:val="none" w:sz="0" w:space="0" w:color="auto"/>
            <w:left w:val="none" w:sz="0" w:space="0" w:color="auto"/>
            <w:bottom w:val="none" w:sz="0" w:space="0" w:color="auto"/>
            <w:right w:val="none" w:sz="0" w:space="0" w:color="auto"/>
          </w:divBdr>
        </w:div>
        <w:div w:id="1074624473">
          <w:marLeft w:val="0"/>
          <w:marRight w:val="0"/>
          <w:marTop w:val="0"/>
          <w:marBottom w:val="0"/>
          <w:divBdr>
            <w:top w:val="none" w:sz="0" w:space="0" w:color="auto"/>
            <w:left w:val="none" w:sz="0" w:space="0" w:color="auto"/>
            <w:bottom w:val="none" w:sz="0" w:space="0" w:color="auto"/>
            <w:right w:val="none" w:sz="0" w:space="0" w:color="auto"/>
          </w:divBdr>
        </w:div>
        <w:div w:id="2114394804">
          <w:marLeft w:val="0"/>
          <w:marRight w:val="0"/>
          <w:marTop w:val="0"/>
          <w:marBottom w:val="0"/>
          <w:divBdr>
            <w:top w:val="none" w:sz="0" w:space="0" w:color="auto"/>
            <w:left w:val="none" w:sz="0" w:space="0" w:color="auto"/>
            <w:bottom w:val="none" w:sz="0" w:space="0" w:color="auto"/>
            <w:right w:val="none" w:sz="0" w:space="0" w:color="auto"/>
          </w:divBdr>
        </w:div>
        <w:div w:id="2129201996">
          <w:marLeft w:val="0"/>
          <w:marRight w:val="0"/>
          <w:marTop w:val="0"/>
          <w:marBottom w:val="0"/>
          <w:divBdr>
            <w:top w:val="none" w:sz="0" w:space="0" w:color="auto"/>
            <w:left w:val="none" w:sz="0" w:space="0" w:color="auto"/>
            <w:bottom w:val="none" w:sz="0" w:space="0" w:color="auto"/>
            <w:right w:val="none" w:sz="0" w:space="0" w:color="auto"/>
          </w:divBdr>
        </w:div>
        <w:div w:id="1767310100">
          <w:marLeft w:val="0"/>
          <w:marRight w:val="0"/>
          <w:marTop w:val="0"/>
          <w:marBottom w:val="0"/>
          <w:divBdr>
            <w:top w:val="none" w:sz="0" w:space="0" w:color="auto"/>
            <w:left w:val="none" w:sz="0" w:space="0" w:color="auto"/>
            <w:bottom w:val="none" w:sz="0" w:space="0" w:color="auto"/>
            <w:right w:val="none" w:sz="0" w:space="0" w:color="auto"/>
          </w:divBdr>
        </w:div>
        <w:div w:id="284897524">
          <w:marLeft w:val="0"/>
          <w:marRight w:val="0"/>
          <w:marTop w:val="0"/>
          <w:marBottom w:val="0"/>
          <w:divBdr>
            <w:top w:val="none" w:sz="0" w:space="0" w:color="auto"/>
            <w:left w:val="none" w:sz="0" w:space="0" w:color="auto"/>
            <w:bottom w:val="none" w:sz="0" w:space="0" w:color="auto"/>
            <w:right w:val="none" w:sz="0" w:space="0" w:color="auto"/>
          </w:divBdr>
        </w:div>
        <w:div w:id="348802849">
          <w:marLeft w:val="0"/>
          <w:marRight w:val="0"/>
          <w:marTop w:val="0"/>
          <w:marBottom w:val="0"/>
          <w:divBdr>
            <w:top w:val="none" w:sz="0" w:space="0" w:color="auto"/>
            <w:left w:val="none" w:sz="0" w:space="0" w:color="auto"/>
            <w:bottom w:val="none" w:sz="0" w:space="0" w:color="auto"/>
            <w:right w:val="none" w:sz="0" w:space="0" w:color="auto"/>
          </w:divBdr>
        </w:div>
        <w:div w:id="1171333976">
          <w:marLeft w:val="0"/>
          <w:marRight w:val="0"/>
          <w:marTop w:val="0"/>
          <w:marBottom w:val="0"/>
          <w:divBdr>
            <w:top w:val="none" w:sz="0" w:space="0" w:color="auto"/>
            <w:left w:val="none" w:sz="0" w:space="0" w:color="auto"/>
            <w:bottom w:val="none" w:sz="0" w:space="0" w:color="auto"/>
            <w:right w:val="none" w:sz="0" w:space="0" w:color="auto"/>
          </w:divBdr>
        </w:div>
        <w:div w:id="1897929242">
          <w:marLeft w:val="0"/>
          <w:marRight w:val="0"/>
          <w:marTop w:val="0"/>
          <w:marBottom w:val="0"/>
          <w:divBdr>
            <w:top w:val="none" w:sz="0" w:space="0" w:color="auto"/>
            <w:left w:val="none" w:sz="0" w:space="0" w:color="auto"/>
            <w:bottom w:val="none" w:sz="0" w:space="0" w:color="auto"/>
            <w:right w:val="none" w:sz="0" w:space="0" w:color="auto"/>
          </w:divBdr>
        </w:div>
        <w:div w:id="1881475684">
          <w:marLeft w:val="0"/>
          <w:marRight w:val="0"/>
          <w:marTop w:val="0"/>
          <w:marBottom w:val="0"/>
          <w:divBdr>
            <w:top w:val="none" w:sz="0" w:space="0" w:color="auto"/>
            <w:left w:val="none" w:sz="0" w:space="0" w:color="auto"/>
            <w:bottom w:val="none" w:sz="0" w:space="0" w:color="auto"/>
            <w:right w:val="none" w:sz="0" w:space="0" w:color="auto"/>
          </w:divBdr>
        </w:div>
        <w:div w:id="1012225299">
          <w:marLeft w:val="0"/>
          <w:marRight w:val="0"/>
          <w:marTop w:val="0"/>
          <w:marBottom w:val="0"/>
          <w:divBdr>
            <w:top w:val="none" w:sz="0" w:space="0" w:color="auto"/>
            <w:left w:val="none" w:sz="0" w:space="0" w:color="auto"/>
            <w:bottom w:val="none" w:sz="0" w:space="0" w:color="auto"/>
            <w:right w:val="none" w:sz="0" w:space="0" w:color="auto"/>
          </w:divBdr>
        </w:div>
        <w:div w:id="1457019459">
          <w:marLeft w:val="0"/>
          <w:marRight w:val="0"/>
          <w:marTop w:val="0"/>
          <w:marBottom w:val="0"/>
          <w:divBdr>
            <w:top w:val="none" w:sz="0" w:space="0" w:color="auto"/>
            <w:left w:val="none" w:sz="0" w:space="0" w:color="auto"/>
            <w:bottom w:val="none" w:sz="0" w:space="0" w:color="auto"/>
            <w:right w:val="none" w:sz="0" w:space="0" w:color="auto"/>
          </w:divBdr>
        </w:div>
        <w:div w:id="1413359613">
          <w:marLeft w:val="0"/>
          <w:marRight w:val="0"/>
          <w:marTop w:val="0"/>
          <w:marBottom w:val="0"/>
          <w:divBdr>
            <w:top w:val="none" w:sz="0" w:space="0" w:color="auto"/>
            <w:left w:val="none" w:sz="0" w:space="0" w:color="auto"/>
            <w:bottom w:val="none" w:sz="0" w:space="0" w:color="auto"/>
            <w:right w:val="none" w:sz="0" w:space="0" w:color="auto"/>
          </w:divBdr>
        </w:div>
        <w:div w:id="776952801">
          <w:marLeft w:val="0"/>
          <w:marRight w:val="0"/>
          <w:marTop w:val="0"/>
          <w:marBottom w:val="0"/>
          <w:divBdr>
            <w:top w:val="none" w:sz="0" w:space="0" w:color="auto"/>
            <w:left w:val="none" w:sz="0" w:space="0" w:color="auto"/>
            <w:bottom w:val="none" w:sz="0" w:space="0" w:color="auto"/>
            <w:right w:val="none" w:sz="0" w:space="0" w:color="auto"/>
          </w:divBdr>
        </w:div>
        <w:div w:id="1713652541">
          <w:marLeft w:val="0"/>
          <w:marRight w:val="0"/>
          <w:marTop w:val="0"/>
          <w:marBottom w:val="0"/>
          <w:divBdr>
            <w:top w:val="none" w:sz="0" w:space="0" w:color="auto"/>
            <w:left w:val="none" w:sz="0" w:space="0" w:color="auto"/>
            <w:bottom w:val="none" w:sz="0" w:space="0" w:color="auto"/>
            <w:right w:val="none" w:sz="0" w:space="0" w:color="auto"/>
          </w:divBdr>
        </w:div>
        <w:div w:id="349910784">
          <w:marLeft w:val="0"/>
          <w:marRight w:val="0"/>
          <w:marTop w:val="0"/>
          <w:marBottom w:val="0"/>
          <w:divBdr>
            <w:top w:val="none" w:sz="0" w:space="0" w:color="auto"/>
            <w:left w:val="none" w:sz="0" w:space="0" w:color="auto"/>
            <w:bottom w:val="none" w:sz="0" w:space="0" w:color="auto"/>
            <w:right w:val="none" w:sz="0" w:space="0" w:color="auto"/>
          </w:divBdr>
        </w:div>
        <w:div w:id="45419767">
          <w:marLeft w:val="0"/>
          <w:marRight w:val="0"/>
          <w:marTop w:val="0"/>
          <w:marBottom w:val="0"/>
          <w:divBdr>
            <w:top w:val="none" w:sz="0" w:space="0" w:color="auto"/>
            <w:left w:val="none" w:sz="0" w:space="0" w:color="auto"/>
            <w:bottom w:val="none" w:sz="0" w:space="0" w:color="auto"/>
            <w:right w:val="none" w:sz="0" w:space="0" w:color="auto"/>
          </w:divBdr>
        </w:div>
        <w:div w:id="1837650182">
          <w:marLeft w:val="0"/>
          <w:marRight w:val="0"/>
          <w:marTop w:val="0"/>
          <w:marBottom w:val="0"/>
          <w:divBdr>
            <w:top w:val="none" w:sz="0" w:space="0" w:color="auto"/>
            <w:left w:val="none" w:sz="0" w:space="0" w:color="auto"/>
            <w:bottom w:val="none" w:sz="0" w:space="0" w:color="auto"/>
            <w:right w:val="none" w:sz="0" w:space="0" w:color="auto"/>
          </w:divBdr>
        </w:div>
        <w:div w:id="2073775905">
          <w:marLeft w:val="0"/>
          <w:marRight w:val="0"/>
          <w:marTop w:val="0"/>
          <w:marBottom w:val="0"/>
          <w:divBdr>
            <w:top w:val="none" w:sz="0" w:space="0" w:color="auto"/>
            <w:left w:val="none" w:sz="0" w:space="0" w:color="auto"/>
            <w:bottom w:val="none" w:sz="0" w:space="0" w:color="auto"/>
            <w:right w:val="none" w:sz="0" w:space="0" w:color="auto"/>
          </w:divBdr>
        </w:div>
        <w:div w:id="1358119784">
          <w:marLeft w:val="0"/>
          <w:marRight w:val="0"/>
          <w:marTop w:val="0"/>
          <w:marBottom w:val="0"/>
          <w:divBdr>
            <w:top w:val="none" w:sz="0" w:space="0" w:color="auto"/>
            <w:left w:val="none" w:sz="0" w:space="0" w:color="auto"/>
            <w:bottom w:val="none" w:sz="0" w:space="0" w:color="auto"/>
            <w:right w:val="none" w:sz="0" w:space="0" w:color="auto"/>
          </w:divBdr>
        </w:div>
        <w:div w:id="263999263">
          <w:marLeft w:val="0"/>
          <w:marRight w:val="0"/>
          <w:marTop w:val="0"/>
          <w:marBottom w:val="0"/>
          <w:divBdr>
            <w:top w:val="none" w:sz="0" w:space="0" w:color="auto"/>
            <w:left w:val="none" w:sz="0" w:space="0" w:color="auto"/>
            <w:bottom w:val="none" w:sz="0" w:space="0" w:color="auto"/>
            <w:right w:val="none" w:sz="0" w:space="0" w:color="auto"/>
          </w:divBdr>
        </w:div>
        <w:div w:id="2088839972">
          <w:marLeft w:val="0"/>
          <w:marRight w:val="0"/>
          <w:marTop w:val="0"/>
          <w:marBottom w:val="0"/>
          <w:divBdr>
            <w:top w:val="none" w:sz="0" w:space="0" w:color="auto"/>
            <w:left w:val="none" w:sz="0" w:space="0" w:color="auto"/>
            <w:bottom w:val="none" w:sz="0" w:space="0" w:color="auto"/>
            <w:right w:val="none" w:sz="0" w:space="0" w:color="auto"/>
          </w:divBdr>
        </w:div>
        <w:div w:id="664550585">
          <w:marLeft w:val="0"/>
          <w:marRight w:val="0"/>
          <w:marTop w:val="0"/>
          <w:marBottom w:val="0"/>
          <w:divBdr>
            <w:top w:val="none" w:sz="0" w:space="0" w:color="auto"/>
            <w:left w:val="none" w:sz="0" w:space="0" w:color="auto"/>
            <w:bottom w:val="none" w:sz="0" w:space="0" w:color="auto"/>
            <w:right w:val="none" w:sz="0" w:space="0" w:color="auto"/>
          </w:divBdr>
        </w:div>
        <w:div w:id="532963804">
          <w:marLeft w:val="0"/>
          <w:marRight w:val="0"/>
          <w:marTop w:val="0"/>
          <w:marBottom w:val="0"/>
          <w:divBdr>
            <w:top w:val="none" w:sz="0" w:space="0" w:color="auto"/>
            <w:left w:val="none" w:sz="0" w:space="0" w:color="auto"/>
            <w:bottom w:val="none" w:sz="0" w:space="0" w:color="auto"/>
            <w:right w:val="none" w:sz="0" w:space="0" w:color="auto"/>
          </w:divBdr>
        </w:div>
        <w:div w:id="1786609290">
          <w:marLeft w:val="0"/>
          <w:marRight w:val="0"/>
          <w:marTop w:val="0"/>
          <w:marBottom w:val="0"/>
          <w:divBdr>
            <w:top w:val="none" w:sz="0" w:space="0" w:color="auto"/>
            <w:left w:val="none" w:sz="0" w:space="0" w:color="auto"/>
            <w:bottom w:val="none" w:sz="0" w:space="0" w:color="auto"/>
            <w:right w:val="none" w:sz="0" w:space="0" w:color="auto"/>
          </w:divBdr>
        </w:div>
        <w:div w:id="797529021">
          <w:marLeft w:val="0"/>
          <w:marRight w:val="0"/>
          <w:marTop w:val="0"/>
          <w:marBottom w:val="0"/>
          <w:divBdr>
            <w:top w:val="none" w:sz="0" w:space="0" w:color="auto"/>
            <w:left w:val="none" w:sz="0" w:space="0" w:color="auto"/>
            <w:bottom w:val="none" w:sz="0" w:space="0" w:color="auto"/>
            <w:right w:val="none" w:sz="0" w:space="0" w:color="auto"/>
          </w:divBdr>
        </w:div>
        <w:div w:id="555897638">
          <w:marLeft w:val="0"/>
          <w:marRight w:val="0"/>
          <w:marTop w:val="0"/>
          <w:marBottom w:val="0"/>
          <w:divBdr>
            <w:top w:val="none" w:sz="0" w:space="0" w:color="auto"/>
            <w:left w:val="none" w:sz="0" w:space="0" w:color="auto"/>
            <w:bottom w:val="none" w:sz="0" w:space="0" w:color="auto"/>
            <w:right w:val="none" w:sz="0" w:space="0" w:color="auto"/>
          </w:divBdr>
        </w:div>
        <w:div w:id="2110659073">
          <w:marLeft w:val="0"/>
          <w:marRight w:val="0"/>
          <w:marTop w:val="0"/>
          <w:marBottom w:val="0"/>
          <w:divBdr>
            <w:top w:val="none" w:sz="0" w:space="0" w:color="auto"/>
            <w:left w:val="none" w:sz="0" w:space="0" w:color="auto"/>
            <w:bottom w:val="none" w:sz="0" w:space="0" w:color="auto"/>
            <w:right w:val="none" w:sz="0" w:space="0" w:color="auto"/>
          </w:divBdr>
        </w:div>
        <w:div w:id="636036054">
          <w:marLeft w:val="0"/>
          <w:marRight w:val="0"/>
          <w:marTop w:val="0"/>
          <w:marBottom w:val="0"/>
          <w:divBdr>
            <w:top w:val="none" w:sz="0" w:space="0" w:color="auto"/>
            <w:left w:val="none" w:sz="0" w:space="0" w:color="auto"/>
            <w:bottom w:val="none" w:sz="0" w:space="0" w:color="auto"/>
            <w:right w:val="none" w:sz="0" w:space="0" w:color="auto"/>
          </w:divBdr>
        </w:div>
        <w:div w:id="1415324952">
          <w:marLeft w:val="0"/>
          <w:marRight w:val="0"/>
          <w:marTop w:val="0"/>
          <w:marBottom w:val="0"/>
          <w:divBdr>
            <w:top w:val="none" w:sz="0" w:space="0" w:color="auto"/>
            <w:left w:val="none" w:sz="0" w:space="0" w:color="auto"/>
            <w:bottom w:val="none" w:sz="0" w:space="0" w:color="auto"/>
            <w:right w:val="none" w:sz="0" w:space="0" w:color="auto"/>
          </w:divBdr>
        </w:div>
        <w:div w:id="161897629">
          <w:marLeft w:val="0"/>
          <w:marRight w:val="0"/>
          <w:marTop w:val="0"/>
          <w:marBottom w:val="0"/>
          <w:divBdr>
            <w:top w:val="none" w:sz="0" w:space="0" w:color="auto"/>
            <w:left w:val="none" w:sz="0" w:space="0" w:color="auto"/>
            <w:bottom w:val="none" w:sz="0" w:space="0" w:color="auto"/>
            <w:right w:val="none" w:sz="0" w:space="0" w:color="auto"/>
          </w:divBdr>
        </w:div>
        <w:div w:id="671955703">
          <w:marLeft w:val="0"/>
          <w:marRight w:val="0"/>
          <w:marTop w:val="0"/>
          <w:marBottom w:val="0"/>
          <w:divBdr>
            <w:top w:val="none" w:sz="0" w:space="0" w:color="auto"/>
            <w:left w:val="none" w:sz="0" w:space="0" w:color="auto"/>
            <w:bottom w:val="none" w:sz="0" w:space="0" w:color="auto"/>
            <w:right w:val="none" w:sz="0" w:space="0" w:color="auto"/>
          </w:divBdr>
        </w:div>
        <w:div w:id="656691288">
          <w:marLeft w:val="0"/>
          <w:marRight w:val="0"/>
          <w:marTop w:val="0"/>
          <w:marBottom w:val="0"/>
          <w:divBdr>
            <w:top w:val="none" w:sz="0" w:space="0" w:color="auto"/>
            <w:left w:val="none" w:sz="0" w:space="0" w:color="auto"/>
            <w:bottom w:val="none" w:sz="0" w:space="0" w:color="auto"/>
            <w:right w:val="none" w:sz="0" w:space="0" w:color="auto"/>
          </w:divBdr>
        </w:div>
        <w:div w:id="1491631787">
          <w:marLeft w:val="0"/>
          <w:marRight w:val="0"/>
          <w:marTop w:val="0"/>
          <w:marBottom w:val="0"/>
          <w:divBdr>
            <w:top w:val="none" w:sz="0" w:space="0" w:color="auto"/>
            <w:left w:val="none" w:sz="0" w:space="0" w:color="auto"/>
            <w:bottom w:val="none" w:sz="0" w:space="0" w:color="auto"/>
            <w:right w:val="none" w:sz="0" w:space="0" w:color="auto"/>
          </w:divBdr>
        </w:div>
        <w:div w:id="410004425">
          <w:marLeft w:val="0"/>
          <w:marRight w:val="0"/>
          <w:marTop w:val="0"/>
          <w:marBottom w:val="0"/>
          <w:divBdr>
            <w:top w:val="none" w:sz="0" w:space="0" w:color="auto"/>
            <w:left w:val="none" w:sz="0" w:space="0" w:color="auto"/>
            <w:bottom w:val="none" w:sz="0" w:space="0" w:color="auto"/>
            <w:right w:val="none" w:sz="0" w:space="0" w:color="auto"/>
          </w:divBdr>
        </w:div>
        <w:div w:id="1245338092">
          <w:marLeft w:val="0"/>
          <w:marRight w:val="0"/>
          <w:marTop w:val="0"/>
          <w:marBottom w:val="0"/>
          <w:divBdr>
            <w:top w:val="none" w:sz="0" w:space="0" w:color="auto"/>
            <w:left w:val="none" w:sz="0" w:space="0" w:color="auto"/>
            <w:bottom w:val="none" w:sz="0" w:space="0" w:color="auto"/>
            <w:right w:val="none" w:sz="0" w:space="0" w:color="auto"/>
          </w:divBdr>
        </w:div>
        <w:div w:id="1497651893">
          <w:marLeft w:val="0"/>
          <w:marRight w:val="0"/>
          <w:marTop w:val="0"/>
          <w:marBottom w:val="0"/>
          <w:divBdr>
            <w:top w:val="none" w:sz="0" w:space="0" w:color="auto"/>
            <w:left w:val="none" w:sz="0" w:space="0" w:color="auto"/>
            <w:bottom w:val="none" w:sz="0" w:space="0" w:color="auto"/>
            <w:right w:val="none" w:sz="0" w:space="0" w:color="auto"/>
          </w:divBdr>
        </w:div>
        <w:div w:id="1780491954">
          <w:marLeft w:val="0"/>
          <w:marRight w:val="0"/>
          <w:marTop w:val="0"/>
          <w:marBottom w:val="0"/>
          <w:divBdr>
            <w:top w:val="none" w:sz="0" w:space="0" w:color="auto"/>
            <w:left w:val="none" w:sz="0" w:space="0" w:color="auto"/>
            <w:bottom w:val="none" w:sz="0" w:space="0" w:color="auto"/>
            <w:right w:val="none" w:sz="0" w:space="0" w:color="auto"/>
          </w:divBdr>
        </w:div>
        <w:div w:id="512501156">
          <w:marLeft w:val="0"/>
          <w:marRight w:val="0"/>
          <w:marTop w:val="0"/>
          <w:marBottom w:val="0"/>
          <w:divBdr>
            <w:top w:val="none" w:sz="0" w:space="0" w:color="auto"/>
            <w:left w:val="none" w:sz="0" w:space="0" w:color="auto"/>
            <w:bottom w:val="none" w:sz="0" w:space="0" w:color="auto"/>
            <w:right w:val="none" w:sz="0" w:space="0" w:color="auto"/>
          </w:divBdr>
        </w:div>
        <w:div w:id="134874917">
          <w:marLeft w:val="0"/>
          <w:marRight w:val="0"/>
          <w:marTop w:val="0"/>
          <w:marBottom w:val="0"/>
          <w:divBdr>
            <w:top w:val="none" w:sz="0" w:space="0" w:color="auto"/>
            <w:left w:val="none" w:sz="0" w:space="0" w:color="auto"/>
            <w:bottom w:val="none" w:sz="0" w:space="0" w:color="auto"/>
            <w:right w:val="none" w:sz="0" w:space="0" w:color="auto"/>
          </w:divBdr>
        </w:div>
        <w:div w:id="555504722">
          <w:marLeft w:val="0"/>
          <w:marRight w:val="0"/>
          <w:marTop w:val="0"/>
          <w:marBottom w:val="0"/>
          <w:divBdr>
            <w:top w:val="none" w:sz="0" w:space="0" w:color="auto"/>
            <w:left w:val="none" w:sz="0" w:space="0" w:color="auto"/>
            <w:bottom w:val="none" w:sz="0" w:space="0" w:color="auto"/>
            <w:right w:val="none" w:sz="0" w:space="0" w:color="auto"/>
          </w:divBdr>
        </w:div>
        <w:div w:id="2634038">
          <w:marLeft w:val="0"/>
          <w:marRight w:val="0"/>
          <w:marTop w:val="0"/>
          <w:marBottom w:val="0"/>
          <w:divBdr>
            <w:top w:val="none" w:sz="0" w:space="0" w:color="auto"/>
            <w:left w:val="none" w:sz="0" w:space="0" w:color="auto"/>
            <w:bottom w:val="none" w:sz="0" w:space="0" w:color="auto"/>
            <w:right w:val="none" w:sz="0" w:space="0" w:color="auto"/>
          </w:divBdr>
        </w:div>
        <w:div w:id="1793553551">
          <w:marLeft w:val="0"/>
          <w:marRight w:val="0"/>
          <w:marTop w:val="0"/>
          <w:marBottom w:val="0"/>
          <w:divBdr>
            <w:top w:val="none" w:sz="0" w:space="0" w:color="auto"/>
            <w:left w:val="none" w:sz="0" w:space="0" w:color="auto"/>
            <w:bottom w:val="none" w:sz="0" w:space="0" w:color="auto"/>
            <w:right w:val="none" w:sz="0" w:space="0" w:color="auto"/>
          </w:divBdr>
        </w:div>
        <w:div w:id="1137265200">
          <w:marLeft w:val="0"/>
          <w:marRight w:val="0"/>
          <w:marTop w:val="0"/>
          <w:marBottom w:val="0"/>
          <w:divBdr>
            <w:top w:val="none" w:sz="0" w:space="0" w:color="auto"/>
            <w:left w:val="none" w:sz="0" w:space="0" w:color="auto"/>
            <w:bottom w:val="none" w:sz="0" w:space="0" w:color="auto"/>
            <w:right w:val="none" w:sz="0" w:space="0" w:color="auto"/>
          </w:divBdr>
        </w:div>
        <w:div w:id="820274656">
          <w:marLeft w:val="0"/>
          <w:marRight w:val="0"/>
          <w:marTop w:val="0"/>
          <w:marBottom w:val="0"/>
          <w:divBdr>
            <w:top w:val="none" w:sz="0" w:space="0" w:color="auto"/>
            <w:left w:val="none" w:sz="0" w:space="0" w:color="auto"/>
            <w:bottom w:val="none" w:sz="0" w:space="0" w:color="auto"/>
            <w:right w:val="none" w:sz="0" w:space="0" w:color="auto"/>
          </w:divBdr>
        </w:div>
        <w:div w:id="1465275901">
          <w:marLeft w:val="0"/>
          <w:marRight w:val="0"/>
          <w:marTop w:val="0"/>
          <w:marBottom w:val="0"/>
          <w:divBdr>
            <w:top w:val="none" w:sz="0" w:space="0" w:color="auto"/>
            <w:left w:val="none" w:sz="0" w:space="0" w:color="auto"/>
            <w:bottom w:val="none" w:sz="0" w:space="0" w:color="auto"/>
            <w:right w:val="none" w:sz="0" w:space="0" w:color="auto"/>
          </w:divBdr>
        </w:div>
        <w:div w:id="1925410475">
          <w:marLeft w:val="0"/>
          <w:marRight w:val="0"/>
          <w:marTop w:val="0"/>
          <w:marBottom w:val="0"/>
          <w:divBdr>
            <w:top w:val="none" w:sz="0" w:space="0" w:color="auto"/>
            <w:left w:val="none" w:sz="0" w:space="0" w:color="auto"/>
            <w:bottom w:val="none" w:sz="0" w:space="0" w:color="auto"/>
            <w:right w:val="none" w:sz="0" w:space="0" w:color="auto"/>
          </w:divBdr>
        </w:div>
        <w:div w:id="1279683023">
          <w:marLeft w:val="0"/>
          <w:marRight w:val="0"/>
          <w:marTop w:val="0"/>
          <w:marBottom w:val="0"/>
          <w:divBdr>
            <w:top w:val="none" w:sz="0" w:space="0" w:color="auto"/>
            <w:left w:val="none" w:sz="0" w:space="0" w:color="auto"/>
            <w:bottom w:val="none" w:sz="0" w:space="0" w:color="auto"/>
            <w:right w:val="none" w:sz="0" w:space="0" w:color="auto"/>
          </w:divBdr>
        </w:div>
        <w:div w:id="1328021884">
          <w:marLeft w:val="0"/>
          <w:marRight w:val="0"/>
          <w:marTop w:val="0"/>
          <w:marBottom w:val="0"/>
          <w:divBdr>
            <w:top w:val="none" w:sz="0" w:space="0" w:color="auto"/>
            <w:left w:val="none" w:sz="0" w:space="0" w:color="auto"/>
            <w:bottom w:val="none" w:sz="0" w:space="0" w:color="auto"/>
            <w:right w:val="none" w:sz="0" w:space="0" w:color="auto"/>
          </w:divBdr>
        </w:div>
        <w:div w:id="1874028703">
          <w:marLeft w:val="0"/>
          <w:marRight w:val="0"/>
          <w:marTop w:val="0"/>
          <w:marBottom w:val="0"/>
          <w:divBdr>
            <w:top w:val="none" w:sz="0" w:space="0" w:color="auto"/>
            <w:left w:val="none" w:sz="0" w:space="0" w:color="auto"/>
            <w:bottom w:val="none" w:sz="0" w:space="0" w:color="auto"/>
            <w:right w:val="none" w:sz="0" w:space="0" w:color="auto"/>
          </w:divBdr>
        </w:div>
        <w:div w:id="1273173632">
          <w:marLeft w:val="0"/>
          <w:marRight w:val="0"/>
          <w:marTop w:val="0"/>
          <w:marBottom w:val="0"/>
          <w:divBdr>
            <w:top w:val="none" w:sz="0" w:space="0" w:color="auto"/>
            <w:left w:val="none" w:sz="0" w:space="0" w:color="auto"/>
            <w:bottom w:val="none" w:sz="0" w:space="0" w:color="auto"/>
            <w:right w:val="none" w:sz="0" w:space="0" w:color="auto"/>
          </w:divBdr>
        </w:div>
        <w:div w:id="942540378">
          <w:marLeft w:val="0"/>
          <w:marRight w:val="0"/>
          <w:marTop w:val="0"/>
          <w:marBottom w:val="0"/>
          <w:divBdr>
            <w:top w:val="none" w:sz="0" w:space="0" w:color="auto"/>
            <w:left w:val="none" w:sz="0" w:space="0" w:color="auto"/>
            <w:bottom w:val="none" w:sz="0" w:space="0" w:color="auto"/>
            <w:right w:val="none" w:sz="0" w:space="0" w:color="auto"/>
          </w:divBdr>
        </w:div>
        <w:div w:id="725027495">
          <w:marLeft w:val="0"/>
          <w:marRight w:val="0"/>
          <w:marTop w:val="0"/>
          <w:marBottom w:val="0"/>
          <w:divBdr>
            <w:top w:val="none" w:sz="0" w:space="0" w:color="auto"/>
            <w:left w:val="none" w:sz="0" w:space="0" w:color="auto"/>
            <w:bottom w:val="none" w:sz="0" w:space="0" w:color="auto"/>
            <w:right w:val="none" w:sz="0" w:space="0" w:color="auto"/>
          </w:divBdr>
        </w:div>
        <w:div w:id="804857609">
          <w:marLeft w:val="0"/>
          <w:marRight w:val="0"/>
          <w:marTop w:val="0"/>
          <w:marBottom w:val="0"/>
          <w:divBdr>
            <w:top w:val="none" w:sz="0" w:space="0" w:color="auto"/>
            <w:left w:val="none" w:sz="0" w:space="0" w:color="auto"/>
            <w:bottom w:val="none" w:sz="0" w:space="0" w:color="auto"/>
            <w:right w:val="none" w:sz="0" w:space="0" w:color="auto"/>
          </w:divBdr>
        </w:div>
        <w:div w:id="651451403">
          <w:marLeft w:val="0"/>
          <w:marRight w:val="0"/>
          <w:marTop w:val="0"/>
          <w:marBottom w:val="0"/>
          <w:divBdr>
            <w:top w:val="none" w:sz="0" w:space="0" w:color="auto"/>
            <w:left w:val="none" w:sz="0" w:space="0" w:color="auto"/>
            <w:bottom w:val="none" w:sz="0" w:space="0" w:color="auto"/>
            <w:right w:val="none" w:sz="0" w:space="0" w:color="auto"/>
          </w:divBdr>
        </w:div>
        <w:div w:id="1033306823">
          <w:marLeft w:val="0"/>
          <w:marRight w:val="0"/>
          <w:marTop w:val="0"/>
          <w:marBottom w:val="0"/>
          <w:divBdr>
            <w:top w:val="none" w:sz="0" w:space="0" w:color="auto"/>
            <w:left w:val="none" w:sz="0" w:space="0" w:color="auto"/>
            <w:bottom w:val="none" w:sz="0" w:space="0" w:color="auto"/>
            <w:right w:val="none" w:sz="0" w:space="0" w:color="auto"/>
          </w:divBdr>
        </w:div>
        <w:div w:id="453334092">
          <w:marLeft w:val="0"/>
          <w:marRight w:val="0"/>
          <w:marTop w:val="0"/>
          <w:marBottom w:val="0"/>
          <w:divBdr>
            <w:top w:val="none" w:sz="0" w:space="0" w:color="auto"/>
            <w:left w:val="none" w:sz="0" w:space="0" w:color="auto"/>
            <w:bottom w:val="none" w:sz="0" w:space="0" w:color="auto"/>
            <w:right w:val="none" w:sz="0" w:space="0" w:color="auto"/>
          </w:divBdr>
        </w:div>
        <w:div w:id="24792719">
          <w:marLeft w:val="0"/>
          <w:marRight w:val="0"/>
          <w:marTop w:val="0"/>
          <w:marBottom w:val="0"/>
          <w:divBdr>
            <w:top w:val="none" w:sz="0" w:space="0" w:color="auto"/>
            <w:left w:val="none" w:sz="0" w:space="0" w:color="auto"/>
            <w:bottom w:val="none" w:sz="0" w:space="0" w:color="auto"/>
            <w:right w:val="none" w:sz="0" w:space="0" w:color="auto"/>
          </w:divBdr>
        </w:div>
        <w:div w:id="1642803861">
          <w:marLeft w:val="0"/>
          <w:marRight w:val="0"/>
          <w:marTop w:val="0"/>
          <w:marBottom w:val="0"/>
          <w:divBdr>
            <w:top w:val="none" w:sz="0" w:space="0" w:color="auto"/>
            <w:left w:val="none" w:sz="0" w:space="0" w:color="auto"/>
            <w:bottom w:val="none" w:sz="0" w:space="0" w:color="auto"/>
            <w:right w:val="none" w:sz="0" w:space="0" w:color="auto"/>
          </w:divBdr>
        </w:div>
        <w:div w:id="185795528">
          <w:marLeft w:val="0"/>
          <w:marRight w:val="0"/>
          <w:marTop w:val="0"/>
          <w:marBottom w:val="0"/>
          <w:divBdr>
            <w:top w:val="none" w:sz="0" w:space="0" w:color="auto"/>
            <w:left w:val="none" w:sz="0" w:space="0" w:color="auto"/>
            <w:bottom w:val="none" w:sz="0" w:space="0" w:color="auto"/>
            <w:right w:val="none" w:sz="0" w:space="0" w:color="auto"/>
          </w:divBdr>
        </w:div>
        <w:div w:id="346370469">
          <w:marLeft w:val="0"/>
          <w:marRight w:val="0"/>
          <w:marTop w:val="0"/>
          <w:marBottom w:val="0"/>
          <w:divBdr>
            <w:top w:val="none" w:sz="0" w:space="0" w:color="auto"/>
            <w:left w:val="none" w:sz="0" w:space="0" w:color="auto"/>
            <w:bottom w:val="none" w:sz="0" w:space="0" w:color="auto"/>
            <w:right w:val="none" w:sz="0" w:space="0" w:color="auto"/>
          </w:divBdr>
        </w:div>
        <w:div w:id="361325106">
          <w:marLeft w:val="0"/>
          <w:marRight w:val="0"/>
          <w:marTop w:val="0"/>
          <w:marBottom w:val="0"/>
          <w:divBdr>
            <w:top w:val="none" w:sz="0" w:space="0" w:color="auto"/>
            <w:left w:val="none" w:sz="0" w:space="0" w:color="auto"/>
            <w:bottom w:val="none" w:sz="0" w:space="0" w:color="auto"/>
            <w:right w:val="none" w:sz="0" w:space="0" w:color="auto"/>
          </w:divBdr>
        </w:div>
        <w:div w:id="824080856">
          <w:marLeft w:val="0"/>
          <w:marRight w:val="0"/>
          <w:marTop w:val="0"/>
          <w:marBottom w:val="0"/>
          <w:divBdr>
            <w:top w:val="none" w:sz="0" w:space="0" w:color="auto"/>
            <w:left w:val="none" w:sz="0" w:space="0" w:color="auto"/>
            <w:bottom w:val="none" w:sz="0" w:space="0" w:color="auto"/>
            <w:right w:val="none" w:sz="0" w:space="0" w:color="auto"/>
          </w:divBdr>
        </w:div>
        <w:div w:id="268046858">
          <w:marLeft w:val="0"/>
          <w:marRight w:val="0"/>
          <w:marTop w:val="0"/>
          <w:marBottom w:val="0"/>
          <w:divBdr>
            <w:top w:val="none" w:sz="0" w:space="0" w:color="auto"/>
            <w:left w:val="none" w:sz="0" w:space="0" w:color="auto"/>
            <w:bottom w:val="none" w:sz="0" w:space="0" w:color="auto"/>
            <w:right w:val="none" w:sz="0" w:space="0" w:color="auto"/>
          </w:divBdr>
        </w:div>
        <w:div w:id="532309042">
          <w:marLeft w:val="0"/>
          <w:marRight w:val="0"/>
          <w:marTop w:val="0"/>
          <w:marBottom w:val="0"/>
          <w:divBdr>
            <w:top w:val="none" w:sz="0" w:space="0" w:color="auto"/>
            <w:left w:val="none" w:sz="0" w:space="0" w:color="auto"/>
            <w:bottom w:val="none" w:sz="0" w:space="0" w:color="auto"/>
            <w:right w:val="none" w:sz="0" w:space="0" w:color="auto"/>
          </w:divBdr>
        </w:div>
        <w:div w:id="2019187754">
          <w:marLeft w:val="0"/>
          <w:marRight w:val="0"/>
          <w:marTop w:val="0"/>
          <w:marBottom w:val="0"/>
          <w:divBdr>
            <w:top w:val="none" w:sz="0" w:space="0" w:color="auto"/>
            <w:left w:val="none" w:sz="0" w:space="0" w:color="auto"/>
            <w:bottom w:val="none" w:sz="0" w:space="0" w:color="auto"/>
            <w:right w:val="none" w:sz="0" w:space="0" w:color="auto"/>
          </w:divBdr>
        </w:div>
        <w:div w:id="1816409079">
          <w:marLeft w:val="0"/>
          <w:marRight w:val="0"/>
          <w:marTop w:val="0"/>
          <w:marBottom w:val="0"/>
          <w:divBdr>
            <w:top w:val="none" w:sz="0" w:space="0" w:color="auto"/>
            <w:left w:val="none" w:sz="0" w:space="0" w:color="auto"/>
            <w:bottom w:val="none" w:sz="0" w:space="0" w:color="auto"/>
            <w:right w:val="none" w:sz="0" w:space="0" w:color="auto"/>
          </w:divBdr>
        </w:div>
        <w:div w:id="559756002">
          <w:marLeft w:val="0"/>
          <w:marRight w:val="0"/>
          <w:marTop w:val="0"/>
          <w:marBottom w:val="0"/>
          <w:divBdr>
            <w:top w:val="none" w:sz="0" w:space="0" w:color="auto"/>
            <w:left w:val="none" w:sz="0" w:space="0" w:color="auto"/>
            <w:bottom w:val="none" w:sz="0" w:space="0" w:color="auto"/>
            <w:right w:val="none" w:sz="0" w:space="0" w:color="auto"/>
          </w:divBdr>
        </w:div>
        <w:div w:id="446126643">
          <w:marLeft w:val="0"/>
          <w:marRight w:val="0"/>
          <w:marTop w:val="0"/>
          <w:marBottom w:val="0"/>
          <w:divBdr>
            <w:top w:val="none" w:sz="0" w:space="0" w:color="auto"/>
            <w:left w:val="none" w:sz="0" w:space="0" w:color="auto"/>
            <w:bottom w:val="none" w:sz="0" w:space="0" w:color="auto"/>
            <w:right w:val="none" w:sz="0" w:space="0" w:color="auto"/>
          </w:divBdr>
        </w:div>
        <w:div w:id="1745760289">
          <w:marLeft w:val="0"/>
          <w:marRight w:val="0"/>
          <w:marTop w:val="0"/>
          <w:marBottom w:val="0"/>
          <w:divBdr>
            <w:top w:val="none" w:sz="0" w:space="0" w:color="auto"/>
            <w:left w:val="none" w:sz="0" w:space="0" w:color="auto"/>
            <w:bottom w:val="none" w:sz="0" w:space="0" w:color="auto"/>
            <w:right w:val="none" w:sz="0" w:space="0" w:color="auto"/>
          </w:divBdr>
        </w:div>
        <w:div w:id="1937053564">
          <w:marLeft w:val="0"/>
          <w:marRight w:val="0"/>
          <w:marTop w:val="0"/>
          <w:marBottom w:val="0"/>
          <w:divBdr>
            <w:top w:val="none" w:sz="0" w:space="0" w:color="auto"/>
            <w:left w:val="none" w:sz="0" w:space="0" w:color="auto"/>
            <w:bottom w:val="none" w:sz="0" w:space="0" w:color="auto"/>
            <w:right w:val="none" w:sz="0" w:space="0" w:color="auto"/>
          </w:divBdr>
        </w:div>
        <w:div w:id="2145658373">
          <w:marLeft w:val="0"/>
          <w:marRight w:val="0"/>
          <w:marTop w:val="0"/>
          <w:marBottom w:val="0"/>
          <w:divBdr>
            <w:top w:val="none" w:sz="0" w:space="0" w:color="auto"/>
            <w:left w:val="none" w:sz="0" w:space="0" w:color="auto"/>
            <w:bottom w:val="none" w:sz="0" w:space="0" w:color="auto"/>
            <w:right w:val="none" w:sz="0" w:space="0" w:color="auto"/>
          </w:divBdr>
        </w:div>
        <w:div w:id="520046382">
          <w:marLeft w:val="0"/>
          <w:marRight w:val="0"/>
          <w:marTop w:val="0"/>
          <w:marBottom w:val="0"/>
          <w:divBdr>
            <w:top w:val="none" w:sz="0" w:space="0" w:color="auto"/>
            <w:left w:val="none" w:sz="0" w:space="0" w:color="auto"/>
            <w:bottom w:val="none" w:sz="0" w:space="0" w:color="auto"/>
            <w:right w:val="none" w:sz="0" w:space="0" w:color="auto"/>
          </w:divBdr>
        </w:div>
        <w:div w:id="1258102227">
          <w:marLeft w:val="0"/>
          <w:marRight w:val="0"/>
          <w:marTop w:val="0"/>
          <w:marBottom w:val="0"/>
          <w:divBdr>
            <w:top w:val="none" w:sz="0" w:space="0" w:color="auto"/>
            <w:left w:val="none" w:sz="0" w:space="0" w:color="auto"/>
            <w:bottom w:val="none" w:sz="0" w:space="0" w:color="auto"/>
            <w:right w:val="none" w:sz="0" w:space="0" w:color="auto"/>
          </w:divBdr>
        </w:div>
        <w:div w:id="660086982">
          <w:marLeft w:val="0"/>
          <w:marRight w:val="0"/>
          <w:marTop w:val="0"/>
          <w:marBottom w:val="0"/>
          <w:divBdr>
            <w:top w:val="none" w:sz="0" w:space="0" w:color="auto"/>
            <w:left w:val="none" w:sz="0" w:space="0" w:color="auto"/>
            <w:bottom w:val="none" w:sz="0" w:space="0" w:color="auto"/>
            <w:right w:val="none" w:sz="0" w:space="0" w:color="auto"/>
          </w:divBdr>
        </w:div>
        <w:div w:id="1444881360">
          <w:marLeft w:val="0"/>
          <w:marRight w:val="0"/>
          <w:marTop w:val="0"/>
          <w:marBottom w:val="0"/>
          <w:divBdr>
            <w:top w:val="none" w:sz="0" w:space="0" w:color="auto"/>
            <w:left w:val="none" w:sz="0" w:space="0" w:color="auto"/>
            <w:bottom w:val="none" w:sz="0" w:space="0" w:color="auto"/>
            <w:right w:val="none" w:sz="0" w:space="0" w:color="auto"/>
          </w:divBdr>
        </w:div>
        <w:div w:id="5982715">
          <w:marLeft w:val="0"/>
          <w:marRight w:val="0"/>
          <w:marTop w:val="0"/>
          <w:marBottom w:val="0"/>
          <w:divBdr>
            <w:top w:val="none" w:sz="0" w:space="0" w:color="auto"/>
            <w:left w:val="none" w:sz="0" w:space="0" w:color="auto"/>
            <w:bottom w:val="none" w:sz="0" w:space="0" w:color="auto"/>
            <w:right w:val="none" w:sz="0" w:space="0" w:color="auto"/>
          </w:divBdr>
        </w:div>
        <w:div w:id="982344629">
          <w:marLeft w:val="0"/>
          <w:marRight w:val="0"/>
          <w:marTop w:val="0"/>
          <w:marBottom w:val="0"/>
          <w:divBdr>
            <w:top w:val="none" w:sz="0" w:space="0" w:color="auto"/>
            <w:left w:val="none" w:sz="0" w:space="0" w:color="auto"/>
            <w:bottom w:val="none" w:sz="0" w:space="0" w:color="auto"/>
            <w:right w:val="none" w:sz="0" w:space="0" w:color="auto"/>
          </w:divBdr>
        </w:div>
        <w:div w:id="1294747562">
          <w:marLeft w:val="0"/>
          <w:marRight w:val="0"/>
          <w:marTop w:val="0"/>
          <w:marBottom w:val="0"/>
          <w:divBdr>
            <w:top w:val="none" w:sz="0" w:space="0" w:color="auto"/>
            <w:left w:val="none" w:sz="0" w:space="0" w:color="auto"/>
            <w:bottom w:val="none" w:sz="0" w:space="0" w:color="auto"/>
            <w:right w:val="none" w:sz="0" w:space="0" w:color="auto"/>
          </w:divBdr>
        </w:div>
        <w:div w:id="1637371140">
          <w:marLeft w:val="0"/>
          <w:marRight w:val="0"/>
          <w:marTop w:val="0"/>
          <w:marBottom w:val="0"/>
          <w:divBdr>
            <w:top w:val="none" w:sz="0" w:space="0" w:color="auto"/>
            <w:left w:val="none" w:sz="0" w:space="0" w:color="auto"/>
            <w:bottom w:val="none" w:sz="0" w:space="0" w:color="auto"/>
            <w:right w:val="none" w:sz="0" w:space="0" w:color="auto"/>
          </w:divBdr>
        </w:div>
        <w:div w:id="1101144931">
          <w:marLeft w:val="0"/>
          <w:marRight w:val="0"/>
          <w:marTop w:val="0"/>
          <w:marBottom w:val="0"/>
          <w:divBdr>
            <w:top w:val="none" w:sz="0" w:space="0" w:color="auto"/>
            <w:left w:val="none" w:sz="0" w:space="0" w:color="auto"/>
            <w:bottom w:val="none" w:sz="0" w:space="0" w:color="auto"/>
            <w:right w:val="none" w:sz="0" w:space="0" w:color="auto"/>
          </w:divBdr>
        </w:div>
        <w:div w:id="296497883">
          <w:marLeft w:val="0"/>
          <w:marRight w:val="0"/>
          <w:marTop w:val="0"/>
          <w:marBottom w:val="0"/>
          <w:divBdr>
            <w:top w:val="none" w:sz="0" w:space="0" w:color="auto"/>
            <w:left w:val="none" w:sz="0" w:space="0" w:color="auto"/>
            <w:bottom w:val="none" w:sz="0" w:space="0" w:color="auto"/>
            <w:right w:val="none" w:sz="0" w:space="0" w:color="auto"/>
          </w:divBdr>
        </w:div>
        <w:div w:id="329137062">
          <w:marLeft w:val="0"/>
          <w:marRight w:val="0"/>
          <w:marTop w:val="0"/>
          <w:marBottom w:val="0"/>
          <w:divBdr>
            <w:top w:val="none" w:sz="0" w:space="0" w:color="auto"/>
            <w:left w:val="none" w:sz="0" w:space="0" w:color="auto"/>
            <w:bottom w:val="none" w:sz="0" w:space="0" w:color="auto"/>
            <w:right w:val="none" w:sz="0" w:space="0" w:color="auto"/>
          </w:divBdr>
        </w:div>
        <w:div w:id="1897817664">
          <w:marLeft w:val="0"/>
          <w:marRight w:val="0"/>
          <w:marTop w:val="0"/>
          <w:marBottom w:val="0"/>
          <w:divBdr>
            <w:top w:val="none" w:sz="0" w:space="0" w:color="auto"/>
            <w:left w:val="none" w:sz="0" w:space="0" w:color="auto"/>
            <w:bottom w:val="none" w:sz="0" w:space="0" w:color="auto"/>
            <w:right w:val="none" w:sz="0" w:space="0" w:color="auto"/>
          </w:divBdr>
        </w:div>
        <w:div w:id="961032010">
          <w:marLeft w:val="0"/>
          <w:marRight w:val="0"/>
          <w:marTop w:val="0"/>
          <w:marBottom w:val="0"/>
          <w:divBdr>
            <w:top w:val="none" w:sz="0" w:space="0" w:color="auto"/>
            <w:left w:val="none" w:sz="0" w:space="0" w:color="auto"/>
            <w:bottom w:val="none" w:sz="0" w:space="0" w:color="auto"/>
            <w:right w:val="none" w:sz="0" w:space="0" w:color="auto"/>
          </w:divBdr>
        </w:div>
        <w:div w:id="1013607684">
          <w:marLeft w:val="0"/>
          <w:marRight w:val="0"/>
          <w:marTop w:val="0"/>
          <w:marBottom w:val="0"/>
          <w:divBdr>
            <w:top w:val="none" w:sz="0" w:space="0" w:color="auto"/>
            <w:left w:val="none" w:sz="0" w:space="0" w:color="auto"/>
            <w:bottom w:val="none" w:sz="0" w:space="0" w:color="auto"/>
            <w:right w:val="none" w:sz="0" w:space="0" w:color="auto"/>
          </w:divBdr>
        </w:div>
        <w:div w:id="1727145441">
          <w:marLeft w:val="0"/>
          <w:marRight w:val="0"/>
          <w:marTop w:val="0"/>
          <w:marBottom w:val="0"/>
          <w:divBdr>
            <w:top w:val="none" w:sz="0" w:space="0" w:color="auto"/>
            <w:left w:val="none" w:sz="0" w:space="0" w:color="auto"/>
            <w:bottom w:val="none" w:sz="0" w:space="0" w:color="auto"/>
            <w:right w:val="none" w:sz="0" w:space="0" w:color="auto"/>
          </w:divBdr>
        </w:div>
        <w:div w:id="908883554">
          <w:marLeft w:val="0"/>
          <w:marRight w:val="0"/>
          <w:marTop w:val="0"/>
          <w:marBottom w:val="0"/>
          <w:divBdr>
            <w:top w:val="none" w:sz="0" w:space="0" w:color="auto"/>
            <w:left w:val="none" w:sz="0" w:space="0" w:color="auto"/>
            <w:bottom w:val="none" w:sz="0" w:space="0" w:color="auto"/>
            <w:right w:val="none" w:sz="0" w:space="0" w:color="auto"/>
          </w:divBdr>
        </w:div>
        <w:div w:id="1246497577">
          <w:marLeft w:val="0"/>
          <w:marRight w:val="0"/>
          <w:marTop w:val="0"/>
          <w:marBottom w:val="0"/>
          <w:divBdr>
            <w:top w:val="none" w:sz="0" w:space="0" w:color="auto"/>
            <w:left w:val="none" w:sz="0" w:space="0" w:color="auto"/>
            <w:bottom w:val="none" w:sz="0" w:space="0" w:color="auto"/>
            <w:right w:val="none" w:sz="0" w:space="0" w:color="auto"/>
          </w:divBdr>
        </w:div>
        <w:div w:id="784539015">
          <w:marLeft w:val="0"/>
          <w:marRight w:val="0"/>
          <w:marTop w:val="0"/>
          <w:marBottom w:val="0"/>
          <w:divBdr>
            <w:top w:val="none" w:sz="0" w:space="0" w:color="auto"/>
            <w:left w:val="none" w:sz="0" w:space="0" w:color="auto"/>
            <w:bottom w:val="none" w:sz="0" w:space="0" w:color="auto"/>
            <w:right w:val="none" w:sz="0" w:space="0" w:color="auto"/>
          </w:divBdr>
        </w:div>
        <w:div w:id="1693802593">
          <w:marLeft w:val="0"/>
          <w:marRight w:val="0"/>
          <w:marTop w:val="0"/>
          <w:marBottom w:val="0"/>
          <w:divBdr>
            <w:top w:val="none" w:sz="0" w:space="0" w:color="auto"/>
            <w:left w:val="none" w:sz="0" w:space="0" w:color="auto"/>
            <w:bottom w:val="none" w:sz="0" w:space="0" w:color="auto"/>
            <w:right w:val="none" w:sz="0" w:space="0" w:color="auto"/>
          </w:divBdr>
        </w:div>
        <w:div w:id="486871174">
          <w:marLeft w:val="0"/>
          <w:marRight w:val="0"/>
          <w:marTop w:val="0"/>
          <w:marBottom w:val="0"/>
          <w:divBdr>
            <w:top w:val="none" w:sz="0" w:space="0" w:color="auto"/>
            <w:left w:val="none" w:sz="0" w:space="0" w:color="auto"/>
            <w:bottom w:val="none" w:sz="0" w:space="0" w:color="auto"/>
            <w:right w:val="none" w:sz="0" w:space="0" w:color="auto"/>
          </w:divBdr>
        </w:div>
        <w:div w:id="1790510444">
          <w:marLeft w:val="0"/>
          <w:marRight w:val="0"/>
          <w:marTop w:val="0"/>
          <w:marBottom w:val="0"/>
          <w:divBdr>
            <w:top w:val="none" w:sz="0" w:space="0" w:color="auto"/>
            <w:left w:val="none" w:sz="0" w:space="0" w:color="auto"/>
            <w:bottom w:val="none" w:sz="0" w:space="0" w:color="auto"/>
            <w:right w:val="none" w:sz="0" w:space="0" w:color="auto"/>
          </w:divBdr>
        </w:div>
        <w:div w:id="308942023">
          <w:marLeft w:val="0"/>
          <w:marRight w:val="0"/>
          <w:marTop w:val="0"/>
          <w:marBottom w:val="0"/>
          <w:divBdr>
            <w:top w:val="none" w:sz="0" w:space="0" w:color="auto"/>
            <w:left w:val="none" w:sz="0" w:space="0" w:color="auto"/>
            <w:bottom w:val="none" w:sz="0" w:space="0" w:color="auto"/>
            <w:right w:val="none" w:sz="0" w:space="0" w:color="auto"/>
          </w:divBdr>
        </w:div>
        <w:div w:id="427892355">
          <w:marLeft w:val="0"/>
          <w:marRight w:val="0"/>
          <w:marTop w:val="0"/>
          <w:marBottom w:val="0"/>
          <w:divBdr>
            <w:top w:val="none" w:sz="0" w:space="0" w:color="auto"/>
            <w:left w:val="none" w:sz="0" w:space="0" w:color="auto"/>
            <w:bottom w:val="none" w:sz="0" w:space="0" w:color="auto"/>
            <w:right w:val="none" w:sz="0" w:space="0" w:color="auto"/>
          </w:divBdr>
        </w:div>
        <w:div w:id="314528522">
          <w:marLeft w:val="0"/>
          <w:marRight w:val="0"/>
          <w:marTop w:val="0"/>
          <w:marBottom w:val="0"/>
          <w:divBdr>
            <w:top w:val="none" w:sz="0" w:space="0" w:color="auto"/>
            <w:left w:val="none" w:sz="0" w:space="0" w:color="auto"/>
            <w:bottom w:val="none" w:sz="0" w:space="0" w:color="auto"/>
            <w:right w:val="none" w:sz="0" w:space="0" w:color="auto"/>
          </w:divBdr>
        </w:div>
        <w:div w:id="1202280712">
          <w:marLeft w:val="0"/>
          <w:marRight w:val="0"/>
          <w:marTop w:val="0"/>
          <w:marBottom w:val="0"/>
          <w:divBdr>
            <w:top w:val="none" w:sz="0" w:space="0" w:color="auto"/>
            <w:left w:val="none" w:sz="0" w:space="0" w:color="auto"/>
            <w:bottom w:val="none" w:sz="0" w:space="0" w:color="auto"/>
            <w:right w:val="none" w:sz="0" w:space="0" w:color="auto"/>
          </w:divBdr>
        </w:div>
        <w:div w:id="775635872">
          <w:marLeft w:val="0"/>
          <w:marRight w:val="0"/>
          <w:marTop w:val="0"/>
          <w:marBottom w:val="0"/>
          <w:divBdr>
            <w:top w:val="none" w:sz="0" w:space="0" w:color="auto"/>
            <w:left w:val="none" w:sz="0" w:space="0" w:color="auto"/>
            <w:bottom w:val="none" w:sz="0" w:space="0" w:color="auto"/>
            <w:right w:val="none" w:sz="0" w:space="0" w:color="auto"/>
          </w:divBdr>
        </w:div>
        <w:div w:id="1682469591">
          <w:marLeft w:val="0"/>
          <w:marRight w:val="0"/>
          <w:marTop w:val="0"/>
          <w:marBottom w:val="0"/>
          <w:divBdr>
            <w:top w:val="none" w:sz="0" w:space="0" w:color="auto"/>
            <w:left w:val="none" w:sz="0" w:space="0" w:color="auto"/>
            <w:bottom w:val="none" w:sz="0" w:space="0" w:color="auto"/>
            <w:right w:val="none" w:sz="0" w:space="0" w:color="auto"/>
          </w:divBdr>
        </w:div>
        <w:div w:id="1432385876">
          <w:marLeft w:val="0"/>
          <w:marRight w:val="0"/>
          <w:marTop w:val="0"/>
          <w:marBottom w:val="0"/>
          <w:divBdr>
            <w:top w:val="none" w:sz="0" w:space="0" w:color="auto"/>
            <w:left w:val="none" w:sz="0" w:space="0" w:color="auto"/>
            <w:bottom w:val="none" w:sz="0" w:space="0" w:color="auto"/>
            <w:right w:val="none" w:sz="0" w:space="0" w:color="auto"/>
          </w:divBdr>
        </w:div>
        <w:div w:id="891309140">
          <w:marLeft w:val="0"/>
          <w:marRight w:val="0"/>
          <w:marTop w:val="0"/>
          <w:marBottom w:val="0"/>
          <w:divBdr>
            <w:top w:val="none" w:sz="0" w:space="0" w:color="auto"/>
            <w:left w:val="none" w:sz="0" w:space="0" w:color="auto"/>
            <w:bottom w:val="none" w:sz="0" w:space="0" w:color="auto"/>
            <w:right w:val="none" w:sz="0" w:space="0" w:color="auto"/>
          </w:divBdr>
        </w:div>
        <w:div w:id="1175732067">
          <w:marLeft w:val="0"/>
          <w:marRight w:val="0"/>
          <w:marTop w:val="0"/>
          <w:marBottom w:val="0"/>
          <w:divBdr>
            <w:top w:val="none" w:sz="0" w:space="0" w:color="auto"/>
            <w:left w:val="none" w:sz="0" w:space="0" w:color="auto"/>
            <w:bottom w:val="none" w:sz="0" w:space="0" w:color="auto"/>
            <w:right w:val="none" w:sz="0" w:space="0" w:color="auto"/>
          </w:divBdr>
        </w:div>
        <w:div w:id="1405176978">
          <w:marLeft w:val="0"/>
          <w:marRight w:val="0"/>
          <w:marTop w:val="0"/>
          <w:marBottom w:val="0"/>
          <w:divBdr>
            <w:top w:val="none" w:sz="0" w:space="0" w:color="auto"/>
            <w:left w:val="none" w:sz="0" w:space="0" w:color="auto"/>
            <w:bottom w:val="none" w:sz="0" w:space="0" w:color="auto"/>
            <w:right w:val="none" w:sz="0" w:space="0" w:color="auto"/>
          </w:divBdr>
        </w:div>
        <w:div w:id="250703933">
          <w:marLeft w:val="0"/>
          <w:marRight w:val="0"/>
          <w:marTop w:val="0"/>
          <w:marBottom w:val="0"/>
          <w:divBdr>
            <w:top w:val="none" w:sz="0" w:space="0" w:color="auto"/>
            <w:left w:val="none" w:sz="0" w:space="0" w:color="auto"/>
            <w:bottom w:val="none" w:sz="0" w:space="0" w:color="auto"/>
            <w:right w:val="none" w:sz="0" w:space="0" w:color="auto"/>
          </w:divBdr>
        </w:div>
        <w:div w:id="1869298756">
          <w:marLeft w:val="0"/>
          <w:marRight w:val="0"/>
          <w:marTop w:val="0"/>
          <w:marBottom w:val="0"/>
          <w:divBdr>
            <w:top w:val="none" w:sz="0" w:space="0" w:color="auto"/>
            <w:left w:val="none" w:sz="0" w:space="0" w:color="auto"/>
            <w:bottom w:val="none" w:sz="0" w:space="0" w:color="auto"/>
            <w:right w:val="none" w:sz="0" w:space="0" w:color="auto"/>
          </w:divBdr>
        </w:div>
        <w:div w:id="649672744">
          <w:marLeft w:val="0"/>
          <w:marRight w:val="0"/>
          <w:marTop w:val="0"/>
          <w:marBottom w:val="0"/>
          <w:divBdr>
            <w:top w:val="none" w:sz="0" w:space="0" w:color="auto"/>
            <w:left w:val="none" w:sz="0" w:space="0" w:color="auto"/>
            <w:bottom w:val="none" w:sz="0" w:space="0" w:color="auto"/>
            <w:right w:val="none" w:sz="0" w:space="0" w:color="auto"/>
          </w:divBdr>
        </w:div>
        <w:div w:id="1656909037">
          <w:marLeft w:val="0"/>
          <w:marRight w:val="0"/>
          <w:marTop w:val="0"/>
          <w:marBottom w:val="0"/>
          <w:divBdr>
            <w:top w:val="none" w:sz="0" w:space="0" w:color="auto"/>
            <w:left w:val="none" w:sz="0" w:space="0" w:color="auto"/>
            <w:bottom w:val="none" w:sz="0" w:space="0" w:color="auto"/>
            <w:right w:val="none" w:sz="0" w:space="0" w:color="auto"/>
          </w:divBdr>
        </w:div>
        <w:div w:id="2064870085">
          <w:marLeft w:val="0"/>
          <w:marRight w:val="0"/>
          <w:marTop w:val="0"/>
          <w:marBottom w:val="0"/>
          <w:divBdr>
            <w:top w:val="none" w:sz="0" w:space="0" w:color="auto"/>
            <w:left w:val="none" w:sz="0" w:space="0" w:color="auto"/>
            <w:bottom w:val="none" w:sz="0" w:space="0" w:color="auto"/>
            <w:right w:val="none" w:sz="0" w:space="0" w:color="auto"/>
          </w:divBdr>
        </w:div>
        <w:div w:id="788203141">
          <w:marLeft w:val="0"/>
          <w:marRight w:val="0"/>
          <w:marTop w:val="0"/>
          <w:marBottom w:val="0"/>
          <w:divBdr>
            <w:top w:val="none" w:sz="0" w:space="0" w:color="auto"/>
            <w:left w:val="none" w:sz="0" w:space="0" w:color="auto"/>
            <w:bottom w:val="none" w:sz="0" w:space="0" w:color="auto"/>
            <w:right w:val="none" w:sz="0" w:space="0" w:color="auto"/>
          </w:divBdr>
        </w:div>
        <w:div w:id="443304887">
          <w:marLeft w:val="0"/>
          <w:marRight w:val="0"/>
          <w:marTop w:val="0"/>
          <w:marBottom w:val="0"/>
          <w:divBdr>
            <w:top w:val="none" w:sz="0" w:space="0" w:color="auto"/>
            <w:left w:val="none" w:sz="0" w:space="0" w:color="auto"/>
            <w:bottom w:val="none" w:sz="0" w:space="0" w:color="auto"/>
            <w:right w:val="none" w:sz="0" w:space="0" w:color="auto"/>
          </w:divBdr>
        </w:div>
        <w:div w:id="1291982360">
          <w:marLeft w:val="0"/>
          <w:marRight w:val="0"/>
          <w:marTop w:val="0"/>
          <w:marBottom w:val="0"/>
          <w:divBdr>
            <w:top w:val="none" w:sz="0" w:space="0" w:color="auto"/>
            <w:left w:val="none" w:sz="0" w:space="0" w:color="auto"/>
            <w:bottom w:val="none" w:sz="0" w:space="0" w:color="auto"/>
            <w:right w:val="none" w:sz="0" w:space="0" w:color="auto"/>
          </w:divBdr>
        </w:div>
        <w:div w:id="763459261">
          <w:marLeft w:val="0"/>
          <w:marRight w:val="0"/>
          <w:marTop w:val="0"/>
          <w:marBottom w:val="0"/>
          <w:divBdr>
            <w:top w:val="none" w:sz="0" w:space="0" w:color="auto"/>
            <w:left w:val="none" w:sz="0" w:space="0" w:color="auto"/>
            <w:bottom w:val="none" w:sz="0" w:space="0" w:color="auto"/>
            <w:right w:val="none" w:sz="0" w:space="0" w:color="auto"/>
          </w:divBdr>
        </w:div>
        <w:div w:id="1568150999">
          <w:marLeft w:val="0"/>
          <w:marRight w:val="0"/>
          <w:marTop w:val="0"/>
          <w:marBottom w:val="0"/>
          <w:divBdr>
            <w:top w:val="none" w:sz="0" w:space="0" w:color="auto"/>
            <w:left w:val="none" w:sz="0" w:space="0" w:color="auto"/>
            <w:bottom w:val="none" w:sz="0" w:space="0" w:color="auto"/>
            <w:right w:val="none" w:sz="0" w:space="0" w:color="auto"/>
          </w:divBdr>
        </w:div>
        <w:div w:id="1739479821">
          <w:marLeft w:val="0"/>
          <w:marRight w:val="0"/>
          <w:marTop w:val="0"/>
          <w:marBottom w:val="0"/>
          <w:divBdr>
            <w:top w:val="none" w:sz="0" w:space="0" w:color="auto"/>
            <w:left w:val="none" w:sz="0" w:space="0" w:color="auto"/>
            <w:bottom w:val="none" w:sz="0" w:space="0" w:color="auto"/>
            <w:right w:val="none" w:sz="0" w:space="0" w:color="auto"/>
          </w:divBdr>
        </w:div>
        <w:div w:id="551580019">
          <w:marLeft w:val="0"/>
          <w:marRight w:val="0"/>
          <w:marTop w:val="0"/>
          <w:marBottom w:val="0"/>
          <w:divBdr>
            <w:top w:val="none" w:sz="0" w:space="0" w:color="auto"/>
            <w:left w:val="none" w:sz="0" w:space="0" w:color="auto"/>
            <w:bottom w:val="none" w:sz="0" w:space="0" w:color="auto"/>
            <w:right w:val="none" w:sz="0" w:space="0" w:color="auto"/>
          </w:divBdr>
        </w:div>
        <w:div w:id="1692219102">
          <w:marLeft w:val="0"/>
          <w:marRight w:val="0"/>
          <w:marTop w:val="0"/>
          <w:marBottom w:val="0"/>
          <w:divBdr>
            <w:top w:val="none" w:sz="0" w:space="0" w:color="auto"/>
            <w:left w:val="none" w:sz="0" w:space="0" w:color="auto"/>
            <w:bottom w:val="none" w:sz="0" w:space="0" w:color="auto"/>
            <w:right w:val="none" w:sz="0" w:space="0" w:color="auto"/>
          </w:divBdr>
        </w:div>
        <w:div w:id="1774939651">
          <w:marLeft w:val="0"/>
          <w:marRight w:val="0"/>
          <w:marTop w:val="0"/>
          <w:marBottom w:val="0"/>
          <w:divBdr>
            <w:top w:val="none" w:sz="0" w:space="0" w:color="auto"/>
            <w:left w:val="none" w:sz="0" w:space="0" w:color="auto"/>
            <w:bottom w:val="none" w:sz="0" w:space="0" w:color="auto"/>
            <w:right w:val="none" w:sz="0" w:space="0" w:color="auto"/>
          </w:divBdr>
        </w:div>
        <w:div w:id="25059077">
          <w:marLeft w:val="0"/>
          <w:marRight w:val="0"/>
          <w:marTop w:val="0"/>
          <w:marBottom w:val="0"/>
          <w:divBdr>
            <w:top w:val="none" w:sz="0" w:space="0" w:color="auto"/>
            <w:left w:val="none" w:sz="0" w:space="0" w:color="auto"/>
            <w:bottom w:val="none" w:sz="0" w:space="0" w:color="auto"/>
            <w:right w:val="none" w:sz="0" w:space="0" w:color="auto"/>
          </w:divBdr>
        </w:div>
        <w:div w:id="1561213331">
          <w:marLeft w:val="0"/>
          <w:marRight w:val="0"/>
          <w:marTop w:val="0"/>
          <w:marBottom w:val="0"/>
          <w:divBdr>
            <w:top w:val="none" w:sz="0" w:space="0" w:color="auto"/>
            <w:left w:val="none" w:sz="0" w:space="0" w:color="auto"/>
            <w:bottom w:val="none" w:sz="0" w:space="0" w:color="auto"/>
            <w:right w:val="none" w:sz="0" w:space="0" w:color="auto"/>
          </w:divBdr>
        </w:div>
        <w:div w:id="1512600212">
          <w:marLeft w:val="0"/>
          <w:marRight w:val="0"/>
          <w:marTop w:val="0"/>
          <w:marBottom w:val="0"/>
          <w:divBdr>
            <w:top w:val="none" w:sz="0" w:space="0" w:color="auto"/>
            <w:left w:val="none" w:sz="0" w:space="0" w:color="auto"/>
            <w:bottom w:val="none" w:sz="0" w:space="0" w:color="auto"/>
            <w:right w:val="none" w:sz="0" w:space="0" w:color="auto"/>
          </w:divBdr>
        </w:div>
        <w:div w:id="1315639878">
          <w:marLeft w:val="0"/>
          <w:marRight w:val="0"/>
          <w:marTop w:val="0"/>
          <w:marBottom w:val="0"/>
          <w:divBdr>
            <w:top w:val="none" w:sz="0" w:space="0" w:color="auto"/>
            <w:left w:val="none" w:sz="0" w:space="0" w:color="auto"/>
            <w:bottom w:val="none" w:sz="0" w:space="0" w:color="auto"/>
            <w:right w:val="none" w:sz="0" w:space="0" w:color="auto"/>
          </w:divBdr>
        </w:div>
        <w:div w:id="343365214">
          <w:marLeft w:val="0"/>
          <w:marRight w:val="0"/>
          <w:marTop w:val="0"/>
          <w:marBottom w:val="0"/>
          <w:divBdr>
            <w:top w:val="none" w:sz="0" w:space="0" w:color="auto"/>
            <w:left w:val="none" w:sz="0" w:space="0" w:color="auto"/>
            <w:bottom w:val="none" w:sz="0" w:space="0" w:color="auto"/>
            <w:right w:val="none" w:sz="0" w:space="0" w:color="auto"/>
          </w:divBdr>
        </w:div>
        <w:div w:id="1914124422">
          <w:marLeft w:val="0"/>
          <w:marRight w:val="0"/>
          <w:marTop w:val="0"/>
          <w:marBottom w:val="0"/>
          <w:divBdr>
            <w:top w:val="none" w:sz="0" w:space="0" w:color="auto"/>
            <w:left w:val="none" w:sz="0" w:space="0" w:color="auto"/>
            <w:bottom w:val="none" w:sz="0" w:space="0" w:color="auto"/>
            <w:right w:val="none" w:sz="0" w:space="0" w:color="auto"/>
          </w:divBdr>
        </w:div>
        <w:div w:id="336660148">
          <w:marLeft w:val="0"/>
          <w:marRight w:val="0"/>
          <w:marTop w:val="0"/>
          <w:marBottom w:val="0"/>
          <w:divBdr>
            <w:top w:val="none" w:sz="0" w:space="0" w:color="auto"/>
            <w:left w:val="none" w:sz="0" w:space="0" w:color="auto"/>
            <w:bottom w:val="none" w:sz="0" w:space="0" w:color="auto"/>
            <w:right w:val="none" w:sz="0" w:space="0" w:color="auto"/>
          </w:divBdr>
        </w:div>
        <w:div w:id="589236822">
          <w:marLeft w:val="0"/>
          <w:marRight w:val="0"/>
          <w:marTop w:val="0"/>
          <w:marBottom w:val="0"/>
          <w:divBdr>
            <w:top w:val="none" w:sz="0" w:space="0" w:color="auto"/>
            <w:left w:val="none" w:sz="0" w:space="0" w:color="auto"/>
            <w:bottom w:val="none" w:sz="0" w:space="0" w:color="auto"/>
            <w:right w:val="none" w:sz="0" w:space="0" w:color="auto"/>
          </w:divBdr>
        </w:div>
        <w:div w:id="565843792">
          <w:marLeft w:val="0"/>
          <w:marRight w:val="0"/>
          <w:marTop w:val="0"/>
          <w:marBottom w:val="0"/>
          <w:divBdr>
            <w:top w:val="none" w:sz="0" w:space="0" w:color="auto"/>
            <w:left w:val="none" w:sz="0" w:space="0" w:color="auto"/>
            <w:bottom w:val="none" w:sz="0" w:space="0" w:color="auto"/>
            <w:right w:val="none" w:sz="0" w:space="0" w:color="auto"/>
          </w:divBdr>
        </w:div>
        <w:div w:id="1768235775">
          <w:marLeft w:val="0"/>
          <w:marRight w:val="0"/>
          <w:marTop w:val="0"/>
          <w:marBottom w:val="0"/>
          <w:divBdr>
            <w:top w:val="none" w:sz="0" w:space="0" w:color="auto"/>
            <w:left w:val="none" w:sz="0" w:space="0" w:color="auto"/>
            <w:bottom w:val="none" w:sz="0" w:space="0" w:color="auto"/>
            <w:right w:val="none" w:sz="0" w:space="0" w:color="auto"/>
          </w:divBdr>
        </w:div>
        <w:div w:id="571040375">
          <w:marLeft w:val="0"/>
          <w:marRight w:val="0"/>
          <w:marTop w:val="0"/>
          <w:marBottom w:val="0"/>
          <w:divBdr>
            <w:top w:val="none" w:sz="0" w:space="0" w:color="auto"/>
            <w:left w:val="none" w:sz="0" w:space="0" w:color="auto"/>
            <w:bottom w:val="none" w:sz="0" w:space="0" w:color="auto"/>
            <w:right w:val="none" w:sz="0" w:space="0" w:color="auto"/>
          </w:divBdr>
        </w:div>
        <w:div w:id="263193237">
          <w:marLeft w:val="0"/>
          <w:marRight w:val="0"/>
          <w:marTop w:val="0"/>
          <w:marBottom w:val="0"/>
          <w:divBdr>
            <w:top w:val="none" w:sz="0" w:space="0" w:color="auto"/>
            <w:left w:val="none" w:sz="0" w:space="0" w:color="auto"/>
            <w:bottom w:val="none" w:sz="0" w:space="0" w:color="auto"/>
            <w:right w:val="none" w:sz="0" w:space="0" w:color="auto"/>
          </w:divBdr>
        </w:div>
        <w:div w:id="149563121">
          <w:marLeft w:val="0"/>
          <w:marRight w:val="0"/>
          <w:marTop w:val="0"/>
          <w:marBottom w:val="0"/>
          <w:divBdr>
            <w:top w:val="none" w:sz="0" w:space="0" w:color="auto"/>
            <w:left w:val="none" w:sz="0" w:space="0" w:color="auto"/>
            <w:bottom w:val="none" w:sz="0" w:space="0" w:color="auto"/>
            <w:right w:val="none" w:sz="0" w:space="0" w:color="auto"/>
          </w:divBdr>
        </w:div>
        <w:div w:id="1926499692">
          <w:marLeft w:val="0"/>
          <w:marRight w:val="0"/>
          <w:marTop w:val="0"/>
          <w:marBottom w:val="0"/>
          <w:divBdr>
            <w:top w:val="none" w:sz="0" w:space="0" w:color="auto"/>
            <w:left w:val="none" w:sz="0" w:space="0" w:color="auto"/>
            <w:bottom w:val="none" w:sz="0" w:space="0" w:color="auto"/>
            <w:right w:val="none" w:sz="0" w:space="0" w:color="auto"/>
          </w:divBdr>
        </w:div>
        <w:div w:id="1936400810">
          <w:marLeft w:val="0"/>
          <w:marRight w:val="0"/>
          <w:marTop w:val="0"/>
          <w:marBottom w:val="0"/>
          <w:divBdr>
            <w:top w:val="none" w:sz="0" w:space="0" w:color="auto"/>
            <w:left w:val="none" w:sz="0" w:space="0" w:color="auto"/>
            <w:bottom w:val="none" w:sz="0" w:space="0" w:color="auto"/>
            <w:right w:val="none" w:sz="0" w:space="0" w:color="auto"/>
          </w:divBdr>
        </w:div>
        <w:div w:id="229855306">
          <w:marLeft w:val="0"/>
          <w:marRight w:val="0"/>
          <w:marTop w:val="0"/>
          <w:marBottom w:val="0"/>
          <w:divBdr>
            <w:top w:val="none" w:sz="0" w:space="0" w:color="auto"/>
            <w:left w:val="none" w:sz="0" w:space="0" w:color="auto"/>
            <w:bottom w:val="none" w:sz="0" w:space="0" w:color="auto"/>
            <w:right w:val="none" w:sz="0" w:space="0" w:color="auto"/>
          </w:divBdr>
        </w:div>
        <w:div w:id="1109861860">
          <w:marLeft w:val="0"/>
          <w:marRight w:val="0"/>
          <w:marTop w:val="0"/>
          <w:marBottom w:val="0"/>
          <w:divBdr>
            <w:top w:val="none" w:sz="0" w:space="0" w:color="auto"/>
            <w:left w:val="none" w:sz="0" w:space="0" w:color="auto"/>
            <w:bottom w:val="none" w:sz="0" w:space="0" w:color="auto"/>
            <w:right w:val="none" w:sz="0" w:space="0" w:color="auto"/>
          </w:divBdr>
        </w:div>
        <w:div w:id="700276663">
          <w:marLeft w:val="0"/>
          <w:marRight w:val="0"/>
          <w:marTop w:val="0"/>
          <w:marBottom w:val="0"/>
          <w:divBdr>
            <w:top w:val="none" w:sz="0" w:space="0" w:color="auto"/>
            <w:left w:val="none" w:sz="0" w:space="0" w:color="auto"/>
            <w:bottom w:val="none" w:sz="0" w:space="0" w:color="auto"/>
            <w:right w:val="none" w:sz="0" w:space="0" w:color="auto"/>
          </w:divBdr>
        </w:div>
        <w:div w:id="354311772">
          <w:marLeft w:val="0"/>
          <w:marRight w:val="0"/>
          <w:marTop w:val="0"/>
          <w:marBottom w:val="0"/>
          <w:divBdr>
            <w:top w:val="none" w:sz="0" w:space="0" w:color="auto"/>
            <w:left w:val="none" w:sz="0" w:space="0" w:color="auto"/>
            <w:bottom w:val="none" w:sz="0" w:space="0" w:color="auto"/>
            <w:right w:val="none" w:sz="0" w:space="0" w:color="auto"/>
          </w:divBdr>
        </w:div>
        <w:div w:id="383212556">
          <w:marLeft w:val="0"/>
          <w:marRight w:val="0"/>
          <w:marTop w:val="0"/>
          <w:marBottom w:val="0"/>
          <w:divBdr>
            <w:top w:val="none" w:sz="0" w:space="0" w:color="auto"/>
            <w:left w:val="none" w:sz="0" w:space="0" w:color="auto"/>
            <w:bottom w:val="none" w:sz="0" w:space="0" w:color="auto"/>
            <w:right w:val="none" w:sz="0" w:space="0" w:color="auto"/>
          </w:divBdr>
        </w:div>
        <w:div w:id="1477649329">
          <w:marLeft w:val="0"/>
          <w:marRight w:val="0"/>
          <w:marTop w:val="0"/>
          <w:marBottom w:val="0"/>
          <w:divBdr>
            <w:top w:val="none" w:sz="0" w:space="0" w:color="auto"/>
            <w:left w:val="none" w:sz="0" w:space="0" w:color="auto"/>
            <w:bottom w:val="none" w:sz="0" w:space="0" w:color="auto"/>
            <w:right w:val="none" w:sz="0" w:space="0" w:color="auto"/>
          </w:divBdr>
        </w:div>
        <w:div w:id="1171259804">
          <w:marLeft w:val="0"/>
          <w:marRight w:val="0"/>
          <w:marTop w:val="0"/>
          <w:marBottom w:val="0"/>
          <w:divBdr>
            <w:top w:val="none" w:sz="0" w:space="0" w:color="auto"/>
            <w:left w:val="none" w:sz="0" w:space="0" w:color="auto"/>
            <w:bottom w:val="none" w:sz="0" w:space="0" w:color="auto"/>
            <w:right w:val="none" w:sz="0" w:space="0" w:color="auto"/>
          </w:divBdr>
        </w:div>
        <w:div w:id="1036201422">
          <w:marLeft w:val="0"/>
          <w:marRight w:val="0"/>
          <w:marTop w:val="0"/>
          <w:marBottom w:val="0"/>
          <w:divBdr>
            <w:top w:val="none" w:sz="0" w:space="0" w:color="auto"/>
            <w:left w:val="none" w:sz="0" w:space="0" w:color="auto"/>
            <w:bottom w:val="none" w:sz="0" w:space="0" w:color="auto"/>
            <w:right w:val="none" w:sz="0" w:space="0" w:color="auto"/>
          </w:divBdr>
        </w:div>
        <w:div w:id="1378894497">
          <w:marLeft w:val="0"/>
          <w:marRight w:val="0"/>
          <w:marTop w:val="0"/>
          <w:marBottom w:val="0"/>
          <w:divBdr>
            <w:top w:val="none" w:sz="0" w:space="0" w:color="auto"/>
            <w:left w:val="none" w:sz="0" w:space="0" w:color="auto"/>
            <w:bottom w:val="none" w:sz="0" w:space="0" w:color="auto"/>
            <w:right w:val="none" w:sz="0" w:space="0" w:color="auto"/>
          </w:divBdr>
        </w:div>
        <w:div w:id="869336316">
          <w:marLeft w:val="0"/>
          <w:marRight w:val="0"/>
          <w:marTop w:val="0"/>
          <w:marBottom w:val="0"/>
          <w:divBdr>
            <w:top w:val="none" w:sz="0" w:space="0" w:color="auto"/>
            <w:left w:val="none" w:sz="0" w:space="0" w:color="auto"/>
            <w:bottom w:val="none" w:sz="0" w:space="0" w:color="auto"/>
            <w:right w:val="none" w:sz="0" w:space="0" w:color="auto"/>
          </w:divBdr>
        </w:div>
        <w:div w:id="830104806">
          <w:marLeft w:val="0"/>
          <w:marRight w:val="0"/>
          <w:marTop w:val="0"/>
          <w:marBottom w:val="0"/>
          <w:divBdr>
            <w:top w:val="none" w:sz="0" w:space="0" w:color="auto"/>
            <w:left w:val="none" w:sz="0" w:space="0" w:color="auto"/>
            <w:bottom w:val="none" w:sz="0" w:space="0" w:color="auto"/>
            <w:right w:val="none" w:sz="0" w:space="0" w:color="auto"/>
          </w:divBdr>
        </w:div>
        <w:div w:id="1617715511">
          <w:marLeft w:val="0"/>
          <w:marRight w:val="0"/>
          <w:marTop w:val="0"/>
          <w:marBottom w:val="0"/>
          <w:divBdr>
            <w:top w:val="none" w:sz="0" w:space="0" w:color="auto"/>
            <w:left w:val="none" w:sz="0" w:space="0" w:color="auto"/>
            <w:bottom w:val="none" w:sz="0" w:space="0" w:color="auto"/>
            <w:right w:val="none" w:sz="0" w:space="0" w:color="auto"/>
          </w:divBdr>
        </w:div>
        <w:div w:id="380635096">
          <w:marLeft w:val="0"/>
          <w:marRight w:val="0"/>
          <w:marTop w:val="0"/>
          <w:marBottom w:val="0"/>
          <w:divBdr>
            <w:top w:val="none" w:sz="0" w:space="0" w:color="auto"/>
            <w:left w:val="none" w:sz="0" w:space="0" w:color="auto"/>
            <w:bottom w:val="none" w:sz="0" w:space="0" w:color="auto"/>
            <w:right w:val="none" w:sz="0" w:space="0" w:color="auto"/>
          </w:divBdr>
        </w:div>
        <w:div w:id="1806463301">
          <w:marLeft w:val="0"/>
          <w:marRight w:val="0"/>
          <w:marTop w:val="0"/>
          <w:marBottom w:val="0"/>
          <w:divBdr>
            <w:top w:val="none" w:sz="0" w:space="0" w:color="auto"/>
            <w:left w:val="none" w:sz="0" w:space="0" w:color="auto"/>
            <w:bottom w:val="none" w:sz="0" w:space="0" w:color="auto"/>
            <w:right w:val="none" w:sz="0" w:space="0" w:color="auto"/>
          </w:divBdr>
        </w:div>
        <w:div w:id="372266570">
          <w:marLeft w:val="0"/>
          <w:marRight w:val="0"/>
          <w:marTop w:val="0"/>
          <w:marBottom w:val="0"/>
          <w:divBdr>
            <w:top w:val="none" w:sz="0" w:space="0" w:color="auto"/>
            <w:left w:val="none" w:sz="0" w:space="0" w:color="auto"/>
            <w:bottom w:val="none" w:sz="0" w:space="0" w:color="auto"/>
            <w:right w:val="none" w:sz="0" w:space="0" w:color="auto"/>
          </w:divBdr>
        </w:div>
        <w:div w:id="1944726208">
          <w:marLeft w:val="0"/>
          <w:marRight w:val="0"/>
          <w:marTop w:val="0"/>
          <w:marBottom w:val="0"/>
          <w:divBdr>
            <w:top w:val="none" w:sz="0" w:space="0" w:color="auto"/>
            <w:left w:val="none" w:sz="0" w:space="0" w:color="auto"/>
            <w:bottom w:val="none" w:sz="0" w:space="0" w:color="auto"/>
            <w:right w:val="none" w:sz="0" w:space="0" w:color="auto"/>
          </w:divBdr>
        </w:div>
        <w:div w:id="708068680">
          <w:marLeft w:val="0"/>
          <w:marRight w:val="0"/>
          <w:marTop w:val="0"/>
          <w:marBottom w:val="0"/>
          <w:divBdr>
            <w:top w:val="none" w:sz="0" w:space="0" w:color="auto"/>
            <w:left w:val="none" w:sz="0" w:space="0" w:color="auto"/>
            <w:bottom w:val="none" w:sz="0" w:space="0" w:color="auto"/>
            <w:right w:val="none" w:sz="0" w:space="0" w:color="auto"/>
          </w:divBdr>
        </w:div>
        <w:div w:id="2003509601">
          <w:marLeft w:val="0"/>
          <w:marRight w:val="0"/>
          <w:marTop w:val="0"/>
          <w:marBottom w:val="0"/>
          <w:divBdr>
            <w:top w:val="none" w:sz="0" w:space="0" w:color="auto"/>
            <w:left w:val="none" w:sz="0" w:space="0" w:color="auto"/>
            <w:bottom w:val="none" w:sz="0" w:space="0" w:color="auto"/>
            <w:right w:val="none" w:sz="0" w:space="0" w:color="auto"/>
          </w:divBdr>
        </w:div>
        <w:div w:id="439029743">
          <w:marLeft w:val="0"/>
          <w:marRight w:val="0"/>
          <w:marTop w:val="0"/>
          <w:marBottom w:val="0"/>
          <w:divBdr>
            <w:top w:val="none" w:sz="0" w:space="0" w:color="auto"/>
            <w:left w:val="none" w:sz="0" w:space="0" w:color="auto"/>
            <w:bottom w:val="none" w:sz="0" w:space="0" w:color="auto"/>
            <w:right w:val="none" w:sz="0" w:space="0" w:color="auto"/>
          </w:divBdr>
        </w:div>
        <w:div w:id="1157769189">
          <w:marLeft w:val="0"/>
          <w:marRight w:val="0"/>
          <w:marTop w:val="0"/>
          <w:marBottom w:val="0"/>
          <w:divBdr>
            <w:top w:val="none" w:sz="0" w:space="0" w:color="auto"/>
            <w:left w:val="none" w:sz="0" w:space="0" w:color="auto"/>
            <w:bottom w:val="none" w:sz="0" w:space="0" w:color="auto"/>
            <w:right w:val="none" w:sz="0" w:space="0" w:color="auto"/>
          </w:divBdr>
        </w:div>
        <w:div w:id="250967960">
          <w:marLeft w:val="0"/>
          <w:marRight w:val="0"/>
          <w:marTop w:val="0"/>
          <w:marBottom w:val="0"/>
          <w:divBdr>
            <w:top w:val="none" w:sz="0" w:space="0" w:color="auto"/>
            <w:left w:val="none" w:sz="0" w:space="0" w:color="auto"/>
            <w:bottom w:val="none" w:sz="0" w:space="0" w:color="auto"/>
            <w:right w:val="none" w:sz="0" w:space="0" w:color="auto"/>
          </w:divBdr>
        </w:div>
        <w:div w:id="651763624">
          <w:marLeft w:val="0"/>
          <w:marRight w:val="0"/>
          <w:marTop w:val="0"/>
          <w:marBottom w:val="0"/>
          <w:divBdr>
            <w:top w:val="none" w:sz="0" w:space="0" w:color="auto"/>
            <w:left w:val="none" w:sz="0" w:space="0" w:color="auto"/>
            <w:bottom w:val="none" w:sz="0" w:space="0" w:color="auto"/>
            <w:right w:val="none" w:sz="0" w:space="0" w:color="auto"/>
          </w:divBdr>
        </w:div>
        <w:div w:id="2000844866">
          <w:marLeft w:val="0"/>
          <w:marRight w:val="0"/>
          <w:marTop w:val="0"/>
          <w:marBottom w:val="0"/>
          <w:divBdr>
            <w:top w:val="none" w:sz="0" w:space="0" w:color="auto"/>
            <w:left w:val="none" w:sz="0" w:space="0" w:color="auto"/>
            <w:bottom w:val="none" w:sz="0" w:space="0" w:color="auto"/>
            <w:right w:val="none" w:sz="0" w:space="0" w:color="auto"/>
          </w:divBdr>
        </w:div>
        <w:div w:id="781613673">
          <w:marLeft w:val="0"/>
          <w:marRight w:val="0"/>
          <w:marTop w:val="0"/>
          <w:marBottom w:val="0"/>
          <w:divBdr>
            <w:top w:val="none" w:sz="0" w:space="0" w:color="auto"/>
            <w:left w:val="none" w:sz="0" w:space="0" w:color="auto"/>
            <w:bottom w:val="none" w:sz="0" w:space="0" w:color="auto"/>
            <w:right w:val="none" w:sz="0" w:space="0" w:color="auto"/>
          </w:divBdr>
        </w:div>
        <w:div w:id="708410830">
          <w:marLeft w:val="0"/>
          <w:marRight w:val="0"/>
          <w:marTop w:val="0"/>
          <w:marBottom w:val="0"/>
          <w:divBdr>
            <w:top w:val="none" w:sz="0" w:space="0" w:color="auto"/>
            <w:left w:val="none" w:sz="0" w:space="0" w:color="auto"/>
            <w:bottom w:val="none" w:sz="0" w:space="0" w:color="auto"/>
            <w:right w:val="none" w:sz="0" w:space="0" w:color="auto"/>
          </w:divBdr>
        </w:div>
        <w:div w:id="32659132">
          <w:marLeft w:val="0"/>
          <w:marRight w:val="0"/>
          <w:marTop w:val="0"/>
          <w:marBottom w:val="0"/>
          <w:divBdr>
            <w:top w:val="none" w:sz="0" w:space="0" w:color="auto"/>
            <w:left w:val="none" w:sz="0" w:space="0" w:color="auto"/>
            <w:bottom w:val="none" w:sz="0" w:space="0" w:color="auto"/>
            <w:right w:val="none" w:sz="0" w:space="0" w:color="auto"/>
          </w:divBdr>
        </w:div>
        <w:div w:id="504978696">
          <w:marLeft w:val="0"/>
          <w:marRight w:val="0"/>
          <w:marTop w:val="0"/>
          <w:marBottom w:val="0"/>
          <w:divBdr>
            <w:top w:val="none" w:sz="0" w:space="0" w:color="auto"/>
            <w:left w:val="none" w:sz="0" w:space="0" w:color="auto"/>
            <w:bottom w:val="none" w:sz="0" w:space="0" w:color="auto"/>
            <w:right w:val="none" w:sz="0" w:space="0" w:color="auto"/>
          </w:divBdr>
        </w:div>
        <w:div w:id="784925529">
          <w:marLeft w:val="0"/>
          <w:marRight w:val="0"/>
          <w:marTop w:val="0"/>
          <w:marBottom w:val="0"/>
          <w:divBdr>
            <w:top w:val="none" w:sz="0" w:space="0" w:color="auto"/>
            <w:left w:val="none" w:sz="0" w:space="0" w:color="auto"/>
            <w:bottom w:val="none" w:sz="0" w:space="0" w:color="auto"/>
            <w:right w:val="none" w:sz="0" w:space="0" w:color="auto"/>
          </w:divBdr>
        </w:div>
        <w:div w:id="1756659213">
          <w:marLeft w:val="0"/>
          <w:marRight w:val="0"/>
          <w:marTop w:val="0"/>
          <w:marBottom w:val="0"/>
          <w:divBdr>
            <w:top w:val="none" w:sz="0" w:space="0" w:color="auto"/>
            <w:left w:val="none" w:sz="0" w:space="0" w:color="auto"/>
            <w:bottom w:val="none" w:sz="0" w:space="0" w:color="auto"/>
            <w:right w:val="none" w:sz="0" w:space="0" w:color="auto"/>
          </w:divBdr>
        </w:div>
        <w:div w:id="1838378943">
          <w:marLeft w:val="0"/>
          <w:marRight w:val="0"/>
          <w:marTop w:val="0"/>
          <w:marBottom w:val="0"/>
          <w:divBdr>
            <w:top w:val="none" w:sz="0" w:space="0" w:color="auto"/>
            <w:left w:val="none" w:sz="0" w:space="0" w:color="auto"/>
            <w:bottom w:val="none" w:sz="0" w:space="0" w:color="auto"/>
            <w:right w:val="none" w:sz="0" w:space="0" w:color="auto"/>
          </w:divBdr>
        </w:div>
        <w:div w:id="586693562">
          <w:marLeft w:val="0"/>
          <w:marRight w:val="0"/>
          <w:marTop w:val="0"/>
          <w:marBottom w:val="0"/>
          <w:divBdr>
            <w:top w:val="none" w:sz="0" w:space="0" w:color="auto"/>
            <w:left w:val="none" w:sz="0" w:space="0" w:color="auto"/>
            <w:bottom w:val="none" w:sz="0" w:space="0" w:color="auto"/>
            <w:right w:val="none" w:sz="0" w:space="0" w:color="auto"/>
          </w:divBdr>
        </w:div>
        <w:div w:id="1862740735">
          <w:marLeft w:val="0"/>
          <w:marRight w:val="0"/>
          <w:marTop w:val="0"/>
          <w:marBottom w:val="0"/>
          <w:divBdr>
            <w:top w:val="none" w:sz="0" w:space="0" w:color="auto"/>
            <w:left w:val="none" w:sz="0" w:space="0" w:color="auto"/>
            <w:bottom w:val="none" w:sz="0" w:space="0" w:color="auto"/>
            <w:right w:val="none" w:sz="0" w:space="0" w:color="auto"/>
          </w:divBdr>
        </w:div>
        <w:div w:id="512189706">
          <w:marLeft w:val="0"/>
          <w:marRight w:val="0"/>
          <w:marTop w:val="0"/>
          <w:marBottom w:val="0"/>
          <w:divBdr>
            <w:top w:val="none" w:sz="0" w:space="0" w:color="auto"/>
            <w:left w:val="none" w:sz="0" w:space="0" w:color="auto"/>
            <w:bottom w:val="none" w:sz="0" w:space="0" w:color="auto"/>
            <w:right w:val="none" w:sz="0" w:space="0" w:color="auto"/>
          </w:divBdr>
        </w:div>
        <w:div w:id="1516649030">
          <w:marLeft w:val="0"/>
          <w:marRight w:val="0"/>
          <w:marTop w:val="0"/>
          <w:marBottom w:val="0"/>
          <w:divBdr>
            <w:top w:val="none" w:sz="0" w:space="0" w:color="auto"/>
            <w:left w:val="none" w:sz="0" w:space="0" w:color="auto"/>
            <w:bottom w:val="none" w:sz="0" w:space="0" w:color="auto"/>
            <w:right w:val="none" w:sz="0" w:space="0" w:color="auto"/>
          </w:divBdr>
        </w:div>
        <w:div w:id="816458235">
          <w:marLeft w:val="0"/>
          <w:marRight w:val="0"/>
          <w:marTop w:val="0"/>
          <w:marBottom w:val="0"/>
          <w:divBdr>
            <w:top w:val="none" w:sz="0" w:space="0" w:color="auto"/>
            <w:left w:val="none" w:sz="0" w:space="0" w:color="auto"/>
            <w:bottom w:val="none" w:sz="0" w:space="0" w:color="auto"/>
            <w:right w:val="none" w:sz="0" w:space="0" w:color="auto"/>
          </w:divBdr>
        </w:div>
        <w:div w:id="130054782">
          <w:marLeft w:val="0"/>
          <w:marRight w:val="0"/>
          <w:marTop w:val="0"/>
          <w:marBottom w:val="0"/>
          <w:divBdr>
            <w:top w:val="none" w:sz="0" w:space="0" w:color="auto"/>
            <w:left w:val="none" w:sz="0" w:space="0" w:color="auto"/>
            <w:bottom w:val="none" w:sz="0" w:space="0" w:color="auto"/>
            <w:right w:val="none" w:sz="0" w:space="0" w:color="auto"/>
          </w:divBdr>
        </w:div>
        <w:div w:id="1596597290">
          <w:marLeft w:val="0"/>
          <w:marRight w:val="0"/>
          <w:marTop w:val="0"/>
          <w:marBottom w:val="0"/>
          <w:divBdr>
            <w:top w:val="none" w:sz="0" w:space="0" w:color="auto"/>
            <w:left w:val="none" w:sz="0" w:space="0" w:color="auto"/>
            <w:bottom w:val="none" w:sz="0" w:space="0" w:color="auto"/>
            <w:right w:val="none" w:sz="0" w:space="0" w:color="auto"/>
          </w:divBdr>
        </w:div>
        <w:div w:id="1650935226">
          <w:marLeft w:val="0"/>
          <w:marRight w:val="0"/>
          <w:marTop w:val="0"/>
          <w:marBottom w:val="0"/>
          <w:divBdr>
            <w:top w:val="none" w:sz="0" w:space="0" w:color="auto"/>
            <w:left w:val="none" w:sz="0" w:space="0" w:color="auto"/>
            <w:bottom w:val="none" w:sz="0" w:space="0" w:color="auto"/>
            <w:right w:val="none" w:sz="0" w:space="0" w:color="auto"/>
          </w:divBdr>
        </w:div>
        <w:div w:id="2073966846">
          <w:marLeft w:val="0"/>
          <w:marRight w:val="0"/>
          <w:marTop w:val="0"/>
          <w:marBottom w:val="0"/>
          <w:divBdr>
            <w:top w:val="none" w:sz="0" w:space="0" w:color="auto"/>
            <w:left w:val="none" w:sz="0" w:space="0" w:color="auto"/>
            <w:bottom w:val="none" w:sz="0" w:space="0" w:color="auto"/>
            <w:right w:val="none" w:sz="0" w:space="0" w:color="auto"/>
          </w:divBdr>
        </w:div>
        <w:div w:id="179206348">
          <w:marLeft w:val="0"/>
          <w:marRight w:val="0"/>
          <w:marTop w:val="0"/>
          <w:marBottom w:val="0"/>
          <w:divBdr>
            <w:top w:val="none" w:sz="0" w:space="0" w:color="auto"/>
            <w:left w:val="none" w:sz="0" w:space="0" w:color="auto"/>
            <w:bottom w:val="none" w:sz="0" w:space="0" w:color="auto"/>
            <w:right w:val="none" w:sz="0" w:space="0" w:color="auto"/>
          </w:divBdr>
        </w:div>
        <w:div w:id="1475565938">
          <w:marLeft w:val="0"/>
          <w:marRight w:val="0"/>
          <w:marTop w:val="0"/>
          <w:marBottom w:val="0"/>
          <w:divBdr>
            <w:top w:val="none" w:sz="0" w:space="0" w:color="auto"/>
            <w:left w:val="none" w:sz="0" w:space="0" w:color="auto"/>
            <w:bottom w:val="none" w:sz="0" w:space="0" w:color="auto"/>
            <w:right w:val="none" w:sz="0" w:space="0" w:color="auto"/>
          </w:divBdr>
        </w:div>
        <w:div w:id="417285920">
          <w:marLeft w:val="0"/>
          <w:marRight w:val="0"/>
          <w:marTop w:val="0"/>
          <w:marBottom w:val="0"/>
          <w:divBdr>
            <w:top w:val="none" w:sz="0" w:space="0" w:color="auto"/>
            <w:left w:val="none" w:sz="0" w:space="0" w:color="auto"/>
            <w:bottom w:val="none" w:sz="0" w:space="0" w:color="auto"/>
            <w:right w:val="none" w:sz="0" w:space="0" w:color="auto"/>
          </w:divBdr>
        </w:div>
        <w:div w:id="888343577">
          <w:marLeft w:val="0"/>
          <w:marRight w:val="0"/>
          <w:marTop w:val="0"/>
          <w:marBottom w:val="0"/>
          <w:divBdr>
            <w:top w:val="none" w:sz="0" w:space="0" w:color="auto"/>
            <w:left w:val="none" w:sz="0" w:space="0" w:color="auto"/>
            <w:bottom w:val="none" w:sz="0" w:space="0" w:color="auto"/>
            <w:right w:val="none" w:sz="0" w:space="0" w:color="auto"/>
          </w:divBdr>
        </w:div>
        <w:div w:id="933590230">
          <w:marLeft w:val="0"/>
          <w:marRight w:val="0"/>
          <w:marTop w:val="0"/>
          <w:marBottom w:val="0"/>
          <w:divBdr>
            <w:top w:val="none" w:sz="0" w:space="0" w:color="auto"/>
            <w:left w:val="none" w:sz="0" w:space="0" w:color="auto"/>
            <w:bottom w:val="none" w:sz="0" w:space="0" w:color="auto"/>
            <w:right w:val="none" w:sz="0" w:space="0" w:color="auto"/>
          </w:divBdr>
        </w:div>
        <w:div w:id="1432700853">
          <w:marLeft w:val="0"/>
          <w:marRight w:val="0"/>
          <w:marTop w:val="0"/>
          <w:marBottom w:val="0"/>
          <w:divBdr>
            <w:top w:val="none" w:sz="0" w:space="0" w:color="auto"/>
            <w:left w:val="none" w:sz="0" w:space="0" w:color="auto"/>
            <w:bottom w:val="none" w:sz="0" w:space="0" w:color="auto"/>
            <w:right w:val="none" w:sz="0" w:space="0" w:color="auto"/>
          </w:divBdr>
        </w:div>
        <w:div w:id="369184167">
          <w:marLeft w:val="0"/>
          <w:marRight w:val="0"/>
          <w:marTop w:val="0"/>
          <w:marBottom w:val="0"/>
          <w:divBdr>
            <w:top w:val="none" w:sz="0" w:space="0" w:color="auto"/>
            <w:left w:val="none" w:sz="0" w:space="0" w:color="auto"/>
            <w:bottom w:val="none" w:sz="0" w:space="0" w:color="auto"/>
            <w:right w:val="none" w:sz="0" w:space="0" w:color="auto"/>
          </w:divBdr>
        </w:div>
        <w:div w:id="380516211">
          <w:marLeft w:val="0"/>
          <w:marRight w:val="0"/>
          <w:marTop w:val="0"/>
          <w:marBottom w:val="0"/>
          <w:divBdr>
            <w:top w:val="none" w:sz="0" w:space="0" w:color="auto"/>
            <w:left w:val="none" w:sz="0" w:space="0" w:color="auto"/>
            <w:bottom w:val="none" w:sz="0" w:space="0" w:color="auto"/>
            <w:right w:val="none" w:sz="0" w:space="0" w:color="auto"/>
          </w:divBdr>
        </w:div>
        <w:div w:id="1478112538">
          <w:marLeft w:val="0"/>
          <w:marRight w:val="0"/>
          <w:marTop w:val="0"/>
          <w:marBottom w:val="0"/>
          <w:divBdr>
            <w:top w:val="none" w:sz="0" w:space="0" w:color="auto"/>
            <w:left w:val="none" w:sz="0" w:space="0" w:color="auto"/>
            <w:bottom w:val="none" w:sz="0" w:space="0" w:color="auto"/>
            <w:right w:val="none" w:sz="0" w:space="0" w:color="auto"/>
          </w:divBdr>
        </w:div>
        <w:div w:id="1139150225">
          <w:marLeft w:val="0"/>
          <w:marRight w:val="0"/>
          <w:marTop w:val="0"/>
          <w:marBottom w:val="0"/>
          <w:divBdr>
            <w:top w:val="none" w:sz="0" w:space="0" w:color="auto"/>
            <w:left w:val="none" w:sz="0" w:space="0" w:color="auto"/>
            <w:bottom w:val="none" w:sz="0" w:space="0" w:color="auto"/>
            <w:right w:val="none" w:sz="0" w:space="0" w:color="auto"/>
          </w:divBdr>
        </w:div>
        <w:div w:id="1997370743">
          <w:marLeft w:val="0"/>
          <w:marRight w:val="0"/>
          <w:marTop w:val="0"/>
          <w:marBottom w:val="0"/>
          <w:divBdr>
            <w:top w:val="none" w:sz="0" w:space="0" w:color="auto"/>
            <w:left w:val="none" w:sz="0" w:space="0" w:color="auto"/>
            <w:bottom w:val="none" w:sz="0" w:space="0" w:color="auto"/>
            <w:right w:val="none" w:sz="0" w:space="0" w:color="auto"/>
          </w:divBdr>
        </w:div>
        <w:div w:id="65033040">
          <w:marLeft w:val="0"/>
          <w:marRight w:val="0"/>
          <w:marTop w:val="0"/>
          <w:marBottom w:val="0"/>
          <w:divBdr>
            <w:top w:val="none" w:sz="0" w:space="0" w:color="auto"/>
            <w:left w:val="none" w:sz="0" w:space="0" w:color="auto"/>
            <w:bottom w:val="none" w:sz="0" w:space="0" w:color="auto"/>
            <w:right w:val="none" w:sz="0" w:space="0" w:color="auto"/>
          </w:divBdr>
        </w:div>
        <w:div w:id="1323120357">
          <w:marLeft w:val="0"/>
          <w:marRight w:val="0"/>
          <w:marTop w:val="0"/>
          <w:marBottom w:val="0"/>
          <w:divBdr>
            <w:top w:val="none" w:sz="0" w:space="0" w:color="auto"/>
            <w:left w:val="none" w:sz="0" w:space="0" w:color="auto"/>
            <w:bottom w:val="none" w:sz="0" w:space="0" w:color="auto"/>
            <w:right w:val="none" w:sz="0" w:space="0" w:color="auto"/>
          </w:divBdr>
        </w:div>
        <w:div w:id="168570498">
          <w:marLeft w:val="0"/>
          <w:marRight w:val="0"/>
          <w:marTop w:val="0"/>
          <w:marBottom w:val="0"/>
          <w:divBdr>
            <w:top w:val="none" w:sz="0" w:space="0" w:color="auto"/>
            <w:left w:val="none" w:sz="0" w:space="0" w:color="auto"/>
            <w:bottom w:val="none" w:sz="0" w:space="0" w:color="auto"/>
            <w:right w:val="none" w:sz="0" w:space="0" w:color="auto"/>
          </w:divBdr>
        </w:div>
        <w:div w:id="873350454">
          <w:marLeft w:val="0"/>
          <w:marRight w:val="0"/>
          <w:marTop w:val="0"/>
          <w:marBottom w:val="0"/>
          <w:divBdr>
            <w:top w:val="none" w:sz="0" w:space="0" w:color="auto"/>
            <w:left w:val="none" w:sz="0" w:space="0" w:color="auto"/>
            <w:bottom w:val="none" w:sz="0" w:space="0" w:color="auto"/>
            <w:right w:val="none" w:sz="0" w:space="0" w:color="auto"/>
          </w:divBdr>
        </w:div>
        <w:div w:id="1364936546">
          <w:marLeft w:val="0"/>
          <w:marRight w:val="0"/>
          <w:marTop w:val="0"/>
          <w:marBottom w:val="0"/>
          <w:divBdr>
            <w:top w:val="none" w:sz="0" w:space="0" w:color="auto"/>
            <w:left w:val="none" w:sz="0" w:space="0" w:color="auto"/>
            <w:bottom w:val="none" w:sz="0" w:space="0" w:color="auto"/>
            <w:right w:val="none" w:sz="0" w:space="0" w:color="auto"/>
          </w:divBdr>
        </w:div>
        <w:div w:id="413625316">
          <w:marLeft w:val="0"/>
          <w:marRight w:val="0"/>
          <w:marTop w:val="0"/>
          <w:marBottom w:val="0"/>
          <w:divBdr>
            <w:top w:val="none" w:sz="0" w:space="0" w:color="auto"/>
            <w:left w:val="none" w:sz="0" w:space="0" w:color="auto"/>
            <w:bottom w:val="none" w:sz="0" w:space="0" w:color="auto"/>
            <w:right w:val="none" w:sz="0" w:space="0" w:color="auto"/>
          </w:divBdr>
        </w:div>
        <w:div w:id="1008599610">
          <w:marLeft w:val="0"/>
          <w:marRight w:val="0"/>
          <w:marTop w:val="0"/>
          <w:marBottom w:val="0"/>
          <w:divBdr>
            <w:top w:val="none" w:sz="0" w:space="0" w:color="auto"/>
            <w:left w:val="none" w:sz="0" w:space="0" w:color="auto"/>
            <w:bottom w:val="none" w:sz="0" w:space="0" w:color="auto"/>
            <w:right w:val="none" w:sz="0" w:space="0" w:color="auto"/>
          </w:divBdr>
        </w:div>
        <w:div w:id="1941327112">
          <w:marLeft w:val="0"/>
          <w:marRight w:val="0"/>
          <w:marTop w:val="0"/>
          <w:marBottom w:val="0"/>
          <w:divBdr>
            <w:top w:val="none" w:sz="0" w:space="0" w:color="auto"/>
            <w:left w:val="none" w:sz="0" w:space="0" w:color="auto"/>
            <w:bottom w:val="none" w:sz="0" w:space="0" w:color="auto"/>
            <w:right w:val="none" w:sz="0" w:space="0" w:color="auto"/>
          </w:divBdr>
        </w:div>
        <w:div w:id="1316104426">
          <w:marLeft w:val="0"/>
          <w:marRight w:val="0"/>
          <w:marTop w:val="0"/>
          <w:marBottom w:val="0"/>
          <w:divBdr>
            <w:top w:val="none" w:sz="0" w:space="0" w:color="auto"/>
            <w:left w:val="none" w:sz="0" w:space="0" w:color="auto"/>
            <w:bottom w:val="none" w:sz="0" w:space="0" w:color="auto"/>
            <w:right w:val="none" w:sz="0" w:space="0" w:color="auto"/>
          </w:divBdr>
        </w:div>
        <w:div w:id="442191972">
          <w:marLeft w:val="0"/>
          <w:marRight w:val="0"/>
          <w:marTop w:val="0"/>
          <w:marBottom w:val="0"/>
          <w:divBdr>
            <w:top w:val="none" w:sz="0" w:space="0" w:color="auto"/>
            <w:left w:val="none" w:sz="0" w:space="0" w:color="auto"/>
            <w:bottom w:val="none" w:sz="0" w:space="0" w:color="auto"/>
            <w:right w:val="none" w:sz="0" w:space="0" w:color="auto"/>
          </w:divBdr>
        </w:div>
        <w:div w:id="634718210">
          <w:marLeft w:val="0"/>
          <w:marRight w:val="0"/>
          <w:marTop w:val="0"/>
          <w:marBottom w:val="0"/>
          <w:divBdr>
            <w:top w:val="none" w:sz="0" w:space="0" w:color="auto"/>
            <w:left w:val="none" w:sz="0" w:space="0" w:color="auto"/>
            <w:bottom w:val="none" w:sz="0" w:space="0" w:color="auto"/>
            <w:right w:val="none" w:sz="0" w:space="0" w:color="auto"/>
          </w:divBdr>
        </w:div>
        <w:div w:id="1249073552">
          <w:marLeft w:val="0"/>
          <w:marRight w:val="0"/>
          <w:marTop w:val="0"/>
          <w:marBottom w:val="0"/>
          <w:divBdr>
            <w:top w:val="none" w:sz="0" w:space="0" w:color="auto"/>
            <w:left w:val="none" w:sz="0" w:space="0" w:color="auto"/>
            <w:bottom w:val="none" w:sz="0" w:space="0" w:color="auto"/>
            <w:right w:val="none" w:sz="0" w:space="0" w:color="auto"/>
          </w:divBdr>
        </w:div>
        <w:div w:id="490023325">
          <w:marLeft w:val="0"/>
          <w:marRight w:val="0"/>
          <w:marTop w:val="0"/>
          <w:marBottom w:val="0"/>
          <w:divBdr>
            <w:top w:val="none" w:sz="0" w:space="0" w:color="auto"/>
            <w:left w:val="none" w:sz="0" w:space="0" w:color="auto"/>
            <w:bottom w:val="none" w:sz="0" w:space="0" w:color="auto"/>
            <w:right w:val="none" w:sz="0" w:space="0" w:color="auto"/>
          </w:divBdr>
        </w:div>
        <w:div w:id="1860266609">
          <w:marLeft w:val="0"/>
          <w:marRight w:val="0"/>
          <w:marTop w:val="0"/>
          <w:marBottom w:val="0"/>
          <w:divBdr>
            <w:top w:val="none" w:sz="0" w:space="0" w:color="auto"/>
            <w:left w:val="none" w:sz="0" w:space="0" w:color="auto"/>
            <w:bottom w:val="none" w:sz="0" w:space="0" w:color="auto"/>
            <w:right w:val="none" w:sz="0" w:space="0" w:color="auto"/>
          </w:divBdr>
        </w:div>
        <w:div w:id="101194516">
          <w:marLeft w:val="0"/>
          <w:marRight w:val="0"/>
          <w:marTop w:val="0"/>
          <w:marBottom w:val="0"/>
          <w:divBdr>
            <w:top w:val="none" w:sz="0" w:space="0" w:color="auto"/>
            <w:left w:val="none" w:sz="0" w:space="0" w:color="auto"/>
            <w:bottom w:val="none" w:sz="0" w:space="0" w:color="auto"/>
            <w:right w:val="none" w:sz="0" w:space="0" w:color="auto"/>
          </w:divBdr>
        </w:div>
        <w:div w:id="1708598856">
          <w:marLeft w:val="0"/>
          <w:marRight w:val="0"/>
          <w:marTop w:val="0"/>
          <w:marBottom w:val="0"/>
          <w:divBdr>
            <w:top w:val="none" w:sz="0" w:space="0" w:color="auto"/>
            <w:left w:val="none" w:sz="0" w:space="0" w:color="auto"/>
            <w:bottom w:val="none" w:sz="0" w:space="0" w:color="auto"/>
            <w:right w:val="none" w:sz="0" w:space="0" w:color="auto"/>
          </w:divBdr>
        </w:div>
        <w:div w:id="513769403">
          <w:marLeft w:val="0"/>
          <w:marRight w:val="0"/>
          <w:marTop w:val="0"/>
          <w:marBottom w:val="0"/>
          <w:divBdr>
            <w:top w:val="none" w:sz="0" w:space="0" w:color="auto"/>
            <w:left w:val="none" w:sz="0" w:space="0" w:color="auto"/>
            <w:bottom w:val="none" w:sz="0" w:space="0" w:color="auto"/>
            <w:right w:val="none" w:sz="0" w:space="0" w:color="auto"/>
          </w:divBdr>
        </w:div>
        <w:div w:id="1576359640">
          <w:marLeft w:val="0"/>
          <w:marRight w:val="0"/>
          <w:marTop w:val="0"/>
          <w:marBottom w:val="0"/>
          <w:divBdr>
            <w:top w:val="none" w:sz="0" w:space="0" w:color="auto"/>
            <w:left w:val="none" w:sz="0" w:space="0" w:color="auto"/>
            <w:bottom w:val="none" w:sz="0" w:space="0" w:color="auto"/>
            <w:right w:val="none" w:sz="0" w:space="0" w:color="auto"/>
          </w:divBdr>
        </w:div>
        <w:div w:id="1272738583">
          <w:marLeft w:val="0"/>
          <w:marRight w:val="0"/>
          <w:marTop w:val="0"/>
          <w:marBottom w:val="0"/>
          <w:divBdr>
            <w:top w:val="none" w:sz="0" w:space="0" w:color="auto"/>
            <w:left w:val="none" w:sz="0" w:space="0" w:color="auto"/>
            <w:bottom w:val="none" w:sz="0" w:space="0" w:color="auto"/>
            <w:right w:val="none" w:sz="0" w:space="0" w:color="auto"/>
          </w:divBdr>
        </w:div>
        <w:div w:id="1892421847">
          <w:marLeft w:val="0"/>
          <w:marRight w:val="0"/>
          <w:marTop w:val="0"/>
          <w:marBottom w:val="0"/>
          <w:divBdr>
            <w:top w:val="none" w:sz="0" w:space="0" w:color="auto"/>
            <w:left w:val="none" w:sz="0" w:space="0" w:color="auto"/>
            <w:bottom w:val="none" w:sz="0" w:space="0" w:color="auto"/>
            <w:right w:val="none" w:sz="0" w:space="0" w:color="auto"/>
          </w:divBdr>
        </w:div>
        <w:div w:id="190456053">
          <w:marLeft w:val="0"/>
          <w:marRight w:val="0"/>
          <w:marTop w:val="0"/>
          <w:marBottom w:val="0"/>
          <w:divBdr>
            <w:top w:val="none" w:sz="0" w:space="0" w:color="auto"/>
            <w:left w:val="none" w:sz="0" w:space="0" w:color="auto"/>
            <w:bottom w:val="none" w:sz="0" w:space="0" w:color="auto"/>
            <w:right w:val="none" w:sz="0" w:space="0" w:color="auto"/>
          </w:divBdr>
        </w:div>
        <w:div w:id="1507330803">
          <w:marLeft w:val="0"/>
          <w:marRight w:val="0"/>
          <w:marTop w:val="0"/>
          <w:marBottom w:val="0"/>
          <w:divBdr>
            <w:top w:val="none" w:sz="0" w:space="0" w:color="auto"/>
            <w:left w:val="none" w:sz="0" w:space="0" w:color="auto"/>
            <w:bottom w:val="none" w:sz="0" w:space="0" w:color="auto"/>
            <w:right w:val="none" w:sz="0" w:space="0" w:color="auto"/>
          </w:divBdr>
        </w:div>
        <w:div w:id="249898569">
          <w:marLeft w:val="0"/>
          <w:marRight w:val="0"/>
          <w:marTop w:val="0"/>
          <w:marBottom w:val="0"/>
          <w:divBdr>
            <w:top w:val="none" w:sz="0" w:space="0" w:color="auto"/>
            <w:left w:val="none" w:sz="0" w:space="0" w:color="auto"/>
            <w:bottom w:val="none" w:sz="0" w:space="0" w:color="auto"/>
            <w:right w:val="none" w:sz="0" w:space="0" w:color="auto"/>
          </w:divBdr>
        </w:div>
        <w:div w:id="1240166817">
          <w:marLeft w:val="0"/>
          <w:marRight w:val="0"/>
          <w:marTop w:val="0"/>
          <w:marBottom w:val="0"/>
          <w:divBdr>
            <w:top w:val="none" w:sz="0" w:space="0" w:color="auto"/>
            <w:left w:val="none" w:sz="0" w:space="0" w:color="auto"/>
            <w:bottom w:val="none" w:sz="0" w:space="0" w:color="auto"/>
            <w:right w:val="none" w:sz="0" w:space="0" w:color="auto"/>
          </w:divBdr>
        </w:div>
        <w:div w:id="1697658595">
          <w:marLeft w:val="0"/>
          <w:marRight w:val="0"/>
          <w:marTop w:val="0"/>
          <w:marBottom w:val="0"/>
          <w:divBdr>
            <w:top w:val="none" w:sz="0" w:space="0" w:color="auto"/>
            <w:left w:val="none" w:sz="0" w:space="0" w:color="auto"/>
            <w:bottom w:val="none" w:sz="0" w:space="0" w:color="auto"/>
            <w:right w:val="none" w:sz="0" w:space="0" w:color="auto"/>
          </w:divBdr>
        </w:div>
        <w:div w:id="762458663">
          <w:marLeft w:val="0"/>
          <w:marRight w:val="0"/>
          <w:marTop w:val="0"/>
          <w:marBottom w:val="0"/>
          <w:divBdr>
            <w:top w:val="none" w:sz="0" w:space="0" w:color="auto"/>
            <w:left w:val="none" w:sz="0" w:space="0" w:color="auto"/>
            <w:bottom w:val="none" w:sz="0" w:space="0" w:color="auto"/>
            <w:right w:val="none" w:sz="0" w:space="0" w:color="auto"/>
          </w:divBdr>
        </w:div>
        <w:div w:id="266275865">
          <w:marLeft w:val="0"/>
          <w:marRight w:val="0"/>
          <w:marTop w:val="0"/>
          <w:marBottom w:val="0"/>
          <w:divBdr>
            <w:top w:val="none" w:sz="0" w:space="0" w:color="auto"/>
            <w:left w:val="none" w:sz="0" w:space="0" w:color="auto"/>
            <w:bottom w:val="none" w:sz="0" w:space="0" w:color="auto"/>
            <w:right w:val="none" w:sz="0" w:space="0" w:color="auto"/>
          </w:divBdr>
        </w:div>
        <w:div w:id="494689640">
          <w:marLeft w:val="0"/>
          <w:marRight w:val="0"/>
          <w:marTop w:val="0"/>
          <w:marBottom w:val="0"/>
          <w:divBdr>
            <w:top w:val="none" w:sz="0" w:space="0" w:color="auto"/>
            <w:left w:val="none" w:sz="0" w:space="0" w:color="auto"/>
            <w:bottom w:val="none" w:sz="0" w:space="0" w:color="auto"/>
            <w:right w:val="none" w:sz="0" w:space="0" w:color="auto"/>
          </w:divBdr>
        </w:div>
        <w:div w:id="304942892">
          <w:marLeft w:val="0"/>
          <w:marRight w:val="0"/>
          <w:marTop w:val="0"/>
          <w:marBottom w:val="0"/>
          <w:divBdr>
            <w:top w:val="none" w:sz="0" w:space="0" w:color="auto"/>
            <w:left w:val="none" w:sz="0" w:space="0" w:color="auto"/>
            <w:bottom w:val="none" w:sz="0" w:space="0" w:color="auto"/>
            <w:right w:val="none" w:sz="0" w:space="0" w:color="auto"/>
          </w:divBdr>
        </w:div>
        <w:div w:id="390806977">
          <w:marLeft w:val="0"/>
          <w:marRight w:val="0"/>
          <w:marTop w:val="0"/>
          <w:marBottom w:val="0"/>
          <w:divBdr>
            <w:top w:val="none" w:sz="0" w:space="0" w:color="auto"/>
            <w:left w:val="none" w:sz="0" w:space="0" w:color="auto"/>
            <w:bottom w:val="none" w:sz="0" w:space="0" w:color="auto"/>
            <w:right w:val="none" w:sz="0" w:space="0" w:color="auto"/>
          </w:divBdr>
        </w:div>
        <w:div w:id="919797988">
          <w:marLeft w:val="0"/>
          <w:marRight w:val="0"/>
          <w:marTop w:val="0"/>
          <w:marBottom w:val="0"/>
          <w:divBdr>
            <w:top w:val="none" w:sz="0" w:space="0" w:color="auto"/>
            <w:left w:val="none" w:sz="0" w:space="0" w:color="auto"/>
            <w:bottom w:val="none" w:sz="0" w:space="0" w:color="auto"/>
            <w:right w:val="none" w:sz="0" w:space="0" w:color="auto"/>
          </w:divBdr>
        </w:div>
        <w:div w:id="1051882921">
          <w:marLeft w:val="0"/>
          <w:marRight w:val="0"/>
          <w:marTop w:val="0"/>
          <w:marBottom w:val="0"/>
          <w:divBdr>
            <w:top w:val="none" w:sz="0" w:space="0" w:color="auto"/>
            <w:left w:val="none" w:sz="0" w:space="0" w:color="auto"/>
            <w:bottom w:val="none" w:sz="0" w:space="0" w:color="auto"/>
            <w:right w:val="none" w:sz="0" w:space="0" w:color="auto"/>
          </w:divBdr>
        </w:div>
        <w:div w:id="73669671">
          <w:marLeft w:val="0"/>
          <w:marRight w:val="0"/>
          <w:marTop w:val="0"/>
          <w:marBottom w:val="0"/>
          <w:divBdr>
            <w:top w:val="none" w:sz="0" w:space="0" w:color="auto"/>
            <w:left w:val="none" w:sz="0" w:space="0" w:color="auto"/>
            <w:bottom w:val="none" w:sz="0" w:space="0" w:color="auto"/>
            <w:right w:val="none" w:sz="0" w:space="0" w:color="auto"/>
          </w:divBdr>
        </w:div>
        <w:div w:id="87233737">
          <w:marLeft w:val="0"/>
          <w:marRight w:val="0"/>
          <w:marTop w:val="0"/>
          <w:marBottom w:val="0"/>
          <w:divBdr>
            <w:top w:val="none" w:sz="0" w:space="0" w:color="auto"/>
            <w:left w:val="none" w:sz="0" w:space="0" w:color="auto"/>
            <w:bottom w:val="none" w:sz="0" w:space="0" w:color="auto"/>
            <w:right w:val="none" w:sz="0" w:space="0" w:color="auto"/>
          </w:divBdr>
        </w:div>
        <w:div w:id="1891964470">
          <w:marLeft w:val="0"/>
          <w:marRight w:val="0"/>
          <w:marTop w:val="0"/>
          <w:marBottom w:val="0"/>
          <w:divBdr>
            <w:top w:val="none" w:sz="0" w:space="0" w:color="auto"/>
            <w:left w:val="none" w:sz="0" w:space="0" w:color="auto"/>
            <w:bottom w:val="none" w:sz="0" w:space="0" w:color="auto"/>
            <w:right w:val="none" w:sz="0" w:space="0" w:color="auto"/>
          </w:divBdr>
        </w:div>
        <w:div w:id="572475333">
          <w:marLeft w:val="0"/>
          <w:marRight w:val="0"/>
          <w:marTop w:val="0"/>
          <w:marBottom w:val="0"/>
          <w:divBdr>
            <w:top w:val="none" w:sz="0" w:space="0" w:color="auto"/>
            <w:left w:val="none" w:sz="0" w:space="0" w:color="auto"/>
            <w:bottom w:val="none" w:sz="0" w:space="0" w:color="auto"/>
            <w:right w:val="none" w:sz="0" w:space="0" w:color="auto"/>
          </w:divBdr>
        </w:div>
        <w:div w:id="1756710002">
          <w:marLeft w:val="0"/>
          <w:marRight w:val="0"/>
          <w:marTop w:val="0"/>
          <w:marBottom w:val="0"/>
          <w:divBdr>
            <w:top w:val="none" w:sz="0" w:space="0" w:color="auto"/>
            <w:left w:val="none" w:sz="0" w:space="0" w:color="auto"/>
            <w:bottom w:val="none" w:sz="0" w:space="0" w:color="auto"/>
            <w:right w:val="none" w:sz="0" w:space="0" w:color="auto"/>
          </w:divBdr>
        </w:div>
        <w:div w:id="1702316603">
          <w:marLeft w:val="0"/>
          <w:marRight w:val="0"/>
          <w:marTop w:val="0"/>
          <w:marBottom w:val="0"/>
          <w:divBdr>
            <w:top w:val="none" w:sz="0" w:space="0" w:color="auto"/>
            <w:left w:val="none" w:sz="0" w:space="0" w:color="auto"/>
            <w:bottom w:val="none" w:sz="0" w:space="0" w:color="auto"/>
            <w:right w:val="none" w:sz="0" w:space="0" w:color="auto"/>
          </w:divBdr>
        </w:div>
        <w:div w:id="1523981288">
          <w:marLeft w:val="0"/>
          <w:marRight w:val="0"/>
          <w:marTop w:val="0"/>
          <w:marBottom w:val="0"/>
          <w:divBdr>
            <w:top w:val="none" w:sz="0" w:space="0" w:color="auto"/>
            <w:left w:val="none" w:sz="0" w:space="0" w:color="auto"/>
            <w:bottom w:val="none" w:sz="0" w:space="0" w:color="auto"/>
            <w:right w:val="none" w:sz="0" w:space="0" w:color="auto"/>
          </w:divBdr>
        </w:div>
        <w:div w:id="387925234">
          <w:marLeft w:val="0"/>
          <w:marRight w:val="0"/>
          <w:marTop w:val="0"/>
          <w:marBottom w:val="0"/>
          <w:divBdr>
            <w:top w:val="none" w:sz="0" w:space="0" w:color="auto"/>
            <w:left w:val="none" w:sz="0" w:space="0" w:color="auto"/>
            <w:bottom w:val="none" w:sz="0" w:space="0" w:color="auto"/>
            <w:right w:val="none" w:sz="0" w:space="0" w:color="auto"/>
          </w:divBdr>
        </w:div>
        <w:div w:id="545916101">
          <w:marLeft w:val="0"/>
          <w:marRight w:val="0"/>
          <w:marTop w:val="0"/>
          <w:marBottom w:val="0"/>
          <w:divBdr>
            <w:top w:val="none" w:sz="0" w:space="0" w:color="auto"/>
            <w:left w:val="none" w:sz="0" w:space="0" w:color="auto"/>
            <w:bottom w:val="none" w:sz="0" w:space="0" w:color="auto"/>
            <w:right w:val="none" w:sz="0" w:space="0" w:color="auto"/>
          </w:divBdr>
        </w:div>
        <w:div w:id="1874268408">
          <w:marLeft w:val="0"/>
          <w:marRight w:val="0"/>
          <w:marTop w:val="0"/>
          <w:marBottom w:val="0"/>
          <w:divBdr>
            <w:top w:val="none" w:sz="0" w:space="0" w:color="auto"/>
            <w:left w:val="none" w:sz="0" w:space="0" w:color="auto"/>
            <w:bottom w:val="none" w:sz="0" w:space="0" w:color="auto"/>
            <w:right w:val="none" w:sz="0" w:space="0" w:color="auto"/>
          </w:divBdr>
        </w:div>
        <w:div w:id="284889109">
          <w:marLeft w:val="0"/>
          <w:marRight w:val="0"/>
          <w:marTop w:val="0"/>
          <w:marBottom w:val="0"/>
          <w:divBdr>
            <w:top w:val="none" w:sz="0" w:space="0" w:color="auto"/>
            <w:left w:val="none" w:sz="0" w:space="0" w:color="auto"/>
            <w:bottom w:val="none" w:sz="0" w:space="0" w:color="auto"/>
            <w:right w:val="none" w:sz="0" w:space="0" w:color="auto"/>
          </w:divBdr>
        </w:div>
        <w:div w:id="1893687797">
          <w:marLeft w:val="0"/>
          <w:marRight w:val="0"/>
          <w:marTop w:val="0"/>
          <w:marBottom w:val="0"/>
          <w:divBdr>
            <w:top w:val="none" w:sz="0" w:space="0" w:color="auto"/>
            <w:left w:val="none" w:sz="0" w:space="0" w:color="auto"/>
            <w:bottom w:val="none" w:sz="0" w:space="0" w:color="auto"/>
            <w:right w:val="none" w:sz="0" w:space="0" w:color="auto"/>
          </w:divBdr>
        </w:div>
        <w:div w:id="360593472">
          <w:marLeft w:val="0"/>
          <w:marRight w:val="0"/>
          <w:marTop w:val="0"/>
          <w:marBottom w:val="0"/>
          <w:divBdr>
            <w:top w:val="none" w:sz="0" w:space="0" w:color="auto"/>
            <w:left w:val="none" w:sz="0" w:space="0" w:color="auto"/>
            <w:bottom w:val="none" w:sz="0" w:space="0" w:color="auto"/>
            <w:right w:val="none" w:sz="0" w:space="0" w:color="auto"/>
          </w:divBdr>
        </w:div>
        <w:div w:id="1987971986">
          <w:marLeft w:val="0"/>
          <w:marRight w:val="0"/>
          <w:marTop w:val="0"/>
          <w:marBottom w:val="0"/>
          <w:divBdr>
            <w:top w:val="none" w:sz="0" w:space="0" w:color="auto"/>
            <w:left w:val="none" w:sz="0" w:space="0" w:color="auto"/>
            <w:bottom w:val="none" w:sz="0" w:space="0" w:color="auto"/>
            <w:right w:val="none" w:sz="0" w:space="0" w:color="auto"/>
          </w:divBdr>
        </w:div>
        <w:div w:id="1545096523">
          <w:marLeft w:val="0"/>
          <w:marRight w:val="0"/>
          <w:marTop w:val="0"/>
          <w:marBottom w:val="0"/>
          <w:divBdr>
            <w:top w:val="none" w:sz="0" w:space="0" w:color="auto"/>
            <w:left w:val="none" w:sz="0" w:space="0" w:color="auto"/>
            <w:bottom w:val="none" w:sz="0" w:space="0" w:color="auto"/>
            <w:right w:val="none" w:sz="0" w:space="0" w:color="auto"/>
          </w:divBdr>
        </w:div>
        <w:div w:id="1581133396">
          <w:marLeft w:val="0"/>
          <w:marRight w:val="0"/>
          <w:marTop w:val="0"/>
          <w:marBottom w:val="0"/>
          <w:divBdr>
            <w:top w:val="none" w:sz="0" w:space="0" w:color="auto"/>
            <w:left w:val="none" w:sz="0" w:space="0" w:color="auto"/>
            <w:bottom w:val="none" w:sz="0" w:space="0" w:color="auto"/>
            <w:right w:val="none" w:sz="0" w:space="0" w:color="auto"/>
          </w:divBdr>
        </w:div>
        <w:div w:id="1641494788">
          <w:marLeft w:val="0"/>
          <w:marRight w:val="0"/>
          <w:marTop w:val="0"/>
          <w:marBottom w:val="0"/>
          <w:divBdr>
            <w:top w:val="none" w:sz="0" w:space="0" w:color="auto"/>
            <w:left w:val="none" w:sz="0" w:space="0" w:color="auto"/>
            <w:bottom w:val="none" w:sz="0" w:space="0" w:color="auto"/>
            <w:right w:val="none" w:sz="0" w:space="0" w:color="auto"/>
          </w:divBdr>
        </w:div>
        <w:div w:id="1502088381">
          <w:marLeft w:val="0"/>
          <w:marRight w:val="0"/>
          <w:marTop w:val="0"/>
          <w:marBottom w:val="0"/>
          <w:divBdr>
            <w:top w:val="none" w:sz="0" w:space="0" w:color="auto"/>
            <w:left w:val="none" w:sz="0" w:space="0" w:color="auto"/>
            <w:bottom w:val="none" w:sz="0" w:space="0" w:color="auto"/>
            <w:right w:val="none" w:sz="0" w:space="0" w:color="auto"/>
          </w:divBdr>
        </w:div>
        <w:div w:id="1101877452">
          <w:marLeft w:val="0"/>
          <w:marRight w:val="0"/>
          <w:marTop w:val="0"/>
          <w:marBottom w:val="0"/>
          <w:divBdr>
            <w:top w:val="none" w:sz="0" w:space="0" w:color="auto"/>
            <w:left w:val="none" w:sz="0" w:space="0" w:color="auto"/>
            <w:bottom w:val="none" w:sz="0" w:space="0" w:color="auto"/>
            <w:right w:val="none" w:sz="0" w:space="0" w:color="auto"/>
          </w:divBdr>
        </w:div>
        <w:div w:id="1032681439">
          <w:marLeft w:val="0"/>
          <w:marRight w:val="0"/>
          <w:marTop w:val="0"/>
          <w:marBottom w:val="0"/>
          <w:divBdr>
            <w:top w:val="none" w:sz="0" w:space="0" w:color="auto"/>
            <w:left w:val="none" w:sz="0" w:space="0" w:color="auto"/>
            <w:bottom w:val="none" w:sz="0" w:space="0" w:color="auto"/>
            <w:right w:val="none" w:sz="0" w:space="0" w:color="auto"/>
          </w:divBdr>
        </w:div>
        <w:div w:id="1687823997">
          <w:marLeft w:val="0"/>
          <w:marRight w:val="0"/>
          <w:marTop w:val="0"/>
          <w:marBottom w:val="0"/>
          <w:divBdr>
            <w:top w:val="none" w:sz="0" w:space="0" w:color="auto"/>
            <w:left w:val="none" w:sz="0" w:space="0" w:color="auto"/>
            <w:bottom w:val="none" w:sz="0" w:space="0" w:color="auto"/>
            <w:right w:val="none" w:sz="0" w:space="0" w:color="auto"/>
          </w:divBdr>
        </w:div>
        <w:div w:id="232661440">
          <w:marLeft w:val="0"/>
          <w:marRight w:val="0"/>
          <w:marTop w:val="0"/>
          <w:marBottom w:val="0"/>
          <w:divBdr>
            <w:top w:val="none" w:sz="0" w:space="0" w:color="auto"/>
            <w:left w:val="none" w:sz="0" w:space="0" w:color="auto"/>
            <w:bottom w:val="none" w:sz="0" w:space="0" w:color="auto"/>
            <w:right w:val="none" w:sz="0" w:space="0" w:color="auto"/>
          </w:divBdr>
        </w:div>
        <w:div w:id="1565679082">
          <w:marLeft w:val="0"/>
          <w:marRight w:val="0"/>
          <w:marTop w:val="0"/>
          <w:marBottom w:val="0"/>
          <w:divBdr>
            <w:top w:val="none" w:sz="0" w:space="0" w:color="auto"/>
            <w:left w:val="none" w:sz="0" w:space="0" w:color="auto"/>
            <w:bottom w:val="none" w:sz="0" w:space="0" w:color="auto"/>
            <w:right w:val="none" w:sz="0" w:space="0" w:color="auto"/>
          </w:divBdr>
        </w:div>
        <w:div w:id="2042658592">
          <w:marLeft w:val="0"/>
          <w:marRight w:val="0"/>
          <w:marTop w:val="0"/>
          <w:marBottom w:val="0"/>
          <w:divBdr>
            <w:top w:val="none" w:sz="0" w:space="0" w:color="auto"/>
            <w:left w:val="none" w:sz="0" w:space="0" w:color="auto"/>
            <w:bottom w:val="none" w:sz="0" w:space="0" w:color="auto"/>
            <w:right w:val="none" w:sz="0" w:space="0" w:color="auto"/>
          </w:divBdr>
        </w:div>
        <w:div w:id="778989499">
          <w:marLeft w:val="0"/>
          <w:marRight w:val="0"/>
          <w:marTop w:val="0"/>
          <w:marBottom w:val="0"/>
          <w:divBdr>
            <w:top w:val="none" w:sz="0" w:space="0" w:color="auto"/>
            <w:left w:val="none" w:sz="0" w:space="0" w:color="auto"/>
            <w:bottom w:val="none" w:sz="0" w:space="0" w:color="auto"/>
            <w:right w:val="none" w:sz="0" w:space="0" w:color="auto"/>
          </w:divBdr>
        </w:div>
        <w:div w:id="1888683776">
          <w:marLeft w:val="0"/>
          <w:marRight w:val="0"/>
          <w:marTop w:val="0"/>
          <w:marBottom w:val="0"/>
          <w:divBdr>
            <w:top w:val="none" w:sz="0" w:space="0" w:color="auto"/>
            <w:left w:val="none" w:sz="0" w:space="0" w:color="auto"/>
            <w:bottom w:val="none" w:sz="0" w:space="0" w:color="auto"/>
            <w:right w:val="none" w:sz="0" w:space="0" w:color="auto"/>
          </w:divBdr>
        </w:div>
        <w:div w:id="585382256">
          <w:marLeft w:val="0"/>
          <w:marRight w:val="0"/>
          <w:marTop w:val="0"/>
          <w:marBottom w:val="0"/>
          <w:divBdr>
            <w:top w:val="none" w:sz="0" w:space="0" w:color="auto"/>
            <w:left w:val="none" w:sz="0" w:space="0" w:color="auto"/>
            <w:bottom w:val="none" w:sz="0" w:space="0" w:color="auto"/>
            <w:right w:val="none" w:sz="0" w:space="0" w:color="auto"/>
          </w:divBdr>
        </w:div>
        <w:div w:id="603658063">
          <w:marLeft w:val="0"/>
          <w:marRight w:val="0"/>
          <w:marTop w:val="0"/>
          <w:marBottom w:val="0"/>
          <w:divBdr>
            <w:top w:val="none" w:sz="0" w:space="0" w:color="auto"/>
            <w:left w:val="none" w:sz="0" w:space="0" w:color="auto"/>
            <w:bottom w:val="none" w:sz="0" w:space="0" w:color="auto"/>
            <w:right w:val="none" w:sz="0" w:space="0" w:color="auto"/>
          </w:divBdr>
        </w:div>
        <w:div w:id="1059402809">
          <w:marLeft w:val="0"/>
          <w:marRight w:val="0"/>
          <w:marTop w:val="0"/>
          <w:marBottom w:val="0"/>
          <w:divBdr>
            <w:top w:val="none" w:sz="0" w:space="0" w:color="auto"/>
            <w:left w:val="none" w:sz="0" w:space="0" w:color="auto"/>
            <w:bottom w:val="none" w:sz="0" w:space="0" w:color="auto"/>
            <w:right w:val="none" w:sz="0" w:space="0" w:color="auto"/>
          </w:divBdr>
        </w:div>
        <w:div w:id="377364804">
          <w:marLeft w:val="0"/>
          <w:marRight w:val="0"/>
          <w:marTop w:val="0"/>
          <w:marBottom w:val="0"/>
          <w:divBdr>
            <w:top w:val="none" w:sz="0" w:space="0" w:color="auto"/>
            <w:left w:val="none" w:sz="0" w:space="0" w:color="auto"/>
            <w:bottom w:val="none" w:sz="0" w:space="0" w:color="auto"/>
            <w:right w:val="none" w:sz="0" w:space="0" w:color="auto"/>
          </w:divBdr>
        </w:div>
        <w:div w:id="1148933903">
          <w:marLeft w:val="0"/>
          <w:marRight w:val="0"/>
          <w:marTop w:val="0"/>
          <w:marBottom w:val="0"/>
          <w:divBdr>
            <w:top w:val="none" w:sz="0" w:space="0" w:color="auto"/>
            <w:left w:val="none" w:sz="0" w:space="0" w:color="auto"/>
            <w:bottom w:val="none" w:sz="0" w:space="0" w:color="auto"/>
            <w:right w:val="none" w:sz="0" w:space="0" w:color="auto"/>
          </w:divBdr>
        </w:div>
        <w:div w:id="2107923078">
          <w:marLeft w:val="0"/>
          <w:marRight w:val="0"/>
          <w:marTop w:val="0"/>
          <w:marBottom w:val="0"/>
          <w:divBdr>
            <w:top w:val="none" w:sz="0" w:space="0" w:color="auto"/>
            <w:left w:val="none" w:sz="0" w:space="0" w:color="auto"/>
            <w:bottom w:val="none" w:sz="0" w:space="0" w:color="auto"/>
            <w:right w:val="none" w:sz="0" w:space="0" w:color="auto"/>
          </w:divBdr>
        </w:div>
        <w:div w:id="1561745264">
          <w:marLeft w:val="0"/>
          <w:marRight w:val="0"/>
          <w:marTop w:val="0"/>
          <w:marBottom w:val="0"/>
          <w:divBdr>
            <w:top w:val="none" w:sz="0" w:space="0" w:color="auto"/>
            <w:left w:val="none" w:sz="0" w:space="0" w:color="auto"/>
            <w:bottom w:val="none" w:sz="0" w:space="0" w:color="auto"/>
            <w:right w:val="none" w:sz="0" w:space="0" w:color="auto"/>
          </w:divBdr>
        </w:div>
        <w:div w:id="10302697">
          <w:marLeft w:val="0"/>
          <w:marRight w:val="0"/>
          <w:marTop w:val="0"/>
          <w:marBottom w:val="0"/>
          <w:divBdr>
            <w:top w:val="none" w:sz="0" w:space="0" w:color="auto"/>
            <w:left w:val="none" w:sz="0" w:space="0" w:color="auto"/>
            <w:bottom w:val="none" w:sz="0" w:space="0" w:color="auto"/>
            <w:right w:val="none" w:sz="0" w:space="0" w:color="auto"/>
          </w:divBdr>
        </w:div>
        <w:div w:id="1797794916">
          <w:marLeft w:val="0"/>
          <w:marRight w:val="0"/>
          <w:marTop w:val="0"/>
          <w:marBottom w:val="0"/>
          <w:divBdr>
            <w:top w:val="none" w:sz="0" w:space="0" w:color="auto"/>
            <w:left w:val="none" w:sz="0" w:space="0" w:color="auto"/>
            <w:bottom w:val="none" w:sz="0" w:space="0" w:color="auto"/>
            <w:right w:val="none" w:sz="0" w:space="0" w:color="auto"/>
          </w:divBdr>
        </w:div>
        <w:div w:id="521166018">
          <w:marLeft w:val="0"/>
          <w:marRight w:val="0"/>
          <w:marTop w:val="0"/>
          <w:marBottom w:val="0"/>
          <w:divBdr>
            <w:top w:val="none" w:sz="0" w:space="0" w:color="auto"/>
            <w:left w:val="none" w:sz="0" w:space="0" w:color="auto"/>
            <w:bottom w:val="none" w:sz="0" w:space="0" w:color="auto"/>
            <w:right w:val="none" w:sz="0" w:space="0" w:color="auto"/>
          </w:divBdr>
        </w:div>
        <w:div w:id="293679920">
          <w:marLeft w:val="0"/>
          <w:marRight w:val="0"/>
          <w:marTop w:val="0"/>
          <w:marBottom w:val="0"/>
          <w:divBdr>
            <w:top w:val="none" w:sz="0" w:space="0" w:color="auto"/>
            <w:left w:val="none" w:sz="0" w:space="0" w:color="auto"/>
            <w:bottom w:val="none" w:sz="0" w:space="0" w:color="auto"/>
            <w:right w:val="none" w:sz="0" w:space="0" w:color="auto"/>
          </w:divBdr>
        </w:div>
        <w:div w:id="1596984405">
          <w:marLeft w:val="0"/>
          <w:marRight w:val="0"/>
          <w:marTop w:val="0"/>
          <w:marBottom w:val="0"/>
          <w:divBdr>
            <w:top w:val="none" w:sz="0" w:space="0" w:color="auto"/>
            <w:left w:val="none" w:sz="0" w:space="0" w:color="auto"/>
            <w:bottom w:val="none" w:sz="0" w:space="0" w:color="auto"/>
            <w:right w:val="none" w:sz="0" w:space="0" w:color="auto"/>
          </w:divBdr>
        </w:div>
        <w:div w:id="722871313">
          <w:marLeft w:val="0"/>
          <w:marRight w:val="0"/>
          <w:marTop w:val="0"/>
          <w:marBottom w:val="0"/>
          <w:divBdr>
            <w:top w:val="none" w:sz="0" w:space="0" w:color="auto"/>
            <w:left w:val="none" w:sz="0" w:space="0" w:color="auto"/>
            <w:bottom w:val="none" w:sz="0" w:space="0" w:color="auto"/>
            <w:right w:val="none" w:sz="0" w:space="0" w:color="auto"/>
          </w:divBdr>
        </w:div>
        <w:div w:id="939223121">
          <w:marLeft w:val="0"/>
          <w:marRight w:val="0"/>
          <w:marTop w:val="0"/>
          <w:marBottom w:val="0"/>
          <w:divBdr>
            <w:top w:val="none" w:sz="0" w:space="0" w:color="auto"/>
            <w:left w:val="none" w:sz="0" w:space="0" w:color="auto"/>
            <w:bottom w:val="none" w:sz="0" w:space="0" w:color="auto"/>
            <w:right w:val="none" w:sz="0" w:space="0" w:color="auto"/>
          </w:divBdr>
        </w:div>
        <w:div w:id="286744379">
          <w:marLeft w:val="0"/>
          <w:marRight w:val="0"/>
          <w:marTop w:val="0"/>
          <w:marBottom w:val="0"/>
          <w:divBdr>
            <w:top w:val="none" w:sz="0" w:space="0" w:color="auto"/>
            <w:left w:val="none" w:sz="0" w:space="0" w:color="auto"/>
            <w:bottom w:val="none" w:sz="0" w:space="0" w:color="auto"/>
            <w:right w:val="none" w:sz="0" w:space="0" w:color="auto"/>
          </w:divBdr>
        </w:div>
        <w:div w:id="1923945643">
          <w:marLeft w:val="0"/>
          <w:marRight w:val="0"/>
          <w:marTop w:val="0"/>
          <w:marBottom w:val="0"/>
          <w:divBdr>
            <w:top w:val="none" w:sz="0" w:space="0" w:color="auto"/>
            <w:left w:val="none" w:sz="0" w:space="0" w:color="auto"/>
            <w:bottom w:val="none" w:sz="0" w:space="0" w:color="auto"/>
            <w:right w:val="none" w:sz="0" w:space="0" w:color="auto"/>
          </w:divBdr>
        </w:div>
        <w:div w:id="1676111490">
          <w:marLeft w:val="0"/>
          <w:marRight w:val="0"/>
          <w:marTop w:val="0"/>
          <w:marBottom w:val="0"/>
          <w:divBdr>
            <w:top w:val="none" w:sz="0" w:space="0" w:color="auto"/>
            <w:left w:val="none" w:sz="0" w:space="0" w:color="auto"/>
            <w:bottom w:val="none" w:sz="0" w:space="0" w:color="auto"/>
            <w:right w:val="none" w:sz="0" w:space="0" w:color="auto"/>
          </w:divBdr>
        </w:div>
        <w:div w:id="188295323">
          <w:marLeft w:val="0"/>
          <w:marRight w:val="0"/>
          <w:marTop w:val="0"/>
          <w:marBottom w:val="0"/>
          <w:divBdr>
            <w:top w:val="none" w:sz="0" w:space="0" w:color="auto"/>
            <w:left w:val="none" w:sz="0" w:space="0" w:color="auto"/>
            <w:bottom w:val="none" w:sz="0" w:space="0" w:color="auto"/>
            <w:right w:val="none" w:sz="0" w:space="0" w:color="auto"/>
          </w:divBdr>
        </w:div>
        <w:div w:id="1700622703">
          <w:marLeft w:val="0"/>
          <w:marRight w:val="0"/>
          <w:marTop w:val="0"/>
          <w:marBottom w:val="0"/>
          <w:divBdr>
            <w:top w:val="none" w:sz="0" w:space="0" w:color="auto"/>
            <w:left w:val="none" w:sz="0" w:space="0" w:color="auto"/>
            <w:bottom w:val="none" w:sz="0" w:space="0" w:color="auto"/>
            <w:right w:val="none" w:sz="0" w:space="0" w:color="auto"/>
          </w:divBdr>
        </w:div>
        <w:div w:id="1577281493">
          <w:marLeft w:val="0"/>
          <w:marRight w:val="0"/>
          <w:marTop w:val="0"/>
          <w:marBottom w:val="0"/>
          <w:divBdr>
            <w:top w:val="none" w:sz="0" w:space="0" w:color="auto"/>
            <w:left w:val="none" w:sz="0" w:space="0" w:color="auto"/>
            <w:bottom w:val="none" w:sz="0" w:space="0" w:color="auto"/>
            <w:right w:val="none" w:sz="0" w:space="0" w:color="auto"/>
          </w:divBdr>
        </w:div>
        <w:div w:id="2118135690">
          <w:marLeft w:val="0"/>
          <w:marRight w:val="0"/>
          <w:marTop w:val="0"/>
          <w:marBottom w:val="0"/>
          <w:divBdr>
            <w:top w:val="none" w:sz="0" w:space="0" w:color="auto"/>
            <w:left w:val="none" w:sz="0" w:space="0" w:color="auto"/>
            <w:bottom w:val="none" w:sz="0" w:space="0" w:color="auto"/>
            <w:right w:val="none" w:sz="0" w:space="0" w:color="auto"/>
          </w:divBdr>
        </w:div>
        <w:div w:id="1247961339">
          <w:marLeft w:val="0"/>
          <w:marRight w:val="0"/>
          <w:marTop w:val="0"/>
          <w:marBottom w:val="0"/>
          <w:divBdr>
            <w:top w:val="none" w:sz="0" w:space="0" w:color="auto"/>
            <w:left w:val="none" w:sz="0" w:space="0" w:color="auto"/>
            <w:bottom w:val="none" w:sz="0" w:space="0" w:color="auto"/>
            <w:right w:val="none" w:sz="0" w:space="0" w:color="auto"/>
          </w:divBdr>
        </w:div>
        <w:div w:id="644165360">
          <w:marLeft w:val="0"/>
          <w:marRight w:val="0"/>
          <w:marTop w:val="0"/>
          <w:marBottom w:val="0"/>
          <w:divBdr>
            <w:top w:val="none" w:sz="0" w:space="0" w:color="auto"/>
            <w:left w:val="none" w:sz="0" w:space="0" w:color="auto"/>
            <w:bottom w:val="none" w:sz="0" w:space="0" w:color="auto"/>
            <w:right w:val="none" w:sz="0" w:space="0" w:color="auto"/>
          </w:divBdr>
        </w:div>
        <w:div w:id="1080906260">
          <w:marLeft w:val="0"/>
          <w:marRight w:val="0"/>
          <w:marTop w:val="0"/>
          <w:marBottom w:val="0"/>
          <w:divBdr>
            <w:top w:val="none" w:sz="0" w:space="0" w:color="auto"/>
            <w:left w:val="none" w:sz="0" w:space="0" w:color="auto"/>
            <w:bottom w:val="none" w:sz="0" w:space="0" w:color="auto"/>
            <w:right w:val="none" w:sz="0" w:space="0" w:color="auto"/>
          </w:divBdr>
        </w:div>
        <w:div w:id="1907841595">
          <w:marLeft w:val="0"/>
          <w:marRight w:val="0"/>
          <w:marTop w:val="0"/>
          <w:marBottom w:val="0"/>
          <w:divBdr>
            <w:top w:val="none" w:sz="0" w:space="0" w:color="auto"/>
            <w:left w:val="none" w:sz="0" w:space="0" w:color="auto"/>
            <w:bottom w:val="none" w:sz="0" w:space="0" w:color="auto"/>
            <w:right w:val="none" w:sz="0" w:space="0" w:color="auto"/>
          </w:divBdr>
        </w:div>
        <w:div w:id="813566496">
          <w:marLeft w:val="0"/>
          <w:marRight w:val="0"/>
          <w:marTop w:val="0"/>
          <w:marBottom w:val="0"/>
          <w:divBdr>
            <w:top w:val="none" w:sz="0" w:space="0" w:color="auto"/>
            <w:left w:val="none" w:sz="0" w:space="0" w:color="auto"/>
            <w:bottom w:val="none" w:sz="0" w:space="0" w:color="auto"/>
            <w:right w:val="none" w:sz="0" w:space="0" w:color="auto"/>
          </w:divBdr>
        </w:div>
        <w:div w:id="1704137173">
          <w:marLeft w:val="0"/>
          <w:marRight w:val="0"/>
          <w:marTop w:val="0"/>
          <w:marBottom w:val="0"/>
          <w:divBdr>
            <w:top w:val="none" w:sz="0" w:space="0" w:color="auto"/>
            <w:left w:val="none" w:sz="0" w:space="0" w:color="auto"/>
            <w:bottom w:val="none" w:sz="0" w:space="0" w:color="auto"/>
            <w:right w:val="none" w:sz="0" w:space="0" w:color="auto"/>
          </w:divBdr>
        </w:div>
        <w:div w:id="766468232">
          <w:marLeft w:val="0"/>
          <w:marRight w:val="0"/>
          <w:marTop w:val="0"/>
          <w:marBottom w:val="0"/>
          <w:divBdr>
            <w:top w:val="none" w:sz="0" w:space="0" w:color="auto"/>
            <w:left w:val="none" w:sz="0" w:space="0" w:color="auto"/>
            <w:bottom w:val="none" w:sz="0" w:space="0" w:color="auto"/>
            <w:right w:val="none" w:sz="0" w:space="0" w:color="auto"/>
          </w:divBdr>
        </w:div>
        <w:div w:id="1719476846">
          <w:marLeft w:val="0"/>
          <w:marRight w:val="0"/>
          <w:marTop w:val="0"/>
          <w:marBottom w:val="0"/>
          <w:divBdr>
            <w:top w:val="none" w:sz="0" w:space="0" w:color="auto"/>
            <w:left w:val="none" w:sz="0" w:space="0" w:color="auto"/>
            <w:bottom w:val="none" w:sz="0" w:space="0" w:color="auto"/>
            <w:right w:val="none" w:sz="0" w:space="0" w:color="auto"/>
          </w:divBdr>
        </w:div>
        <w:div w:id="2036807158">
          <w:marLeft w:val="0"/>
          <w:marRight w:val="0"/>
          <w:marTop w:val="0"/>
          <w:marBottom w:val="0"/>
          <w:divBdr>
            <w:top w:val="none" w:sz="0" w:space="0" w:color="auto"/>
            <w:left w:val="none" w:sz="0" w:space="0" w:color="auto"/>
            <w:bottom w:val="none" w:sz="0" w:space="0" w:color="auto"/>
            <w:right w:val="none" w:sz="0" w:space="0" w:color="auto"/>
          </w:divBdr>
        </w:div>
        <w:div w:id="1106997452">
          <w:marLeft w:val="0"/>
          <w:marRight w:val="0"/>
          <w:marTop w:val="0"/>
          <w:marBottom w:val="0"/>
          <w:divBdr>
            <w:top w:val="none" w:sz="0" w:space="0" w:color="auto"/>
            <w:left w:val="none" w:sz="0" w:space="0" w:color="auto"/>
            <w:bottom w:val="none" w:sz="0" w:space="0" w:color="auto"/>
            <w:right w:val="none" w:sz="0" w:space="0" w:color="auto"/>
          </w:divBdr>
        </w:div>
        <w:div w:id="1557164328">
          <w:marLeft w:val="0"/>
          <w:marRight w:val="0"/>
          <w:marTop w:val="0"/>
          <w:marBottom w:val="0"/>
          <w:divBdr>
            <w:top w:val="none" w:sz="0" w:space="0" w:color="auto"/>
            <w:left w:val="none" w:sz="0" w:space="0" w:color="auto"/>
            <w:bottom w:val="none" w:sz="0" w:space="0" w:color="auto"/>
            <w:right w:val="none" w:sz="0" w:space="0" w:color="auto"/>
          </w:divBdr>
        </w:div>
        <w:div w:id="752121292">
          <w:marLeft w:val="0"/>
          <w:marRight w:val="0"/>
          <w:marTop w:val="0"/>
          <w:marBottom w:val="0"/>
          <w:divBdr>
            <w:top w:val="none" w:sz="0" w:space="0" w:color="auto"/>
            <w:left w:val="none" w:sz="0" w:space="0" w:color="auto"/>
            <w:bottom w:val="none" w:sz="0" w:space="0" w:color="auto"/>
            <w:right w:val="none" w:sz="0" w:space="0" w:color="auto"/>
          </w:divBdr>
        </w:div>
        <w:div w:id="1072847899">
          <w:marLeft w:val="0"/>
          <w:marRight w:val="0"/>
          <w:marTop w:val="0"/>
          <w:marBottom w:val="0"/>
          <w:divBdr>
            <w:top w:val="none" w:sz="0" w:space="0" w:color="auto"/>
            <w:left w:val="none" w:sz="0" w:space="0" w:color="auto"/>
            <w:bottom w:val="none" w:sz="0" w:space="0" w:color="auto"/>
            <w:right w:val="none" w:sz="0" w:space="0" w:color="auto"/>
          </w:divBdr>
        </w:div>
        <w:div w:id="706177671">
          <w:marLeft w:val="0"/>
          <w:marRight w:val="0"/>
          <w:marTop w:val="0"/>
          <w:marBottom w:val="0"/>
          <w:divBdr>
            <w:top w:val="none" w:sz="0" w:space="0" w:color="auto"/>
            <w:left w:val="none" w:sz="0" w:space="0" w:color="auto"/>
            <w:bottom w:val="none" w:sz="0" w:space="0" w:color="auto"/>
            <w:right w:val="none" w:sz="0" w:space="0" w:color="auto"/>
          </w:divBdr>
        </w:div>
        <w:div w:id="1493062341">
          <w:marLeft w:val="0"/>
          <w:marRight w:val="0"/>
          <w:marTop w:val="0"/>
          <w:marBottom w:val="0"/>
          <w:divBdr>
            <w:top w:val="none" w:sz="0" w:space="0" w:color="auto"/>
            <w:left w:val="none" w:sz="0" w:space="0" w:color="auto"/>
            <w:bottom w:val="none" w:sz="0" w:space="0" w:color="auto"/>
            <w:right w:val="none" w:sz="0" w:space="0" w:color="auto"/>
          </w:divBdr>
        </w:div>
        <w:div w:id="2029595376">
          <w:marLeft w:val="0"/>
          <w:marRight w:val="0"/>
          <w:marTop w:val="0"/>
          <w:marBottom w:val="0"/>
          <w:divBdr>
            <w:top w:val="none" w:sz="0" w:space="0" w:color="auto"/>
            <w:left w:val="none" w:sz="0" w:space="0" w:color="auto"/>
            <w:bottom w:val="none" w:sz="0" w:space="0" w:color="auto"/>
            <w:right w:val="none" w:sz="0" w:space="0" w:color="auto"/>
          </w:divBdr>
        </w:div>
        <w:div w:id="1047146395">
          <w:marLeft w:val="0"/>
          <w:marRight w:val="0"/>
          <w:marTop w:val="0"/>
          <w:marBottom w:val="0"/>
          <w:divBdr>
            <w:top w:val="none" w:sz="0" w:space="0" w:color="auto"/>
            <w:left w:val="none" w:sz="0" w:space="0" w:color="auto"/>
            <w:bottom w:val="none" w:sz="0" w:space="0" w:color="auto"/>
            <w:right w:val="none" w:sz="0" w:space="0" w:color="auto"/>
          </w:divBdr>
        </w:div>
        <w:div w:id="1761753173">
          <w:marLeft w:val="0"/>
          <w:marRight w:val="0"/>
          <w:marTop w:val="0"/>
          <w:marBottom w:val="0"/>
          <w:divBdr>
            <w:top w:val="none" w:sz="0" w:space="0" w:color="auto"/>
            <w:left w:val="none" w:sz="0" w:space="0" w:color="auto"/>
            <w:bottom w:val="none" w:sz="0" w:space="0" w:color="auto"/>
            <w:right w:val="none" w:sz="0" w:space="0" w:color="auto"/>
          </w:divBdr>
        </w:div>
        <w:div w:id="892932850">
          <w:marLeft w:val="0"/>
          <w:marRight w:val="0"/>
          <w:marTop w:val="0"/>
          <w:marBottom w:val="0"/>
          <w:divBdr>
            <w:top w:val="none" w:sz="0" w:space="0" w:color="auto"/>
            <w:left w:val="none" w:sz="0" w:space="0" w:color="auto"/>
            <w:bottom w:val="none" w:sz="0" w:space="0" w:color="auto"/>
            <w:right w:val="none" w:sz="0" w:space="0" w:color="auto"/>
          </w:divBdr>
        </w:div>
        <w:div w:id="1536502160">
          <w:marLeft w:val="0"/>
          <w:marRight w:val="0"/>
          <w:marTop w:val="0"/>
          <w:marBottom w:val="0"/>
          <w:divBdr>
            <w:top w:val="none" w:sz="0" w:space="0" w:color="auto"/>
            <w:left w:val="none" w:sz="0" w:space="0" w:color="auto"/>
            <w:bottom w:val="none" w:sz="0" w:space="0" w:color="auto"/>
            <w:right w:val="none" w:sz="0" w:space="0" w:color="auto"/>
          </w:divBdr>
        </w:div>
        <w:div w:id="2116442413">
          <w:marLeft w:val="0"/>
          <w:marRight w:val="0"/>
          <w:marTop w:val="0"/>
          <w:marBottom w:val="0"/>
          <w:divBdr>
            <w:top w:val="none" w:sz="0" w:space="0" w:color="auto"/>
            <w:left w:val="none" w:sz="0" w:space="0" w:color="auto"/>
            <w:bottom w:val="none" w:sz="0" w:space="0" w:color="auto"/>
            <w:right w:val="none" w:sz="0" w:space="0" w:color="auto"/>
          </w:divBdr>
        </w:div>
        <w:div w:id="1057976850">
          <w:marLeft w:val="0"/>
          <w:marRight w:val="0"/>
          <w:marTop w:val="0"/>
          <w:marBottom w:val="0"/>
          <w:divBdr>
            <w:top w:val="none" w:sz="0" w:space="0" w:color="auto"/>
            <w:left w:val="none" w:sz="0" w:space="0" w:color="auto"/>
            <w:bottom w:val="none" w:sz="0" w:space="0" w:color="auto"/>
            <w:right w:val="none" w:sz="0" w:space="0" w:color="auto"/>
          </w:divBdr>
        </w:div>
        <w:div w:id="1497380951">
          <w:marLeft w:val="0"/>
          <w:marRight w:val="0"/>
          <w:marTop w:val="0"/>
          <w:marBottom w:val="0"/>
          <w:divBdr>
            <w:top w:val="none" w:sz="0" w:space="0" w:color="auto"/>
            <w:left w:val="none" w:sz="0" w:space="0" w:color="auto"/>
            <w:bottom w:val="none" w:sz="0" w:space="0" w:color="auto"/>
            <w:right w:val="none" w:sz="0" w:space="0" w:color="auto"/>
          </w:divBdr>
        </w:div>
        <w:div w:id="108161305">
          <w:marLeft w:val="0"/>
          <w:marRight w:val="0"/>
          <w:marTop w:val="0"/>
          <w:marBottom w:val="0"/>
          <w:divBdr>
            <w:top w:val="none" w:sz="0" w:space="0" w:color="auto"/>
            <w:left w:val="none" w:sz="0" w:space="0" w:color="auto"/>
            <w:bottom w:val="none" w:sz="0" w:space="0" w:color="auto"/>
            <w:right w:val="none" w:sz="0" w:space="0" w:color="auto"/>
          </w:divBdr>
        </w:div>
        <w:div w:id="413548309">
          <w:marLeft w:val="0"/>
          <w:marRight w:val="0"/>
          <w:marTop w:val="0"/>
          <w:marBottom w:val="0"/>
          <w:divBdr>
            <w:top w:val="none" w:sz="0" w:space="0" w:color="auto"/>
            <w:left w:val="none" w:sz="0" w:space="0" w:color="auto"/>
            <w:bottom w:val="none" w:sz="0" w:space="0" w:color="auto"/>
            <w:right w:val="none" w:sz="0" w:space="0" w:color="auto"/>
          </w:divBdr>
        </w:div>
        <w:div w:id="282542282">
          <w:marLeft w:val="0"/>
          <w:marRight w:val="0"/>
          <w:marTop w:val="0"/>
          <w:marBottom w:val="0"/>
          <w:divBdr>
            <w:top w:val="none" w:sz="0" w:space="0" w:color="auto"/>
            <w:left w:val="none" w:sz="0" w:space="0" w:color="auto"/>
            <w:bottom w:val="none" w:sz="0" w:space="0" w:color="auto"/>
            <w:right w:val="none" w:sz="0" w:space="0" w:color="auto"/>
          </w:divBdr>
        </w:div>
        <w:div w:id="627854849">
          <w:marLeft w:val="0"/>
          <w:marRight w:val="0"/>
          <w:marTop w:val="0"/>
          <w:marBottom w:val="0"/>
          <w:divBdr>
            <w:top w:val="none" w:sz="0" w:space="0" w:color="auto"/>
            <w:left w:val="none" w:sz="0" w:space="0" w:color="auto"/>
            <w:bottom w:val="none" w:sz="0" w:space="0" w:color="auto"/>
            <w:right w:val="none" w:sz="0" w:space="0" w:color="auto"/>
          </w:divBdr>
        </w:div>
      </w:divsChild>
    </w:div>
    <w:div w:id="388040339">
      <w:bodyDiv w:val="1"/>
      <w:marLeft w:val="0"/>
      <w:marRight w:val="0"/>
      <w:marTop w:val="0"/>
      <w:marBottom w:val="0"/>
      <w:divBdr>
        <w:top w:val="none" w:sz="0" w:space="0" w:color="auto"/>
        <w:left w:val="none" w:sz="0" w:space="0" w:color="auto"/>
        <w:bottom w:val="none" w:sz="0" w:space="0" w:color="auto"/>
        <w:right w:val="none" w:sz="0" w:space="0" w:color="auto"/>
      </w:divBdr>
      <w:divsChild>
        <w:div w:id="969827507">
          <w:marLeft w:val="0"/>
          <w:marRight w:val="0"/>
          <w:marTop w:val="0"/>
          <w:marBottom w:val="0"/>
          <w:divBdr>
            <w:top w:val="none" w:sz="0" w:space="0" w:color="auto"/>
            <w:left w:val="none" w:sz="0" w:space="0" w:color="auto"/>
            <w:bottom w:val="none" w:sz="0" w:space="0" w:color="auto"/>
            <w:right w:val="none" w:sz="0" w:space="0" w:color="auto"/>
          </w:divBdr>
        </w:div>
        <w:div w:id="1550149576">
          <w:marLeft w:val="0"/>
          <w:marRight w:val="0"/>
          <w:marTop w:val="0"/>
          <w:marBottom w:val="0"/>
          <w:divBdr>
            <w:top w:val="none" w:sz="0" w:space="0" w:color="auto"/>
            <w:left w:val="none" w:sz="0" w:space="0" w:color="auto"/>
            <w:bottom w:val="none" w:sz="0" w:space="0" w:color="auto"/>
            <w:right w:val="none" w:sz="0" w:space="0" w:color="auto"/>
          </w:divBdr>
        </w:div>
        <w:div w:id="2071808151">
          <w:marLeft w:val="0"/>
          <w:marRight w:val="0"/>
          <w:marTop w:val="0"/>
          <w:marBottom w:val="0"/>
          <w:divBdr>
            <w:top w:val="none" w:sz="0" w:space="0" w:color="auto"/>
            <w:left w:val="none" w:sz="0" w:space="0" w:color="auto"/>
            <w:bottom w:val="none" w:sz="0" w:space="0" w:color="auto"/>
            <w:right w:val="none" w:sz="0" w:space="0" w:color="auto"/>
          </w:divBdr>
        </w:div>
        <w:div w:id="1475216358">
          <w:marLeft w:val="0"/>
          <w:marRight w:val="0"/>
          <w:marTop w:val="0"/>
          <w:marBottom w:val="0"/>
          <w:divBdr>
            <w:top w:val="none" w:sz="0" w:space="0" w:color="auto"/>
            <w:left w:val="none" w:sz="0" w:space="0" w:color="auto"/>
            <w:bottom w:val="none" w:sz="0" w:space="0" w:color="auto"/>
            <w:right w:val="none" w:sz="0" w:space="0" w:color="auto"/>
          </w:divBdr>
        </w:div>
        <w:div w:id="326328833">
          <w:marLeft w:val="0"/>
          <w:marRight w:val="0"/>
          <w:marTop w:val="0"/>
          <w:marBottom w:val="0"/>
          <w:divBdr>
            <w:top w:val="none" w:sz="0" w:space="0" w:color="auto"/>
            <w:left w:val="none" w:sz="0" w:space="0" w:color="auto"/>
            <w:bottom w:val="none" w:sz="0" w:space="0" w:color="auto"/>
            <w:right w:val="none" w:sz="0" w:space="0" w:color="auto"/>
          </w:divBdr>
        </w:div>
        <w:div w:id="1585602312">
          <w:marLeft w:val="0"/>
          <w:marRight w:val="0"/>
          <w:marTop w:val="0"/>
          <w:marBottom w:val="0"/>
          <w:divBdr>
            <w:top w:val="none" w:sz="0" w:space="0" w:color="auto"/>
            <w:left w:val="none" w:sz="0" w:space="0" w:color="auto"/>
            <w:bottom w:val="none" w:sz="0" w:space="0" w:color="auto"/>
            <w:right w:val="none" w:sz="0" w:space="0" w:color="auto"/>
          </w:divBdr>
        </w:div>
        <w:div w:id="1397433301">
          <w:marLeft w:val="0"/>
          <w:marRight w:val="0"/>
          <w:marTop w:val="0"/>
          <w:marBottom w:val="0"/>
          <w:divBdr>
            <w:top w:val="none" w:sz="0" w:space="0" w:color="auto"/>
            <w:left w:val="none" w:sz="0" w:space="0" w:color="auto"/>
            <w:bottom w:val="none" w:sz="0" w:space="0" w:color="auto"/>
            <w:right w:val="none" w:sz="0" w:space="0" w:color="auto"/>
          </w:divBdr>
        </w:div>
        <w:div w:id="756437709">
          <w:marLeft w:val="0"/>
          <w:marRight w:val="0"/>
          <w:marTop w:val="0"/>
          <w:marBottom w:val="0"/>
          <w:divBdr>
            <w:top w:val="none" w:sz="0" w:space="0" w:color="auto"/>
            <w:left w:val="none" w:sz="0" w:space="0" w:color="auto"/>
            <w:bottom w:val="none" w:sz="0" w:space="0" w:color="auto"/>
            <w:right w:val="none" w:sz="0" w:space="0" w:color="auto"/>
          </w:divBdr>
        </w:div>
      </w:divsChild>
    </w:div>
    <w:div w:id="462432301">
      <w:bodyDiv w:val="1"/>
      <w:marLeft w:val="0"/>
      <w:marRight w:val="0"/>
      <w:marTop w:val="0"/>
      <w:marBottom w:val="0"/>
      <w:divBdr>
        <w:top w:val="none" w:sz="0" w:space="0" w:color="auto"/>
        <w:left w:val="none" w:sz="0" w:space="0" w:color="auto"/>
        <w:bottom w:val="none" w:sz="0" w:space="0" w:color="auto"/>
        <w:right w:val="none" w:sz="0" w:space="0" w:color="auto"/>
      </w:divBdr>
      <w:divsChild>
        <w:div w:id="2105882411">
          <w:marLeft w:val="0"/>
          <w:marRight w:val="0"/>
          <w:marTop w:val="0"/>
          <w:marBottom w:val="0"/>
          <w:divBdr>
            <w:top w:val="none" w:sz="0" w:space="0" w:color="auto"/>
            <w:left w:val="none" w:sz="0" w:space="0" w:color="auto"/>
            <w:bottom w:val="none" w:sz="0" w:space="0" w:color="auto"/>
            <w:right w:val="none" w:sz="0" w:space="0" w:color="auto"/>
          </w:divBdr>
        </w:div>
        <w:div w:id="2085029404">
          <w:marLeft w:val="0"/>
          <w:marRight w:val="0"/>
          <w:marTop w:val="0"/>
          <w:marBottom w:val="0"/>
          <w:divBdr>
            <w:top w:val="none" w:sz="0" w:space="0" w:color="auto"/>
            <w:left w:val="none" w:sz="0" w:space="0" w:color="auto"/>
            <w:bottom w:val="none" w:sz="0" w:space="0" w:color="auto"/>
            <w:right w:val="none" w:sz="0" w:space="0" w:color="auto"/>
          </w:divBdr>
        </w:div>
        <w:div w:id="1536235766">
          <w:marLeft w:val="0"/>
          <w:marRight w:val="0"/>
          <w:marTop w:val="0"/>
          <w:marBottom w:val="0"/>
          <w:divBdr>
            <w:top w:val="none" w:sz="0" w:space="0" w:color="auto"/>
            <w:left w:val="none" w:sz="0" w:space="0" w:color="auto"/>
            <w:bottom w:val="none" w:sz="0" w:space="0" w:color="auto"/>
            <w:right w:val="none" w:sz="0" w:space="0" w:color="auto"/>
          </w:divBdr>
        </w:div>
        <w:div w:id="637803833">
          <w:marLeft w:val="0"/>
          <w:marRight w:val="0"/>
          <w:marTop w:val="0"/>
          <w:marBottom w:val="0"/>
          <w:divBdr>
            <w:top w:val="none" w:sz="0" w:space="0" w:color="auto"/>
            <w:left w:val="none" w:sz="0" w:space="0" w:color="auto"/>
            <w:bottom w:val="none" w:sz="0" w:space="0" w:color="auto"/>
            <w:right w:val="none" w:sz="0" w:space="0" w:color="auto"/>
          </w:divBdr>
        </w:div>
        <w:div w:id="453838255">
          <w:marLeft w:val="0"/>
          <w:marRight w:val="0"/>
          <w:marTop w:val="0"/>
          <w:marBottom w:val="0"/>
          <w:divBdr>
            <w:top w:val="none" w:sz="0" w:space="0" w:color="auto"/>
            <w:left w:val="none" w:sz="0" w:space="0" w:color="auto"/>
            <w:bottom w:val="none" w:sz="0" w:space="0" w:color="auto"/>
            <w:right w:val="none" w:sz="0" w:space="0" w:color="auto"/>
          </w:divBdr>
        </w:div>
        <w:div w:id="578903608">
          <w:marLeft w:val="0"/>
          <w:marRight w:val="0"/>
          <w:marTop w:val="0"/>
          <w:marBottom w:val="0"/>
          <w:divBdr>
            <w:top w:val="none" w:sz="0" w:space="0" w:color="auto"/>
            <w:left w:val="none" w:sz="0" w:space="0" w:color="auto"/>
            <w:bottom w:val="none" w:sz="0" w:space="0" w:color="auto"/>
            <w:right w:val="none" w:sz="0" w:space="0" w:color="auto"/>
          </w:divBdr>
        </w:div>
        <w:div w:id="639963267">
          <w:marLeft w:val="0"/>
          <w:marRight w:val="0"/>
          <w:marTop w:val="0"/>
          <w:marBottom w:val="0"/>
          <w:divBdr>
            <w:top w:val="none" w:sz="0" w:space="0" w:color="auto"/>
            <w:left w:val="none" w:sz="0" w:space="0" w:color="auto"/>
            <w:bottom w:val="none" w:sz="0" w:space="0" w:color="auto"/>
            <w:right w:val="none" w:sz="0" w:space="0" w:color="auto"/>
          </w:divBdr>
        </w:div>
        <w:div w:id="187066435">
          <w:marLeft w:val="0"/>
          <w:marRight w:val="0"/>
          <w:marTop w:val="0"/>
          <w:marBottom w:val="0"/>
          <w:divBdr>
            <w:top w:val="none" w:sz="0" w:space="0" w:color="auto"/>
            <w:left w:val="none" w:sz="0" w:space="0" w:color="auto"/>
            <w:bottom w:val="none" w:sz="0" w:space="0" w:color="auto"/>
            <w:right w:val="none" w:sz="0" w:space="0" w:color="auto"/>
          </w:divBdr>
        </w:div>
        <w:div w:id="2102295227">
          <w:marLeft w:val="0"/>
          <w:marRight w:val="0"/>
          <w:marTop w:val="0"/>
          <w:marBottom w:val="0"/>
          <w:divBdr>
            <w:top w:val="none" w:sz="0" w:space="0" w:color="auto"/>
            <w:left w:val="none" w:sz="0" w:space="0" w:color="auto"/>
            <w:bottom w:val="none" w:sz="0" w:space="0" w:color="auto"/>
            <w:right w:val="none" w:sz="0" w:space="0" w:color="auto"/>
          </w:divBdr>
        </w:div>
        <w:div w:id="2085491862">
          <w:marLeft w:val="0"/>
          <w:marRight w:val="0"/>
          <w:marTop w:val="0"/>
          <w:marBottom w:val="0"/>
          <w:divBdr>
            <w:top w:val="none" w:sz="0" w:space="0" w:color="auto"/>
            <w:left w:val="none" w:sz="0" w:space="0" w:color="auto"/>
            <w:bottom w:val="none" w:sz="0" w:space="0" w:color="auto"/>
            <w:right w:val="none" w:sz="0" w:space="0" w:color="auto"/>
          </w:divBdr>
        </w:div>
        <w:div w:id="1267277370">
          <w:marLeft w:val="0"/>
          <w:marRight w:val="0"/>
          <w:marTop w:val="0"/>
          <w:marBottom w:val="0"/>
          <w:divBdr>
            <w:top w:val="none" w:sz="0" w:space="0" w:color="auto"/>
            <w:left w:val="none" w:sz="0" w:space="0" w:color="auto"/>
            <w:bottom w:val="none" w:sz="0" w:space="0" w:color="auto"/>
            <w:right w:val="none" w:sz="0" w:space="0" w:color="auto"/>
          </w:divBdr>
        </w:div>
        <w:div w:id="399640190">
          <w:marLeft w:val="0"/>
          <w:marRight w:val="0"/>
          <w:marTop w:val="0"/>
          <w:marBottom w:val="0"/>
          <w:divBdr>
            <w:top w:val="none" w:sz="0" w:space="0" w:color="auto"/>
            <w:left w:val="none" w:sz="0" w:space="0" w:color="auto"/>
            <w:bottom w:val="none" w:sz="0" w:space="0" w:color="auto"/>
            <w:right w:val="none" w:sz="0" w:space="0" w:color="auto"/>
          </w:divBdr>
        </w:div>
        <w:div w:id="334109269">
          <w:marLeft w:val="0"/>
          <w:marRight w:val="0"/>
          <w:marTop w:val="0"/>
          <w:marBottom w:val="0"/>
          <w:divBdr>
            <w:top w:val="none" w:sz="0" w:space="0" w:color="auto"/>
            <w:left w:val="none" w:sz="0" w:space="0" w:color="auto"/>
            <w:bottom w:val="none" w:sz="0" w:space="0" w:color="auto"/>
            <w:right w:val="none" w:sz="0" w:space="0" w:color="auto"/>
          </w:divBdr>
        </w:div>
        <w:div w:id="1078214728">
          <w:marLeft w:val="0"/>
          <w:marRight w:val="0"/>
          <w:marTop w:val="0"/>
          <w:marBottom w:val="0"/>
          <w:divBdr>
            <w:top w:val="none" w:sz="0" w:space="0" w:color="auto"/>
            <w:left w:val="none" w:sz="0" w:space="0" w:color="auto"/>
            <w:bottom w:val="none" w:sz="0" w:space="0" w:color="auto"/>
            <w:right w:val="none" w:sz="0" w:space="0" w:color="auto"/>
          </w:divBdr>
        </w:div>
        <w:div w:id="374547455">
          <w:marLeft w:val="0"/>
          <w:marRight w:val="0"/>
          <w:marTop w:val="0"/>
          <w:marBottom w:val="0"/>
          <w:divBdr>
            <w:top w:val="none" w:sz="0" w:space="0" w:color="auto"/>
            <w:left w:val="none" w:sz="0" w:space="0" w:color="auto"/>
            <w:bottom w:val="none" w:sz="0" w:space="0" w:color="auto"/>
            <w:right w:val="none" w:sz="0" w:space="0" w:color="auto"/>
          </w:divBdr>
        </w:div>
        <w:div w:id="1938980845">
          <w:marLeft w:val="0"/>
          <w:marRight w:val="0"/>
          <w:marTop w:val="0"/>
          <w:marBottom w:val="0"/>
          <w:divBdr>
            <w:top w:val="none" w:sz="0" w:space="0" w:color="auto"/>
            <w:left w:val="none" w:sz="0" w:space="0" w:color="auto"/>
            <w:bottom w:val="none" w:sz="0" w:space="0" w:color="auto"/>
            <w:right w:val="none" w:sz="0" w:space="0" w:color="auto"/>
          </w:divBdr>
        </w:div>
        <w:div w:id="1339187718">
          <w:marLeft w:val="0"/>
          <w:marRight w:val="0"/>
          <w:marTop w:val="0"/>
          <w:marBottom w:val="0"/>
          <w:divBdr>
            <w:top w:val="none" w:sz="0" w:space="0" w:color="auto"/>
            <w:left w:val="none" w:sz="0" w:space="0" w:color="auto"/>
            <w:bottom w:val="none" w:sz="0" w:space="0" w:color="auto"/>
            <w:right w:val="none" w:sz="0" w:space="0" w:color="auto"/>
          </w:divBdr>
        </w:div>
        <w:div w:id="382217204">
          <w:marLeft w:val="0"/>
          <w:marRight w:val="0"/>
          <w:marTop w:val="0"/>
          <w:marBottom w:val="0"/>
          <w:divBdr>
            <w:top w:val="none" w:sz="0" w:space="0" w:color="auto"/>
            <w:left w:val="none" w:sz="0" w:space="0" w:color="auto"/>
            <w:bottom w:val="none" w:sz="0" w:space="0" w:color="auto"/>
            <w:right w:val="none" w:sz="0" w:space="0" w:color="auto"/>
          </w:divBdr>
        </w:div>
        <w:div w:id="1230967950">
          <w:marLeft w:val="0"/>
          <w:marRight w:val="0"/>
          <w:marTop w:val="0"/>
          <w:marBottom w:val="0"/>
          <w:divBdr>
            <w:top w:val="none" w:sz="0" w:space="0" w:color="auto"/>
            <w:left w:val="none" w:sz="0" w:space="0" w:color="auto"/>
            <w:bottom w:val="none" w:sz="0" w:space="0" w:color="auto"/>
            <w:right w:val="none" w:sz="0" w:space="0" w:color="auto"/>
          </w:divBdr>
        </w:div>
        <w:div w:id="554974107">
          <w:marLeft w:val="0"/>
          <w:marRight w:val="0"/>
          <w:marTop w:val="0"/>
          <w:marBottom w:val="0"/>
          <w:divBdr>
            <w:top w:val="none" w:sz="0" w:space="0" w:color="auto"/>
            <w:left w:val="none" w:sz="0" w:space="0" w:color="auto"/>
            <w:bottom w:val="none" w:sz="0" w:space="0" w:color="auto"/>
            <w:right w:val="none" w:sz="0" w:space="0" w:color="auto"/>
          </w:divBdr>
        </w:div>
        <w:div w:id="1273320102">
          <w:marLeft w:val="0"/>
          <w:marRight w:val="0"/>
          <w:marTop w:val="0"/>
          <w:marBottom w:val="0"/>
          <w:divBdr>
            <w:top w:val="none" w:sz="0" w:space="0" w:color="auto"/>
            <w:left w:val="none" w:sz="0" w:space="0" w:color="auto"/>
            <w:bottom w:val="none" w:sz="0" w:space="0" w:color="auto"/>
            <w:right w:val="none" w:sz="0" w:space="0" w:color="auto"/>
          </w:divBdr>
        </w:div>
        <w:div w:id="1337270250">
          <w:marLeft w:val="0"/>
          <w:marRight w:val="0"/>
          <w:marTop w:val="0"/>
          <w:marBottom w:val="0"/>
          <w:divBdr>
            <w:top w:val="none" w:sz="0" w:space="0" w:color="auto"/>
            <w:left w:val="none" w:sz="0" w:space="0" w:color="auto"/>
            <w:bottom w:val="none" w:sz="0" w:space="0" w:color="auto"/>
            <w:right w:val="none" w:sz="0" w:space="0" w:color="auto"/>
          </w:divBdr>
        </w:div>
        <w:div w:id="1924871762">
          <w:marLeft w:val="0"/>
          <w:marRight w:val="0"/>
          <w:marTop w:val="0"/>
          <w:marBottom w:val="0"/>
          <w:divBdr>
            <w:top w:val="none" w:sz="0" w:space="0" w:color="auto"/>
            <w:left w:val="none" w:sz="0" w:space="0" w:color="auto"/>
            <w:bottom w:val="none" w:sz="0" w:space="0" w:color="auto"/>
            <w:right w:val="none" w:sz="0" w:space="0" w:color="auto"/>
          </w:divBdr>
        </w:div>
        <w:div w:id="1939292302">
          <w:marLeft w:val="0"/>
          <w:marRight w:val="0"/>
          <w:marTop w:val="0"/>
          <w:marBottom w:val="0"/>
          <w:divBdr>
            <w:top w:val="none" w:sz="0" w:space="0" w:color="auto"/>
            <w:left w:val="none" w:sz="0" w:space="0" w:color="auto"/>
            <w:bottom w:val="none" w:sz="0" w:space="0" w:color="auto"/>
            <w:right w:val="none" w:sz="0" w:space="0" w:color="auto"/>
          </w:divBdr>
        </w:div>
        <w:div w:id="661540865">
          <w:marLeft w:val="0"/>
          <w:marRight w:val="0"/>
          <w:marTop w:val="0"/>
          <w:marBottom w:val="0"/>
          <w:divBdr>
            <w:top w:val="none" w:sz="0" w:space="0" w:color="auto"/>
            <w:left w:val="none" w:sz="0" w:space="0" w:color="auto"/>
            <w:bottom w:val="none" w:sz="0" w:space="0" w:color="auto"/>
            <w:right w:val="none" w:sz="0" w:space="0" w:color="auto"/>
          </w:divBdr>
        </w:div>
        <w:div w:id="1164510580">
          <w:marLeft w:val="0"/>
          <w:marRight w:val="0"/>
          <w:marTop w:val="0"/>
          <w:marBottom w:val="0"/>
          <w:divBdr>
            <w:top w:val="none" w:sz="0" w:space="0" w:color="auto"/>
            <w:left w:val="none" w:sz="0" w:space="0" w:color="auto"/>
            <w:bottom w:val="none" w:sz="0" w:space="0" w:color="auto"/>
            <w:right w:val="none" w:sz="0" w:space="0" w:color="auto"/>
          </w:divBdr>
        </w:div>
        <w:div w:id="1009479539">
          <w:marLeft w:val="0"/>
          <w:marRight w:val="0"/>
          <w:marTop w:val="0"/>
          <w:marBottom w:val="0"/>
          <w:divBdr>
            <w:top w:val="none" w:sz="0" w:space="0" w:color="auto"/>
            <w:left w:val="none" w:sz="0" w:space="0" w:color="auto"/>
            <w:bottom w:val="none" w:sz="0" w:space="0" w:color="auto"/>
            <w:right w:val="none" w:sz="0" w:space="0" w:color="auto"/>
          </w:divBdr>
        </w:div>
        <w:div w:id="914365653">
          <w:marLeft w:val="0"/>
          <w:marRight w:val="0"/>
          <w:marTop w:val="0"/>
          <w:marBottom w:val="0"/>
          <w:divBdr>
            <w:top w:val="none" w:sz="0" w:space="0" w:color="auto"/>
            <w:left w:val="none" w:sz="0" w:space="0" w:color="auto"/>
            <w:bottom w:val="none" w:sz="0" w:space="0" w:color="auto"/>
            <w:right w:val="none" w:sz="0" w:space="0" w:color="auto"/>
          </w:divBdr>
        </w:div>
        <w:div w:id="741292007">
          <w:marLeft w:val="0"/>
          <w:marRight w:val="0"/>
          <w:marTop w:val="0"/>
          <w:marBottom w:val="0"/>
          <w:divBdr>
            <w:top w:val="none" w:sz="0" w:space="0" w:color="auto"/>
            <w:left w:val="none" w:sz="0" w:space="0" w:color="auto"/>
            <w:bottom w:val="none" w:sz="0" w:space="0" w:color="auto"/>
            <w:right w:val="none" w:sz="0" w:space="0" w:color="auto"/>
          </w:divBdr>
        </w:div>
        <w:div w:id="1112935707">
          <w:marLeft w:val="0"/>
          <w:marRight w:val="0"/>
          <w:marTop w:val="0"/>
          <w:marBottom w:val="0"/>
          <w:divBdr>
            <w:top w:val="none" w:sz="0" w:space="0" w:color="auto"/>
            <w:left w:val="none" w:sz="0" w:space="0" w:color="auto"/>
            <w:bottom w:val="none" w:sz="0" w:space="0" w:color="auto"/>
            <w:right w:val="none" w:sz="0" w:space="0" w:color="auto"/>
          </w:divBdr>
        </w:div>
        <w:div w:id="1666588574">
          <w:marLeft w:val="0"/>
          <w:marRight w:val="0"/>
          <w:marTop w:val="0"/>
          <w:marBottom w:val="0"/>
          <w:divBdr>
            <w:top w:val="none" w:sz="0" w:space="0" w:color="auto"/>
            <w:left w:val="none" w:sz="0" w:space="0" w:color="auto"/>
            <w:bottom w:val="none" w:sz="0" w:space="0" w:color="auto"/>
            <w:right w:val="none" w:sz="0" w:space="0" w:color="auto"/>
          </w:divBdr>
        </w:div>
        <w:div w:id="158473601">
          <w:marLeft w:val="0"/>
          <w:marRight w:val="0"/>
          <w:marTop w:val="0"/>
          <w:marBottom w:val="0"/>
          <w:divBdr>
            <w:top w:val="none" w:sz="0" w:space="0" w:color="auto"/>
            <w:left w:val="none" w:sz="0" w:space="0" w:color="auto"/>
            <w:bottom w:val="none" w:sz="0" w:space="0" w:color="auto"/>
            <w:right w:val="none" w:sz="0" w:space="0" w:color="auto"/>
          </w:divBdr>
        </w:div>
        <w:div w:id="1624462089">
          <w:marLeft w:val="0"/>
          <w:marRight w:val="0"/>
          <w:marTop w:val="0"/>
          <w:marBottom w:val="0"/>
          <w:divBdr>
            <w:top w:val="none" w:sz="0" w:space="0" w:color="auto"/>
            <w:left w:val="none" w:sz="0" w:space="0" w:color="auto"/>
            <w:bottom w:val="none" w:sz="0" w:space="0" w:color="auto"/>
            <w:right w:val="none" w:sz="0" w:space="0" w:color="auto"/>
          </w:divBdr>
        </w:div>
        <w:div w:id="536551537">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7756916">
          <w:marLeft w:val="0"/>
          <w:marRight w:val="0"/>
          <w:marTop w:val="0"/>
          <w:marBottom w:val="0"/>
          <w:divBdr>
            <w:top w:val="none" w:sz="0" w:space="0" w:color="auto"/>
            <w:left w:val="none" w:sz="0" w:space="0" w:color="auto"/>
            <w:bottom w:val="none" w:sz="0" w:space="0" w:color="auto"/>
            <w:right w:val="none" w:sz="0" w:space="0" w:color="auto"/>
          </w:divBdr>
        </w:div>
        <w:div w:id="70934210">
          <w:marLeft w:val="0"/>
          <w:marRight w:val="0"/>
          <w:marTop w:val="0"/>
          <w:marBottom w:val="0"/>
          <w:divBdr>
            <w:top w:val="none" w:sz="0" w:space="0" w:color="auto"/>
            <w:left w:val="none" w:sz="0" w:space="0" w:color="auto"/>
            <w:bottom w:val="none" w:sz="0" w:space="0" w:color="auto"/>
            <w:right w:val="none" w:sz="0" w:space="0" w:color="auto"/>
          </w:divBdr>
        </w:div>
        <w:div w:id="1749232065">
          <w:marLeft w:val="0"/>
          <w:marRight w:val="0"/>
          <w:marTop w:val="0"/>
          <w:marBottom w:val="0"/>
          <w:divBdr>
            <w:top w:val="none" w:sz="0" w:space="0" w:color="auto"/>
            <w:left w:val="none" w:sz="0" w:space="0" w:color="auto"/>
            <w:bottom w:val="none" w:sz="0" w:space="0" w:color="auto"/>
            <w:right w:val="none" w:sz="0" w:space="0" w:color="auto"/>
          </w:divBdr>
        </w:div>
        <w:div w:id="2016616475">
          <w:marLeft w:val="0"/>
          <w:marRight w:val="0"/>
          <w:marTop w:val="0"/>
          <w:marBottom w:val="0"/>
          <w:divBdr>
            <w:top w:val="none" w:sz="0" w:space="0" w:color="auto"/>
            <w:left w:val="none" w:sz="0" w:space="0" w:color="auto"/>
            <w:bottom w:val="none" w:sz="0" w:space="0" w:color="auto"/>
            <w:right w:val="none" w:sz="0" w:space="0" w:color="auto"/>
          </w:divBdr>
        </w:div>
        <w:div w:id="743644990">
          <w:marLeft w:val="0"/>
          <w:marRight w:val="0"/>
          <w:marTop w:val="0"/>
          <w:marBottom w:val="0"/>
          <w:divBdr>
            <w:top w:val="none" w:sz="0" w:space="0" w:color="auto"/>
            <w:left w:val="none" w:sz="0" w:space="0" w:color="auto"/>
            <w:bottom w:val="none" w:sz="0" w:space="0" w:color="auto"/>
            <w:right w:val="none" w:sz="0" w:space="0" w:color="auto"/>
          </w:divBdr>
        </w:div>
        <w:div w:id="498927611">
          <w:marLeft w:val="0"/>
          <w:marRight w:val="0"/>
          <w:marTop w:val="0"/>
          <w:marBottom w:val="0"/>
          <w:divBdr>
            <w:top w:val="none" w:sz="0" w:space="0" w:color="auto"/>
            <w:left w:val="none" w:sz="0" w:space="0" w:color="auto"/>
            <w:bottom w:val="none" w:sz="0" w:space="0" w:color="auto"/>
            <w:right w:val="none" w:sz="0" w:space="0" w:color="auto"/>
          </w:divBdr>
        </w:div>
        <w:div w:id="1126001633">
          <w:marLeft w:val="0"/>
          <w:marRight w:val="0"/>
          <w:marTop w:val="0"/>
          <w:marBottom w:val="0"/>
          <w:divBdr>
            <w:top w:val="none" w:sz="0" w:space="0" w:color="auto"/>
            <w:left w:val="none" w:sz="0" w:space="0" w:color="auto"/>
            <w:bottom w:val="none" w:sz="0" w:space="0" w:color="auto"/>
            <w:right w:val="none" w:sz="0" w:space="0" w:color="auto"/>
          </w:divBdr>
        </w:div>
        <w:div w:id="1234782080">
          <w:marLeft w:val="0"/>
          <w:marRight w:val="0"/>
          <w:marTop w:val="0"/>
          <w:marBottom w:val="0"/>
          <w:divBdr>
            <w:top w:val="none" w:sz="0" w:space="0" w:color="auto"/>
            <w:left w:val="none" w:sz="0" w:space="0" w:color="auto"/>
            <w:bottom w:val="none" w:sz="0" w:space="0" w:color="auto"/>
            <w:right w:val="none" w:sz="0" w:space="0" w:color="auto"/>
          </w:divBdr>
        </w:div>
        <w:div w:id="227806370">
          <w:marLeft w:val="0"/>
          <w:marRight w:val="0"/>
          <w:marTop w:val="0"/>
          <w:marBottom w:val="0"/>
          <w:divBdr>
            <w:top w:val="none" w:sz="0" w:space="0" w:color="auto"/>
            <w:left w:val="none" w:sz="0" w:space="0" w:color="auto"/>
            <w:bottom w:val="none" w:sz="0" w:space="0" w:color="auto"/>
            <w:right w:val="none" w:sz="0" w:space="0" w:color="auto"/>
          </w:divBdr>
        </w:div>
        <w:div w:id="976060046">
          <w:marLeft w:val="0"/>
          <w:marRight w:val="0"/>
          <w:marTop w:val="0"/>
          <w:marBottom w:val="0"/>
          <w:divBdr>
            <w:top w:val="none" w:sz="0" w:space="0" w:color="auto"/>
            <w:left w:val="none" w:sz="0" w:space="0" w:color="auto"/>
            <w:bottom w:val="none" w:sz="0" w:space="0" w:color="auto"/>
            <w:right w:val="none" w:sz="0" w:space="0" w:color="auto"/>
          </w:divBdr>
        </w:div>
        <w:div w:id="1309481323">
          <w:marLeft w:val="0"/>
          <w:marRight w:val="0"/>
          <w:marTop w:val="0"/>
          <w:marBottom w:val="0"/>
          <w:divBdr>
            <w:top w:val="none" w:sz="0" w:space="0" w:color="auto"/>
            <w:left w:val="none" w:sz="0" w:space="0" w:color="auto"/>
            <w:bottom w:val="none" w:sz="0" w:space="0" w:color="auto"/>
            <w:right w:val="none" w:sz="0" w:space="0" w:color="auto"/>
          </w:divBdr>
        </w:div>
        <w:div w:id="949317340">
          <w:marLeft w:val="0"/>
          <w:marRight w:val="0"/>
          <w:marTop w:val="0"/>
          <w:marBottom w:val="0"/>
          <w:divBdr>
            <w:top w:val="none" w:sz="0" w:space="0" w:color="auto"/>
            <w:left w:val="none" w:sz="0" w:space="0" w:color="auto"/>
            <w:bottom w:val="none" w:sz="0" w:space="0" w:color="auto"/>
            <w:right w:val="none" w:sz="0" w:space="0" w:color="auto"/>
          </w:divBdr>
        </w:div>
        <w:div w:id="224032591">
          <w:marLeft w:val="0"/>
          <w:marRight w:val="0"/>
          <w:marTop w:val="0"/>
          <w:marBottom w:val="0"/>
          <w:divBdr>
            <w:top w:val="none" w:sz="0" w:space="0" w:color="auto"/>
            <w:left w:val="none" w:sz="0" w:space="0" w:color="auto"/>
            <w:bottom w:val="none" w:sz="0" w:space="0" w:color="auto"/>
            <w:right w:val="none" w:sz="0" w:space="0" w:color="auto"/>
          </w:divBdr>
        </w:div>
        <w:div w:id="1337729334">
          <w:marLeft w:val="0"/>
          <w:marRight w:val="0"/>
          <w:marTop w:val="0"/>
          <w:marBottom w:val="0"/>
          <w:divBdr>
            <w:top w:val="none" w:sz="0" w:space="0" w:color="auto"/>
            <w:left w:val="none" w:sz="0" w:space="0" w:color="auto"/>
            <w:bottom w:val="none" w:sz="0" w:space="0" w:color="auto"/>
            <w:right w:val="none" w:sz="0" w:space="0" w:color="auto"/>
          </w:divBdr>
        </w:div>
      </w:divsChild>
    </w:div>
    <w:div w:id="692848480">
      <w:bodyDiv w:val="1"/>
      <w:marLeft w:val="0"/>
      <w:marRight w:val="0"/>
      <w:marTop w:val="0"/>
      <w:marBottom w:val="0"/>
      <w:divBdr>
        <w:top w:val="none" w:sz="0" w:space="0" w:color="auto"/>
        <w:left w:val="none" w:sz="0" w:space="0" w:color="auto"/>
        <w:bottom w:val="none" w:sz="0" w:space="0" w:color="auto"/>
        <w:right w:val="none" w:sz="0" w:space="0" w:color="auto"/>
      </w:divBdr>
    </w:div>
    <w:div w:id="1006983715">
      <w:bodyDiv w:val="1"/>
      <w:marLeft w:val="0"/>
      <w:marRight w:val="0"/>
      <w:marTop w:val="0"/>
      <w:marBottom w:val="0"/>
      <w:divBdr>
        <w:top w:val="none" w:sz="0" w:space="0" w:color="auto"/>
        <w:left w:val="none" w:sz="0" w:space="0" w:color="auto"/>
        <w:bottom w:val="none" w:sz="0" w:space="0" w:color="auto"/>
        <w:right w:val="none" w:sz="0" w:space="0" w:color="auto"/>
      </w:divBdr>
      <w:divsChild>
        <w:div w:id="1995449747">
          <w:marLeft w:val="11"/>
          <w:marRight w:val="11"/>
          <w:marTop w:val="11"/>
          <w:marBottom w:val="11"/>
          <w:divBdr>
            <w:top w:val="none" w:sz="0" w:space="0" w:color="auto"/>
            <w:left w:val="none" w:sz="0" w:space="0" w:color="auto"/>
            <w:bottom w:val="none" w:sz="0" w:space="0" w:color="auto"/>
            <w:right w:val="none" w:sz="0" w:space="0" w:color="auto"/>
          </w:divBdr>
          <w:divsChild>
            <w:div w:id="1016463833">
              <w:marLeft w:val="0"/>
              <w:marRight w:val="0"/>
              <w:marTop w:val="0"/>
              <w:marBottom w:val="0"/>
              <w:divBdr>
                <w:top w:val="none" w:sz="0" w:space="0" w:color="auto"/>
                <w:left w:val="none" w:sz="0" w:space="0" w:color="auto"/>
                <w:bottom w:val="none" w:sz="0" w:space="0" w:color="auto"/>
                <w:right w:val="none" w:sz="0" w:space="0" w:color="auto"/>
              </w:divBdr>
            </w:div>
            <w:div w:id="1643537441">
              <w:marLeft w:val="0"/>
              <w:marRight w:val="0"/>
              <w:marTop w:val="0"/>
              <w:marBottom w:val="0"/>
              <w:divBdr>
                <w:top w:val="none" w:sz="0" w:space="0" w:color="auto"/>
                <w:left w:val="none" w:sz="0" w:space="0" w:color="auto"/>
                <w:bottom w:val="none" w:sz="0" w:space="0" w:color="auto"/>
                <w:right w:val="none" w:sz="0" w:space="0" w:color="auto"/>
              </w:divBdr>
            </w:div>
          </w:divsChild>
        </w:div>
        <w:div w:id="428353654">
          <w:marLeft w:val="0"/>
          <w:marRight w:val="0"/>
          <w:marTop w:val="0"/>
          <w:marBottom w:val="0"/>
          <w:divBdr>
            <w:top w:val="none" w:sz="0" w:space="0" w:color="auto"/>
            <w:left w:val="none" w:sz="0" w:space="0" w:color="auto"/>
            <w:bottom w:val="none" w:sz="0" w:space="0" w:color="auto"/>
            <w:right w:val="none" w:sz="0" w:space="0" w:color="auto"/>
          </w:divBdr>
        </w:div>
      </w:divsChild>
    </w:div>
    <w:div w:id="1054082033">
      <w:bodyDiv w:val="1"/>
      <w:marLeft w:val="0"/>
      <w:marRight w:val="0"/>
      <w:marTop w:val="0"/>
      <w:marBottom w:val="0"/>
      <w:divBdr>
        <w:top w:val="none" w:sz="0" w:space="0" w:color="auto"/>
        <w:left w:val="none" w:sz="0" w:space="0" w:color="auto"/>
        <w:bottom w:val="none" w:sz="0" w:space="0" w:color="auto"/>
        <w:right w:val="none" w:sz="0" w:space="0" w:color="auto"/>
      </w:divBdr>
    </w:div>
    <w:div w:id="1186940717">
      <w:bodyDiv w:val="1"/>
      <w:marLeft w:val="0"/>
      <w:marRight w:val="0"/>
      <w:marTop w:val="0"/>
      <w:marBottom w:val="0"/>
      <w:divBdr>
        <w:top w:val="none" w:sz="0" w:space="0" w:color="auto"/>
        <w:left w:val="none" w:sz="0" w:space="0" w:color="auto"/>
        <w:bottom w:val="none" w:sz="0" w:space="0" w:color="auto"/>
        <w:right w:val="none" w:sz="0" w:space="0" w:color="auto"/>
      </w:divBdr>
      <w:divsChild>
        <w:div w:id="1039428753">
          <w:marLeft w:val="0"/>
          <w:marRight w:val="0"/>
          <w:marTop w:val="0"/>
          <w:marBottom w:val="0"/>
          <w:divBdr>
            <w:top w:val="none" w:sz="0" w:space="0" w:color="auto"/>
            <w:left w:val="none" w:sz="0" w:space="0" w:color="auto"/>
            <w:bottom w:val="none" w:sz="0" w:space="0" w:color="auto"/>
            <w:right w:val="none" w:sz="0" w:space="0" w:color="auto"/>
          </w:divBdr>
        </w:div>
        <w:div w:id="631249825">
          <w:marLeft w:val="0"/>
          <w:marRight w:val="0"/>
          <w:marTop w:val="0"/>
          <w:marBottom w:val="0"/>
          <w:divBdr>
            <w:top w:val="none" w:sz="0" w:space="0" w:color="auto"/>
            <w:left w:val="none" w:sz="0" w:space="0" w:color="auto"/>
            <w:bottom w:val="none" w:sz="0" w:space="0" w:color="auto"/>
            <w:right w:val="none" w:sz="0" w:space="0" w:color="auto"/>
          </w:divBdr>
        </w:div>
        <w:div w:id="2116903585">
          <w:marLeft w:val="0"/>
          <w:marRight w:val="0"/>
          <w:marTop w:val="0"/>
          <w:marBottom w:val="0"/>
          <w:divBdr>
            <w:top w:val="none" w:sz="0" w:space="0" w:color="auto"/>
            <w:left w:val="none" w:sz="0" w:space="0" w:color="auto"/>
            <w:bottom w:val="none" w:sz="0" w:space="0" w:color="auto"/>
            <w:right w:val="none" w:sz="0" w:space="0" w:color="auto"/>
          </w:divBdr>
        </w:div>
        <w:div w:id="1910117826">
          <w:marLeft w:val="0"/>
          <w:marRight w:val="0"/>
          <w:marTop w:val="0"/>
          <w:marBottom w:val="0"/>
          <w:divBdr>
            <w:top w:val="none" w:sz="0" w:space="0" w:color="auto"/>
            <w:left w:val="none" w:sz="0" w:space="0" w:color="auto"/>
            <w:bottom w:val="none" w:sz="0" w:space="0" w:color="auto"/>
            <w:right w:val="none" w:sz="0" w:space="0" w:color="auto"/>
          </w:divBdr>
        </w:div>
        <w:div w:id="1064110383">
          <w:marLeft w:val="0"/>
          <w:marRight w:val="0"/>
          <w:marTop w:val="0"/>
          <w:marBottom w:val="0"/>
          <w:divBdr>
            <w:top w:val="none" w:sz="0" w:space="0" w:color="auto"/>
            <w:left w:val="none" w:sz="0" w:space="0" w:color="auto"/>
            <w:bottom w:val="none" w:sz="0" w:space="0" w:color="auto"/>
            <w:right w:val="none" w:sz="0" w:space="0" w:color="auto"/>
          </w:divBdr>
        </w:div>
        <w:div w:id="1412504924">
          <w:marLeft w:val="0"/>
          <w:marRight w:val="0"/>
          <w:marTop w:val="0"/>
          <w:marBottom w:val="0"/>
          <w:divBdr>
            <w:top w:val="none" w:sz="0" w:space="0" w:color="auto"/>
            <w:left w:val="none" w:sz="0" w:space="0" w:color="auto"/>
            <w:bottom w:val="none" w:sz="0" w:space="0" w:color="auto"/>
            <w:right w:val="none" w:sz="0" w:space="0" w:color="auto"/>
          </w:divBdr>
        </w:div>
        <w:div w:id="1481926161">
          <w:marLeft w:val="0"/>
          <w:marRight w:val="0"/>
          <w:marTop w:val="0"/>
          <w:marBottom w:val="0"/>
          <w:divBdr>
            <w:top w:val="none" w:sz="0" w:space="0" w:color="auto"/>
            <w:left w:val="none" w:sz="0" w:space="0" w:color="auto"/>
            <w:bottom w:val="none" w:sz="0" w:space="0" w:color="auto"/>
            <w:right w:val="none" w:sz="0" w:space="0" w:color="auto"/>
          </w:divBdr>
        </w:div>
        <w:div w:id="1345741229">
          <w:marLeft w:val="0"/>
          <w:marRight w:val="0"/>
          <w:marTop w:val="0"/>
          <w:marBottom w:val="0"/>
          <w:divBdr>
            <w:top w:val="none" w:sz="0" w:space="0" w:color="auto"/>
            <w:left w:val="none" w:sz="0" w:space="0" w:color="auto"/>
            <w:bottom w:val="none" w:sz="0" w:space="0" w:color="auto"/>
            <w:right w:val="none" w:sz="0" w:space="0" w:color="auto"/>
          </w:divBdr>
        </w:div>
        <w:div w:id="1022130772">
          <w:marLeft w:val="0"/>
          <w:marRight w:val="0"/>
          <w:marTop w:val="0"/>
          <w:marBottom w:val="0"/>
          <w:divBdr>
            <w:top w:val="none" w:sz="0" w:space="0" w:color="auto"/>
            <w:left w:val="none" w:sz="0" w:space="0" w:color="auto"/>
            <w:bottom w:val="none" w:sz="0" w:space="0" w:color="auto"/>
            <w:right w:val="none" w:sz="0" w:space="0" w:color="auto"/>
          </w:divBdr>
        </w:div>
        <w:div w:id="179777829">
          <w:marLeft w:val="0"/>
          <w:marRight w:val="0"/>
          <w:marTop w:val="0"/>
          <w:marBottom w:val="0"/>
          <w:divBdr>
            <w:top w:val="none" w:sz="0" w:space="0" w:color="auto"/>
            <w:left w:val="none" w:sz="0" w:space="0" w:color="auto"/>
            <w:bottom w:val="none" w:sz="0" w:space="0" w:color="auto"/>
            <w:right w:val="none" w:sz="0" w:space="0" w:color="auto"/>
          </w:divBdr>
        </w:div>
        <w:div w:id="1904873262">
          <w:marLeft w:val="0"/>
          <w:marRight w:val="0"/>
          <w:marTop w:val="0"/>
          <w:marBottom w:val="0"/>
          <w:divBdr>
            <w:top w:val="none" w:sz="0" w:space="0" w:color="auto"/>
            <w:left w:val="none" w:sz="0" w:space="0" w:color="auto"/>
            <w:bottom w:val="none" w:sz="0" w:space="0" w:color="auto"/>
            <w:right w:val="none" w:sz="0" w:space="0" w:color="auto"/>
          </w:divBdr>
        </w:div>
        <w:div w:id="1552883647">
          <w:marLeft w:val="0"/>
          <w:marRight w:val="0"/>
          <w:marTop w:val="0"/>
          <w:marBottom w:val="0"/>
          <w:divBdr>
            <w:top w:val="none" w:sz="0" w:space="0" w:color="auto"/>
            <w:left w:val="none" w:sz="0" w:space="0" w:color="auto"/>
            <w:bottom w:val="none" w:sz="0" w:space="0" w:color="auto"/>
            <w:right w:val="none" w:sz="0" w:space="0" w:color="auto"/>
          </w:divBdr>
        </w:div>
        <w:div w:id="116024178">
          <w:marLeft w:val="0"/>
          <w:marRight w:val="0"/>
          <w:marTop w:val="0"/>
          <w:marBottom w:val="0"/>
          <w:divBdr>
            <w:top w:val="none" w:sz="0" w:space="0" w:color="auto"/>
            <w:left w:val="none" w:sz="0" w:space="0" w:color="auto"/>
            <w:bottom w:val="none" w:sz="0" w:space="0" w:color="auto"/>
            <w:right w:val="none" w:sz="0" w:space="0" w:color="auto"/>
          </w:divBdr>
        </w:div>
        <w:div w:id="1097023014">
          <w:marLeft w:val="0"/>
          <w:marRight w:val="0"/>
          <w:marTop w:val="0"/>
          <w:marBottom w:val="0"/>
          <w:divBdr>
            <w:top w:val="none" w:sz="0" w:space="0" w:color="auto"/>
            <w:left w:val="none" w:sz="0" w:space="0" w:color="auto"/>
            <w:bottom w:val="none" w:sz="0" w:space="0" w:color="auto"/>
            <w:right w:val="none" w:sz="0" w:space="0" w:color="auto"/>
          </w:divBdr>
        </w:div>
        <w:div w:id="1546024560">
          <w:marLeft w:val="0"/>
          <w:marRight w:val="0"/>
          <w:marTop w:val="0"/>
          <w:marBottom w:val="0"/>
          <w:divBdr>
            <w:top w:val="none" w:sz="0" w:space="0" w:color="auto"/>
            <w:left w:val="none" w:sz="0" w:space="0" w:color="auto"/>
            <w:bottom w:val="none" w:sz="0" w:space="0" w:color="auto"/>
            <w:right w:val="none" w:sz="0" w:space="0" w:color="auto"/>
          </w:divBdr>
        </w:div>
        <w:div w:id="1070275097">
          <w:marLeft w:val="0"/>
          <w:marRight w:val="0"/>
          <w:marTop w:val="0"/>
          <w:marBottom w:val="0"/>
          <w:divBdr>
            <w:top w:val="none" w:sz="0" w:space="0" w:color="auto"/>
            <w:left w:val="none" w:sz="0" w:space="0" w:color="auto"/>
            <w:bottom w:val="none" w:sz="0" w:space="0" w:color="auto"/>
            <w:right w:val="none" w:sz="0" w:space="0" w:color="auto"/>
          </w:divBdr>
        </w:div>
        <w:div w:id="1268079724">
          <w:marLeft w:val="0"/>
          <w:marRight w:val="0"/>
          <w:marTop w:val="0"/>
          <w:marBottom w:val="0"/>
          <w:divBdr>
            <w:top w:val="none" w:sz="0" w:space="0" w:color="auto"/>
            <w:left w:val="none" w:sz="0" w:space="0" w:color="auto"/>
            <w:bottom w:val="none" w:sz="0" w:space="0" w:color="auto"/>
            <w:right w:val="none" w:sz="0" w:space="0" w:color="auto"/>
          </w:divBdr>
        </w:div>
        <w:div w:id="925378412">
          <w:marLeft w:val="0"/>
          <w:marRight w:val="0"/>
          <w:marTop w:val="0"/>
          <w:marBottom w:val="0"/>
          <w:divBdr>
            <w:top w:val="none" w:sz="0" w:space="0" w:color="auto"/>
            <w:left w:val="none" w:sz="0" w:space="0" w:color="auto"/>
            <w:bottom w:val="none" w:sz="0" w:space="0" w:color="auto"/>
            <w:right w:val="none" w:sz="0" w:space="0" w:color="auto"/>
          </w:divBdr>
        </w:div>
        <w:div w:id="1802459393">
          <w:marLeft w:val="0"/>
          <w:marRight w:val="0"/>
          <w:marTop w:val="0"/>
          <w:marBottom w:val="0"/>
          <w:divBdr>
            <w:top w:val="none" w:sz="0" w:space="0" w:color="auto"/>
            <w:left w:val="none" w:sz="0" w:space="0" w:color="auto"/>
            <w:bottom w:val="none" w:sz="0" w:space="0" w:color="auto"/>
            <w:right w:val="none" w:sz="0" w:space="0" w:color="auto"/>
          </w:divBdr>
        </w:div>
        <w:div w:id="678695860">
          <w:marLeft w:val="0"/>
          <w:marRight w:val="0"/>
          <w:marTop w:val="0"/>
          <w:marBottom w:val="0"/>
          <w:divBdr>
            <w:top w:val="none" w:sz="0" w:space="0" w:color="auto"/>
            <w:left w:val="none" w:sz="0" w:space="0" w:color="auto"/>
            <w:bottom w:val="none" w:sz="0" w:space="0" w:color="auto"/>
            <w:right w:val="none" w:sz="0" w:space="0" w:color="auto"/>
          </w:divBdr>
        </w:div>
        <w:div w:id="1790123238">
          <w:marLeft w:val="0"/>
          <w:marRight w:val="0"/>
          <w:marTop w:val="0"/>
          <w:marBottom w:val="0"/>
          <w:divBdr>
            <w:top w:val="none" w:sz="0" w:space="0" w:color="auto"/>
            <w:left w:val="none" w:sz="0" w:space="0" w:color="auto"/>
            <w:bottom w:val="none" w:sz="0" w:space="0" w:color="auto"/>
            <w:right w:val="none" w:sz="0" w:space="0" w:color="auto"/>
          </w:divBdr>
        </w:div>
      </w:divsChild>
    </w:div>
    <w:div w:id="1246498053">
      <w:bodyDiv w:val="1"/>
      <w:marLeft w:val="0"/>
      <w:marRight w:val="0"/>
      <w:marTop w:val="0"/>
      <w:marBottom w:val="0"/>
      <w:divBdr>
        <w:top w:val="none" w:sz="0" w:space="0" w:color="auto"/>
        <w:left w:val="none" w:sz="0" w:space="0" w:color="auto"/>
        <w:bottom w:val="none" w:sz="0" w:space="0" w:color="auto"/>
        <w:right w:val="none" w:sz="0" w:space="0" w:color="auto"/>
      </w:divBdr>
      <w:divsChild>
        <w:div w:id="507720631">
          <w:marLeft w:val="0"/>
          <w:marRight w:val="0"/>
          <w:marTop w:val="0"/>
          <w:marBottom w:val="0"/>
          <w:divBdr>
            <w:top w:val="none" w:sz="0" w:space="0" w:color="auto"/>
            <w:left w:val="none" w:sz="0" w:space="0" w:color="auto"/>
            <w:bottom w:val="none" w:sz="0" w:space="0" w:color="auto"/>
            <w:right w:val="none" w:sz="0" w:space="0" w:color="auto"/>
          </w:divBdr>
        </w:div>
        <w:div w:id="294874427">
          <w:marLeft w:val="0"/>
          <w:marRight w:val="0"/>
          <w:marTop w:val="0"/>
          <w:marBottom w:val="0"/>
          <w:divBdr>
            <w:top w:val="none" w:sz="0" w:space="0" w:color="auto"/>
            <w:left w:val="none" w:sz="0" w:space="0" w:color="auto"/>
            <w:bottom w:val="none" w:sz="0" w:space="0" w:color="auto"/>
            <w:right w:val="none" w:sz="0" w:space="0" w:color="auto"/>
          </w:divBdr>
        </w:div>
        <w:div w:id="255600129">
          <w:marLeft w:val="0"/>
          <w:marRight w:val="0"/>
          <w:marTop w:val="0"/>
          <w:marBottom w:val="0"/>
          <w:divBdr>
            <w:top w:val="none" w:sz="0" w:space="0" w:color="auto"/>
            <w:left w:val="none" w:sz="0" w:space="0" w:color="auto"/>
            <w:bottom w:val="none" w:sz="0" w:space="0" w:color="auto"/>
            <w:right w:val="none" w:sz="0" w:space="0" w:color="auto"/>
          </w:divBdr>
        </w:div>
        <w:div w:id="5206737">
          <w:marLeft w:val="0"/>
          <w:marRight w:val="0"/>
          <w:marTop w:val="0"/>
          <w:marBottom w:val="0"/>
          <w:divBdr>
            <w:top w:val="none" w:sz="0" w:space="0" w:color="auto"/>
            <w:left w:val="none" w:sz="0" w:space="0" w:color="auto"/>
            <w:bottom w:val="none" w:sz="0" w:space="0" w:color="auto"/>
            <w:right w:val="none" w:sz="0" w:space="0" w:color="auto"/>
          </w:divBdr>
        </w:div>
        <w:div w:id="1854145401">
          <w:marLeft w:val="0"/>
          <w:marRight w:val="0"/>
          <w:marTop w:val="0"/>
          <w:marBottom w:val="0"/>
          <w:divBdr>
            <w:top w:val="none" w:sz="0" w:space="0" w:color="auto"/>
            <w:left w:val="none" w:sz="0" w:space="0" w:color="auto"/>
            <w:bottom w:val="none" w:sz="0" w:space="0" w:color="auto"/>
            <w:right w:val="none" w:sz="0" w:space="0" w:color="auto"/>
          </w:divBdr>
        </w:div>
        <w:div w:id="949631443">
          <w:marLeft w:val="0"/>
          <w:marRight w:val="0"/>
          <w:marTop w:val="0"/>
          <w:marBottom w:val="0"/>
          <w:divBdr>
            <w:top w:val="none" w:sz="0" w:space="0" w:color="auto"/>
            <w:left w:val="none" w:sz="0" w:space="0" w:color="auto"/>
            <w:bottom w:val="none" w:sz="0" w:space="0" w:color="auto"/>
            <w:right w:val="none" w:sz="0" w:space="0" w:color="auto"/>
          </w:divBdr>
        </w:div>
        <w:div w:id="1798798058">
          <w:marLeft w:val="0"/>
          <w:marRight w:val="0"/>
          <w:marTop w:val="0"/>
          <w:marBottom w:val="0"/>
          <w:divBdr>
            <w:top w:val="none" w:sz="0" w:space="0" w:color="auto"/>
            <w:left w:val="none" w:sz="0" w:space="0" w:color="auto"/>
            <w:bottom w:val="none" w:sz="0" w:space="0" w:color="auto"/>
            <w:right w:val="none" w:sz="0" w:space="0" w:color="auto"/>
          </w:divBdr>
        </w:div>
        <w:div w:id="397049089">
          <w:marLeft w:val="0"/>
          <w:marRight w:val="0"/>
          <w:marTop w:val="0"/>
          <w:marBottom w:val="0"/>
          <w:divBdr>
            <w:top w:val="none" w:sz="0" w:space="0" w:color="auto"/>
            <w:left w:val="none" w:sz="0" w:space="0" w:color="auto"/>
            <w:bottom w:val="none" w:sz="0" w:space="0" w:color="auto"/>
            <w:right w:val="none" w:sz="0" w:space="0" w:color="auto"/>
          </w:divBdr>
        </w:div>
        <w:div w:id="1110664433">
          <w:marLeft w:val="0"/>
          <w:marRight w:val="0"/>
          <w:marTop w:val="0"/>
          <w:marBottom w:val="0"/>
          <w:divBdr>
            <w:top w:val="none" w:sz="0" w:space="0" w:color="auto"/>
            <w:left w:val="none" w:sz="0" w:space="0" w:color="auto"/>
            <w:bottom w:val="none" w:sz="0" w:space="0" w:color="auto"/>
            <w:right w:val="none" w:sz="0" w:space="0" w:color="auto"/>
          </w:divBdr>
        </w:div>
        <w:div w:id="663165226">
          <w:marLeft w:val="0"/>
          <w:marRight w:val="0"/>
          <w:marTop w:val="0"/>
          <w:marBottom w:val="0"/>
          <w:divBdr>
            <w:top w:val="none" w:sz="0" w:space="0" w:color="auto"/>
            <w:left w:val="none" w:sz="0" w:space="0" w:color="auto"/>
            <w:bottom w:val="none" w:sz="0" w:space="0" w:color="auto"/>
            <w:right w:val="none" w:sz="0" w:space="0" w:color="auto"/>
          </w:divBdr>
        </w:div>
        <w:div w:id="1662810294">
          <w:marLeft w:val="0"/>
          <w:marRight w:val="0"/>
          <w:marTop w:val="0"/>
          <w:marBottom w:val="0"/>
          <w:divBdr>
            <w:top w:val="none" w:sz="0" w:space="0" w:color="auto"/>
            <w:left w:val="none" w:sz="0" w:space="0" w:color="auto"/>
            <w:bottom w:val="none" w:sz="0" w:space="0" w:color="auto"/>
            <w:right w:val="none" w:sz="0" w:space="0" w:color="auto"/>
          </w:divBdr>
        </w:div>
        <w:div w:id="314838608">
          <w:marLeft w:val="0"/>
          <w:marRight w:val="0"/>
          <w:marTop w:val="0"/>
          <w:marBottom w:val="0"/>
          <w:divBdr>
            <w:top w:val="none" w:sz="0" w:space="0" w:color="auto"/>
            <w:left w:val="none" w:sz="0" w:space="0" w:color="auto"/>
            <w:bottom w:val="none" w:sz="0" w:space="0" w:color="auto"/>
            <w:right w:val="none" w:sz="0" w:space="0" w:color="auto"/>
          </w:divBdr>
        </w:div>
        <w:div w:id="348026723">
          <w:marLeft w:val="0"/>
          <w:marRight w:val="0"/>
          <w:marTop w:val="0"/>
          <w:marBottom w:val="0"/>
          <w:divBdr>
            <w:top w:val="none" w:sz="0" w:space="0" w:color="auto"/>
            <w:left w:val="none" w:sz="0" w:space="0" w:color="auto"/>
            <w:bottom w:val="none" w:sz="0" w:space="0" w:color="auto"/>
            <w:right w:val="none" w:sz="0" w:space="0" w:color="auto"/>
          </w:divBdr>
        </w:div>
        <w:div w:id="1168714449">
          <w:marLeft w:val="0"/>
          <w:marRight w:val="0"/>
          <w:marTop w:val="0"/>
          <w:marBottom w:val="0"/>
          <w:divBdr>
            <w:top w:val="none" w:sz="0" w:space="0" w:color="auto"/>
            <w:left w:val="none" w:sz="0" w:space="0" w:color="auto"/>
            <w:bottom w:val="none" w:sz="0" w:space="0" w:color="auto"/>
            <w:right w:val="none" w:sz="0" w:space="0" w:color="auto"/>
          </w:divBdr>
        </w:div>
        <w:div w:id="387386698">
          <w:marLeft w:val="0"/>
          <w:marRight w:val="0"/>
          <w:marTop w:val="0"/>
          <w:marBottom w:val="0"/>
          <w:divBdr>
            <w:top w:val="none" w:sz="0" w:space="0" w:color="auto"/>
            <w:left w:val="none" w:sz="0" w:space="0" w:color="auto"/>
            <w:bottom w:val="none" w:sz="0" w:space="0" w:color="auto"/>
            <w:right w:val="none" w:sz="0" w:space="0" w:color="auto"/>
          </w:divBdr>
        </w:div>
        <w:div w:id="1819612939">
          <w:marLeft w:val="0"/>
          <w:marRight w:val="0"/>
          <w:marTop w:val="0"/>
          <w:marBottom w:val="0"/>
          <w:divBdr>
            <w:top w:val="none" w:sz="0" w:space="0" w:color="auto"/>
            <w:left w:val="none" w:sz="0" w:space="0" w:color="auto"/>
            <w:bottom w:val="none" w:sz="0" w:space="0" w:color="auto"/>
            <w:right w:val="none" w:sz="0" w:space="0" w:color="auto"/>
          </w:divBdr>
        </w:div>
        <w:div w:id="54355988">
          <w:marLeft w:val="0"/>
          <w:marRight w:val="0"/>
          <w:marTop w:val="0"/>
          <w:marBottom w:val="0"/>
          <w:divBdr>
            <w:top w:val="none" w:sz="0" w:space="0" w:color="auto"/>
            <w:left w:val="none" w:sz="0" w:space="0" w:color="auto"/>
            <w:bottom w:val="none" w:sz="0" w:space="0" w:color="auto"/>
            <w:right w:val="none" w:sz="0" w:space="0" w:color="auto"/>
          </w:divBdr>
        </w:div>
        <w:div w:id="2038891593">
          <w:marLeft w:val="0"/>
          <w:marRight w:val="0"/>
          <w:marTop w:val="0"/>
          <w:marBottom w:val="0"/>
          <w:divBdr>
            <w:top w:val="none" w:sz="0" w:space="0" w:color="auto"/>
            <w:left w:val="none" w:sz="0" w:space="0" w:color="auto"/>
            <w:bottom w:val="none" w:sz="0" w:space="0" w:color="auto"/>
            <w:right w:val="none" w:sz="0" w:space="0" w:color="auto"/>
          </w:divBdr>
        </w:div>
        <w:div w:id="2781541">
          <w:marLeft w:val="0"/>
          <w:marRight w:val="0"/>
          <w:marTop w:val="0"/>
          <w:marBottom w:val="0"/>
          <w:divBdr>
            <w:top w:val="none" w:sz="0" w:space="0" w:color="auto"/>
            <w:left w:val="none" w:sz="0" w:space="0" w:color="auto"/>
            <w:bottom w:val="none" w:sz="0" w:space="0" w:color="auto"/>
            <w:right w:val="none" w:sz="0" w:space="0" w:color="auto"/>
          </w:divBdr>
        </w:div>
        <w:div w:id="1423063612">
          <w:marLeft w:val="0"/>
          <w:marRight w:val="0"/>
          <w:marTop w:val="0"/>
          <w:marBottom w:val="0"/>
          <w:divBdr>
            <w:top w:val="none" w:sz="0" w:space="0" w:color="auto"/>
            <w:left w:val="none" w:sz="0" w:space="0" w:color="auto"/>
            <w:bottom w:val="none" w:sz="0" w:space="0" w:color="auto"/>
            <w:right w:val="none" w:sz="0" w:space="0" w:color="auto"/>
          </w:divBdr>
        </w:div>
        <w:div w:id="900017027">
          <w:marLeft w:val="0"/>
          <w:marRight w:val="0"/>
          <w:marTop w:val="0"/>
          <w:marBottom w:val="0"/>
          <w:divBdr>
            <w:top w:val="none" w:sz="0" w:space="0" w:color="auto"/>
            <w:left w:val="none" w:sz="0" w:space="0" w:color="auto"/>
            <w:bottom w:val="none" w:sz="0" w:space="0" w:color="auto"/>
            <w:right w:val="none" w:sz="0" w:space="0" w:color="auto"/>
          </w:divBdr>
        </w:div>
        <w:div w:id="1131166699">
          <w:marLeft w:val="0"/>
          <w:marRight w:val="0"/>
          <w:marTop w:val="0"/>
          <w:marBottom w:val="0"/>
          <w:divBdr>
            <w:top w:val="none" w:sz="0" w:space="0" w:color="auto"/>
            <w:left w:val="none" w:sz="0" w:space="0" w:color="auto"/>
            <w:bottom w:val="none" w:sz="0" w:space="0" w:color="auto"/>
            <w:right w:val="none" w:sz="0" w:space="0" w:color="auto"/>
          </w:divBdr>
        </w:div>
        <w:div w:id="911349511">
          <w:marLeft w:val="0"/>
          <w:marRight w:val="0"/>
          <w:marTop w:val="0"/>
          <w:marBottom w:val="0"/>
          <w:divBdr>
            <w:top w:val="none" w:sz="0" w:space="0" w:color="auto"/>
            <w:left w:val="none" w:sz="0" w:space="0" w:color="auto"/>
            <w:bottom w:val="none" w:sz="0" w:space="0" w:color="auto"/>
            <w:right w:val="none" w:sz="0" w:space="0" w:color="auto"/>
          </w:divBdr>
        </w:div>
        <w:div w:id="2099717537">
          <w:marLeft w:val="0"/>
          <w:marRight w:val="0"/>
          <w:marTop w:val="0"/>
          <w:marBottom w:val="0"/>
          <w:divBdr>
            <w:top w:val="none" w:sz="0" w:space="0" w:color="auto"/>
            <w:left w:val="none" w:sz="0" w:space="0" w:color="auto"/>
            <w:bottom w:val="none" w:sz="0" w:space="0" w:color="auto"/>
            <w:right w:val="none" w:sz="0" w:space="0" w:color="auto"/>
          </w:divBdr>
        </w:div>
        <w:div w:id="905846398">
          <w:marLeft w:val="0"/>
          <w:marRight w:val="0"/>
          <w:marTop w:val="0"/>
          <w:marBottom w:val="0"/>
          <w:divBdr>
            <w:top w:val="none" w:sz="0" w:space="0" w:color="auto"/>
            <w:left w:val="none" w:sz="0" w:space="0" w:color="auto"/>
            <w:bottom w:val="none" w:sz="0" w:space="0" w:color="auto"/>
            <w:right w:val="none" w:sz="0" w:space="0" w:color="auto"/>
          </w:divBdr>
        </w:div>
        <w:div w:id="1463036244">
          <w:marLeft w:val="0"/>
          <w:marRight w:val="0"/>
          <w:marTop w:val="0"/>
          <w:marBottom w:val="0"/>
          <w:divBdr>
            <w:top w:val="none" w:sz="0" w:space="0" w:color="auto"/>
            <w:left w:val="none" w:sz="0" w:space="0" w:color="auto"/>
            <w:bottom w:val="none" w:sz="0" w:space="0" w:color="auto"/>
            <w:right w:val="none" w:sz="0" w:space="0" w:color="auto"/>
          </w:divBdr>
        </w:div>
        <w:div w:id="141703026">
          <w:marLeft w:val="0"/>
          <w:marRight w:val="0"/>
          <w:marTop w:val="0"/>
          <w:marBottom w:val="0"/>
          <w:divBdr>
            <w:top w:val="none" w:sz="0" w:space="0" w:color="auto"/>
            <w:left w:val="none" w:sz="0" w:space="0" w:color="auto"/>
            <w:bottom w:val="none" w:sz="0" w:space="0" w:color="auto"/>
            <w:right w:val="none" w:sz="0" w:space="0" w:color="auto"/>
          </w:divBdr>
        </w:div>
        <w:div w:id="370157661">
          <w:marLeft w:val="0"/>
          <w:marRight w:val="0"/>
          <w:marTop w:val="0"/>
          <w:marBottom w:val="0"/>
          <w:divBdr>
            <w:top w:val="none" w:sz="0" w:space="0" w:color="auto"/>
            <w:left w:val="none" w:sz="0" w:space="0" w:color="auto"/>
            <w:bottom w:val="none" w:sz="0" w:space="0" w:color="auto"/>
            <w:right w:val="none" w:sz="0" w:space="0" w:color="auto"/>
          </w:divBdr>
        </w:div>
        <w:div w:id="299310891">
          <w:marLeft w:val="0"/>
          <w:marRight w:val="0"/>
          <w:marTop w:val="0"/>
          <w:marBottom w:val="0"/>
          <w:divBdr>
            <w:top w:val="none" w:sz="0" w:space="0" w:color="auto"/>
            <w:left w:val="none" w:sz="0" w:space="0" w:color="auto"/>
            <w:bottom w:val="none" w:sz="0" w:space="0" w:color="auto"/>
            <w:right w:val="none" w:sz="0" w:space="0" w:color="auto"/>
          </w:divBdr>
        </w:div>
        <w:div w:id="1076971090">
          <w:marLeft w:val="0"/>
          <w:marRight w:val="0"/>
          <w:marTop w:val="0"/>
          <w:marBottom w:val="0"/>
          <w:divBdr>
            <w:top w:val="none" w:sz="0" w:space="0" w:color="auto"/>
            <w:left w:val="none" w:sz="0" w:space="0" w:color="auto"/>
            <w:bottom w:val="none" w:sz="0" w:space="0" w:color="auto"/>
            <w:right w:val="none" w:sz="0" w:space="0" w:color="auto"/>
          </w:divBdr>
        </w:div>
        <w:div w:id="1297372602">
          <w:marLeft w:val="0"/>
          <w:marRight w:val="0"/>
          <w:marTop w:val="0"/>
          <w:marBottom w:val="0"/>
          <w:divBdr>
            <w:top w:val="none" w:sz="0" w:space="0" w:color="auto"/>
            <w:left w:val="none" w:sz="0" w:space="0" w:color="auto"/>
            <w:bottom w:val="none" w:sz="0" w:space="0" w:color="auto"/>
            <w:right w:val="none" w:sz="0" w:space="0" w:color="auto"/>
          </w:divBdr>
        </w:div>
        <w:div w:id="1408722138">
          <w:marLeft w:val="0"/>
          <w:marRight w:val="0"/>
          <w:marTop w:val="0"/>
          <w:marBottom w:val="0"/>
          <w:divBdr>
            <w:top w:val="none" w:sz="0" w:space="0" w:color="auto"/>
            <w:left w:val="none" w:sz="0" w:space="0" w:color="auto"/>
            <w:bottom w:val="none" w:sz="0" w:space="0" w:color="auto"/>
            <w:right w:val="none" w:sz="0" w:space="0" w:color="auto"/>
          </w:divBdr>
        </w:div>
        <w:div w:id="868762091">
          <w:marLeft w:val="0"/>
          <w:marRight w:val="0"/>
          <w:marTop w:val="0"/>
          <w:marBottom w:val="0"/>
          <w:divBdr>
            <w:top w:val="none" w:sz="0" w:space="0" w:color="auto"/>
            <w:left w:val="none" w:sz="0" w:space="0" w:color="auto"/>
            <w:bottom w:val="none" w:sz="0" w:space="0" w:color="auto"/>
            <w:right w:val="none" w:sz="0" w:space="0" w:color="auto"/>
          </w:divBdr>
        </w:div>
        <w:div w:id="2041319302">
          <w:marLeft w:val="0"/>
          <w:marRight w:val="0"/>
          <w:marTop w:val="0"/>
          <w:marBottom w:val="0"/>
          <w:divBdr>
            <w:top w:val="none" w:sz="0" w:space="0" w:color="auto"/>
            <w:left w:val="none" w:sz="0" w:space="0" w:color="auto"/>
            <w:bottom w:val="none" w:sz="0" w:space="0" w:color="auto"/>
            <w:right w:val="none" w:sz="0" w:space="0" w:color="auto"/>
          </w:divBdr>
        </w:div>
        <w:div w:id="606619058">
          <w:marLeft w:val="0"/>
          <w:marRight w:val="0"/>
          <w:marTop w:val="0"/>
          <w:marBottom w:val="0"/>
          <w:divBdr>
            <w:top w:val="none" w:sz="0" w:space="0" w:color="auto"/>
            <w:left w:val="none" w:sz="0" w:space="0" w:color="auto"/>
            <w:bottom w:val="none" w:sz="0" w:space="0" w:color="auto"/>
            <w:right w:val="none" w:sz="0" w:space="0" w:color="auto"/>
          </w:divBdr>
        </w:div>
        <w:div w:id="1513911566">
          <w:marLeft w:val="0"/>
          <w:marRight w:val="0"/>
          <w:marTop w:val="0"/>
          <w:marBottom w:val="0"/>
          <w:divBdr>
            <w:top w:val="none" w:sz="0" w:space="0" w:color="auto"/>
            <w:left w:val="none" w:sz="0" w:space="0" w:color="auto"/>
            <w:bottom w:val="none" w:sz="0" w:space="0" w:color="auto"/>
            <w:right w:val="none" w:sz="0" w:space="0" w:color="auto"/>
          </w:divBdr>
        </w:div>
      </w:divsChild>
    </w:div>
    <w:div w:id="1715690066">
      <w:bodyDiv w:val="1"/>
      <w:marLeft w:val="0"/>
      <w:marRight w:val="0"/>
      <w:marTop w:val="0"/>
      <w:marBottom w:val="0"/>
      <w:divBdr>
        <w:top w:val="none" w:sz="0" w:space="0" w:color="auto"/>
        <w:left w:val="none" w:sz="0" w:space="0" w:color="auto"/>
        <w:bottom w:val="none" w:sz="0" w:space="0" w:color="auto"/>
        <w:right w:val="none" w:sz="0" w:space="0" w:color="auto"/>
      </w:divBdr>
    </w:div>
    <w:div w:id="1877158285">
      <w:bodyDiv w:val="1"/>
      <w:marLeft w:val="0"/>
      <w:marRight w:val="0"/>
      <w:marTop w:val="0"/>
      <w:marBottom w:val="0"/>
      <w:divBdr>
        <w:top w:val="none" w:sz="0" w:space="0" w:color="auto"/>
        <w:left w:val="none" w:sz="0" w:space="0" w:color="auto"/>
        <w:bottom w:val="none" w:sz="0" w:space="0" w:color="auto"/>
        <w:right w:val="none" w:sz="0" w:space="0" w:color="auto"/>
      </w:divBdr>
    </w:div>
    <w:div w:id="20625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20C53-7C99-4562-B292-CEB22A13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26</Pages>
  <Words>9861</Words>
  <Characters>56209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zalyalova.gulnar</dc:creator>
  <cp:lastModifiedBy>zalyalova.gulnar</cp:lastModifiedBy>
  <cp:revision>17</cp:revision>
  <cp:lastPrinted>2017-01-16T07:26:00Z</cp:lastPrinted>
  <dcterms:created xsi:type="dcterms:W3CDTF">2017-01-13T10:45:00Z</dcterms:created>
  <dcterms:modified xsi:type="dcterms:W3CDTF">2017-01-23T06:05:00Z</dcterms:modified>
</cp:coreProperties>
</file>