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2" w:rsidRDefault="00856932" w:rsidP="00856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68DA">
        <w:rPr>
          <w:rFonts w:ascii="Times New Roman" w:hAnsi="Times New Roman" w:cs="Times New Roman"/>
          <w:sz w:val="28"/>
          <w:szCs w:val="28"/>
        </w:rPr>
        <w:t>6</w:t>
      </w:r>
    </w:p>
    <w:p w:rsidR="00856932" w:rsidRPr="001B67EB" w:rsidRDefault="00856932" w:rsidP="00856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856932" w:rsidRDefault="00856932" w:rsidP="00856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>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56932" w:rsidRPr="008C68DA" w:rsidRDefault="00856932" w:rsidP="00856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F4" w:rsidRDefault="00856932">
      <w:r w:rsidRPr="00856932">
        <w:rPr>
          <w:noProof/>
          <w:lang w:eastAsia="ru-RU"/>
        </w:rPr>
        <w:drawing>
          <wp:inline distT="0" distB="0" distL="0" distR="0">
            <wp:extent cx="9677400" cy="56483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6932" w:rsidRPr="00856932" w:rsidRDefault="00856932" w:rsidP="00856932">
      <w:pPr>
        <w:spacing w:after="0"/>
        <w:rPr>
          <w:rFonts w:ascii="Times New Roman" w:hAnsi="Times New Roman" w:cs="Times New Roman"/>
        </w:rPr>
      </w:pPr>
    </w:p>
    <w:p w:rsidR="00856932" w:rsidRPr="00856932" w:rsidRDefault="00856932" w:rsidP="00856932">
      <w:pPr>
        <w:spacing w:after="0"/>
        <w:rPr>
          <w:rFonts w:ascii="Times New Roman" w:hAnsi="Times New Roman" w:cs="Times New Roman"/>
        </w:rPr>
      </w:pPr>
    </w:p>
    <w:sectPr w:rsidR="00856932" w:rsidRPr="00856932" w:rsidSect="008C68D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932"/>
    <w:rsid w:val="00856932"/>
    <w:rsid w:val="008C68DA"/>
    <w:rsid w:val="00BD379E"/>
    <w:rsid w:val="00D718F8"/>
    <w:rsid w:val="00ED562D"/>
    <w:rsid w:val="00FB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2904999179790031"/>
          <c:y val="2.6199448509071285E-2"/>
          <c:w val="0.71155081200787429"/>
          <c:h val="0.45995370308896888"/>
        </c:manualLayout>
      </c:layout>
      <c:barChart>
        <c:barDir val="col"/>
        <c:grouping val="clustered"/>
        <c:ser>
          <c:idx val="0"/>
          <c:order val="0"/>
          <c:tx>
            <c:v>2015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1588</c:v>
                </c:pt>
                <c:pt idx="1">
                  <c:v>787</c:v>
                </c:pt>
                <c:pt idx="2">
                  <c:v>526</c:v>
                </c:pt>
                <c:pt idx="3">
                  <c:v>924</c:v>
                </c:pt>
                <c:pt idx="4">
                  <c:v>1841</c:v>
                </c:pt>
                <c:pt idx="5">
                  <c:v>1074</c:v>
                </c:pt>
                <c:pt idx="6">
                  <c:v>363</c:v>
                </c:pt>
                <c:pt idx="7">
                  <c:v>1275</c:v>
                </c:pt>
                <c:pt idx="8">
                  <c:v>1099</c:v>
                </c:pt>
                <c:pt idx="9">
                  <c:v>1494</c:v>
                </c:pt>
                <c:pt idx="10">
                  <c:v>704</c:v>
                </c:pt>
                <c:pt idx="11">
                  <c:v>1765</c:v>
                </c:pt>
              </c:numCache>
            </c:numRef>
          </c:val>
        </c:ser>
        <c:ser>
          <c:idx val="1"/>
          <c:order val="1"/>
          <c:tx>
            <c:v>2016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1557</c:v>
                </c:pt>
                <c:pt idx="1">
                  <c:v>468</c:v>
                </c:pt>
                <c:pt idx="2">
                  <c:v>523</c:v>
                </c:pt>
                <c:pt idx="3">
                  <c:v>975</c:v>
                </c:pt>
                <c:pt idx="4">
                  <c:v>1861</c:v>
                </c:pt>
                <c:pt idx="5">
                  <c:v>1300</c:v>
                </c:pt>
                <c:pt idx="6">
                  <c:v>328</c:v>
                </c:pt>
                <c:pt idx="7">
                  <c:v>1038</c:v>
                </c:pt>
                <c:pt idx="8">
                  <c:v>1145</c:v>
                </c:pt>
                <c:pt idx="9">
                  <c:v>1583</c:v>
                </c:pt>
                <c:pt idx="10">
                  <c:v>464</c:v>
                </c:pt>
                <c:pt idx="11">
                  <c:v>1488</c:v>
                </c:pt>
              </c:numCache>
            </c:numRef>
          </c:val>
        </c:ser>
        <c:axId val="93338624"/>
        <c:axId val="93370624"/>
      </c:barChart>
      <c:catAx>
        <c:axId val="93338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70624"/>
        <c:crosses val="autoZero"/>
        <c:auto val="1"/>
        <c:lblAlgn val="ctr"/>
        <c:lblOffset val="100"/>
      </c:catAx>
      <c:valAx>
        <c:axId val="93370624"/>
        <c:scaling>
          <c:orientation val="minMax"/>
        </c:scaling>
        <c:axPos val="l"/>
        <c:majorGridlines/>
        <c:numFmt formatCode="General" sourceLinked="1"/>
        <c:tickLblPos val="nextTo"/>
        <c:crossAx val="9333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277163765225624"/>
          <c:y val="0.81711250680511471"/>
          <c:w val="4.8392169949492955E-2"/>
          <c:h val="7.628633267384578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2017-01-11T11:55:00Z</dcterms:created>
  <dcterms:modified xsi:type="dcterms:W3CDTF">2017-01-18T09:31:00Z</dcterms:modified>
</cp:coreProperties>
</file>