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3C8" w:rsidRDefault="009C13C8" w:rsidP="00DB69F9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Приложение</w:t>
      </w:r>
    </w:p>
    <w:p w:rsidR="009C13C8" w:rsidRDefault="009C13C8" w:rsidP="00DB69F9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постановлению Президиума</w:t>
      </w:r>
    </w:p>
    <w:p w:rsidR="009C13C8" w:rsidRDefault="009C13C8" w:rsidP="00DB69F9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Государственного Совета </w:t>
      </w:r>
    </w:p>
    <w:p w:rsidR="009C13C8" w:rsidRDefault="009C13C8" w:rsidP="00DB69F9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Республики Татарстан</w:t>
      </w:r>
    </w:p>
    <w:p w:rsidR="009C13C8" w:rsidRDefault="009C13C8" w:rsidP="00DB69F9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от_________№_____________</w:t>
      </w:r>
    </w:p>
    <w:p w:rsidR="00DB69F9" w:rsidRDefault="00DB69F9" w:rsidP="00DB69F9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</w:p>
    <w:p w:rsidR="00DB69F9" w:rsidRDefault="00DB69F9" w:rsidP="00DB69F9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</w:p>
    <w:p w:rsidR="009C13C8" w:rsidRDefault="009C13C8" w:rsidP="00DB69F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Состав Экспертного совета </w:t>
      </w:r>
    </w:p>
    <w:p w:rsidR="00DD76E9" w:rsidRDefault="009C13C8" w:rsidP="00DB69F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 Комитете Государственного Совета Республики Татарстан по </w:t>
      </w:r>
      <w:r w:rsidR="00DD76E9">
        <w:rPr>
          <w:rFonts w:ascii="Times New Roman" w:hAnsi="Times New Roman" w:cs="Times New Roman"/>
          <w:sz w:val="30"/>
          <w:szCs w:val="30"/>
        </w:rPr>
        <w:t>экол</w:t>
      </w:r>
      <w:r w:rsidR="00DD76E9">
        <w:rPr>
          <w:rFonts w:ascii="Times New Roman" w:hAnsi="Times New Roman" w:cs="Times New Roman"/>
          <w:sz w:val="30"/>
          <w:szCs w:val="30"/>
        </w:rPr>
        <w:t>о</w:t>
      </w:r>
      <w:r w:rsidR="00DD76E9">
        <w:rPr>
          <w:rFonts w:ascii="Times New Roman" w:hAnsi="Times New Roman" w:cs="Times New Roman"/>
          <w:sz w:val="30"/>
          <w:szCs w:val="30"/>
        </w:rPr>
        <w:t xml:space="preserve">гии, природопользованию, агропромышленной и продовольственной </w:t>
      </w:r>
    </w:p>
    <w:p w:rsidR="009C13C8" w:rsidRDefault="00DD76E9" w:rsidP="00DB69F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политике</w:t>
      </w:r>
    </w:p>
    <w:p w:rsidR="006B5EBB" w:rsidRDefault="006B5EBB" w:rsidP="00DB69F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10207" w:type="dxa"/>
        <w:tblInd w:w="-176" w:type="dxa"/>
        <w:tblLook w:val="04A0"/>
      </w:tblPr>
      <w:tblGrid>
        <w:gridCol w:w="3119"/>
        <w:gridCol w:w="7088"/>
      </w:tblGrid>
      <w:tr w:rsidR="006B5EBB" w:rsidRPr="00190CEE" w:rsidTr="00DB69F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30D8E" w:rsidRDefault="00E30D8E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E30D8E" w:rsidRDefault="00E30D8E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Якушкин</w:t>
            </w:r>
          </w:p>
          <w:p w:rsidR="00E30D8E" w:rsidRDefault="00E30D8E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Николай Михайлович</w:t>
            </w:r>
          </w:p>
          <w:p w:rsidR="00E30D8E" w:rsidRDefault="00E30D8E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E30D8E" w:rsidRDefault="00E30D8E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E30D8E" w:rsidRDefault="00E30D8E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E30D8E" w:rsidRDefault="00E30D8E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E30D8E" w:rsidRDefault="00E30D8E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E30D8E" w:rsidRDefault="00E30D8E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Иванов</w:t>
            </w:r>
          </w:p>
          <w:p w:rsidR="00E30D8E" w:rsidRDefault="00E30D8E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Аркадий Васильевич</w:t>
            </w:r>
          </w:p>
          <w:p w:rsidR="00E30D8E" w:rsidRDefault="00E30D8E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4C68" w:rsidRDefault="00FF4C68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4C68" w:rsidRDefault="00FF4C68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4C68" w:rsidRDefault="00FF4C68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D4E2F" w:rsidRDefault="009D4E2F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B5EBB" w:rsidRDefault="006B5EBB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Алимов</w:t>
            </w:r>
          </w:p>
          <w:p w:rsidR="006B5EBB" w:rsidRPr="00A433B4" w:rsidRDefault="006B5EBB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Азат Миргасимович</w:t>
            </w:r>
            <w:r w:rsidRPr="00A433B4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E30D8E" w:rsidRDefault="00E30D8E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E30D8E" w:rsidRDefault="00E30D8E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ректор федерального государственного бюджетного образовательного учреждения дополнительного профессионального образования специалистов «Т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тарский институт переподготовки кадров агробизн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са», председатель Экспертного совета, доктор эк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номических наук, профессор (по с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гласованию)</w:t>
            </w:r>
          </w:p>
          <w:p w:rsidR="00E30D8E" w:rsidRDefault="00E30D8E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E30D8E" w:rsidRDefault="00FF4C68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директор федерального государственного бюдже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т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ного учреждения «Федеральный центр токсиколог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ческой, радиационной и биологической безопасн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сти», заместитель председателя Экспертного совета, доктор биологических наук, член РАН, профессор (по согласов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нию)</w:t>
            </w:r>
          </w:p>
          <w:p w:rsidR="00E30D8E" w:rsidRDefault="00E30D8E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B5EBB" w:rsidRDefault="006B5EBB" w:rsidP="00C96C82">
            <w:pPr>
              <w:tabs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заведующий кафедрой биологической и неорганич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ской химии федерального государственного бю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жетного образовательного учреждения высшего профессионального образования «Казанская гос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у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дарственная академия ветеринарной медицины им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ни Н.Э. Баумана</w:t>
            </w:r>
            <w:r w:rsidR="00FC5357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  <w:r w:rsidR="00AD3F94">
              <w:rPr>
                <w:rFonts w:ascii="Times New Roman" w:hAnsi="Times New Roman" w:cs="Times New Roman"/>
                <w:sz w:val="30"/>
                <w:szCs w:val="30"/>
              </w:rPr>
              <w:t>, доктор ветеринарных наук, пр</w:t>
            </w:r>
            <w:r w:rsidR="00AD3F94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="00AD3F94">
              <w:rPr>
                <w:rFonts w:ascii="Times New Roman" w:hAnsi="Times New Roman" w:cs="Times New Roman"/>
                <w:sz w:val="30"/>
                <w:szCs w:val="30"/>
              </w:rPr>
              <w:t>фессор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 xml:space="preserve"> (по согласованию)</w:t>
            </w:r>
          </w:p>
          <w:p w:rsidR="006B5EBB" w:rsidRPr="00190CEE" w:rsidRDefault="006B5EBB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B5EBB" w:rsidRPr="00190CEE" w:rsidTr="00DB69F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B5EBB" w:rsidRDefault="006B5EBB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Валеев </w:t>
            </w:r>
          </w:p>
          <w:p w:rsidR="006B5EBB" w:rsidRDefault="006B5EBB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Ильдус Равилевич</w:t>
            </w:r>
            <w:r w:rsidRPr="00A433B4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C96C82" w:rsidRDefault="00C96C82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4C68" w:rsidRDefault="00FF4C68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4C68" w:rsidRDefault="00FF4C68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4C68" w:rsidRDefault="00FF4C68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4C68" w:rsidRDefault="00FF4C68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B673F" w:rsidRDefault="005B673F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Гилязов</w:t>
            </w:r>
          </w:p>
          <w:p w:rsidR="005B673F" w:rsidRDefault="005B673F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Миннегали Юсупович</w:t>
            </w:r>
          </w:p>
          <w:p w:rsidR="005B673F" w:rsidRDefault="005B673F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B5EBB" w:rsidRDefault="006B5EBB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B673F" w:rsidRDefault="005B673F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DA6C43" w:rsidRDefault="00DA6C4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96C82" w:rsidRDefault="00C96C82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35A3" w:rsidRDefault="003D35A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Гумеров</w:t>
            </w:r>
          </w:p>
          <w:p w:rsidR="003D35A3" w:rsidRDefault="003D35A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Ильшат Нургалеевич</w:t>
            </w:r>
          </w:p>
          <w:p w:rsidR="003D35A3" w:rsidRDefault="003D35A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96C82" w:rsidRDefault="00C96C82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2149A" w:rsidRDefault="001B21B6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r w:rsidR="005B673F">
              <w:rPr>
                <w:rFonts w:ascii="Times New Roman" w:hAnsi="Times New Roman" w:cs="Times New Roman"/>
                <w:sz w:val="30"/>
                <w:szCs w:val="30"/>
              </w:rPr>
              <w:t>льинская</w:t>
            </w:r>
          </w:p>
          <w:p w:rsidR="005B673F" w:rsidRDefault="005B673F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Ольга Николаевна</w:t>
            </w:r>
          </w:p>
          <w:p w:rsidR="0032149A" w:rsidRDefault="0032149A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2149A" w:rsidRPr="00A433B4" w:rsidRDefault="0032149A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C96C82" w:rsidRDefault="00D84CDF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кандидат </w:t>
            </w:r>
            <w:r w:rsidR="00A35075">
              <w:rPr>
                <w:rFonts w:ascii="Times New Roman" w:hAnsi="Times New Roman" w:cs="Times New Roman"/>
                <w:sz w:val="30"/>
                <w:szCs w:val="30"/>
              </w:rPr>
              <w:t>сельско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хозяйственных наук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 xml:space="preserve"> (по согласов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>нию)</w:t>
            </w:r>
          </w:p>
          <w:p w:rsidR="00FF4C68" w:rsidRDefault="00FF4C68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4C68" w:rsidRDefault="00FF4C68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4C68" w:rsidRDefault="00FF4C68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4C68" w:rsidRDefault="00FF4C68" w:rsidP="00C96C82">
            <w:pPr>
              <w:tabs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6B5EBB" w:rsidRDefault="006B5EBB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B673F" w:rsidRDefault="005B673F" w:rsidP="005B673F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профессор кафедры агрохимии и почвоведения ф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дерального государственного бюджетного образов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тельного учреждения высшего профессионального образования «Казанский государственный аграрный университет»</w:t>
            </w:r>
            <w:r w:rsidR="00DA6C43">
              <w:rPr>
                <w:rFonts w:ascii="Times New Roman" w:hAnsi="Times New Roman" w:cs="Times New Roman"/>
                <w:sz w:val="30"/>
                <w:szCs w:val="30"/>
              </w:rPr>
              <w:t>, доктор сельскохозяйственных наук, профессор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 xml:space="preserve"> (по согласованию)</w:t>
            </w:r>
          </w:p>
          <w:p w:rsidR="003D35A3" w:rsidRDefault="003D35A3" w:rsidP="005B673F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35A3" w:rsidRDefault="00FF4C68" w:rsidP="005B673F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r w:rsidR="003D35A3">
              <w:rPr>
                <w:rFonts w:ascii="Times New Roman" w:hAnsi="Times New Roman" w:cs="Times New Roman"/>
                <w:sz w:val="30"/>
                <w:szCs w:val="30"/>
              </w:rPr>
              <w:t>лава крестьянско-фермерского хозяйства «Гумеров Ильшат Нургалеевич»</w:t>
            </w:r>
            <w:r w:rsidR="00D84CDF">
              <w:rPr>
                <w:rFonts w:ascii="Times New Roman" w:hAnsi="Times New Roman" w:cs="Times New Roman"/>
                <w:sz w:val="30"/>
                <w:szCs w:val="30"/>
              </w:rPr>
              <w:t xml:space="preserve"> Алексеевского района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 xml:space="preserve"> (по с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>гласованию)</w:t>
            </w:r>
          </w:p>
          <w:p w:rsidR="001B21B6" w:rsidRDefault="001B21B6" w:rsidP="005B673F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B673F" w:rsidRDefault="005B673F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зав</w:t>
            </w:r>
            <w:r w:rsidR="00D05EA5">
              <w:rPr>
                <w:rFonts w:ascii="Times New Roman" w:hAnsi="Times New Roman" w:cs="Times New Roman"/>
                <w:sz w:val="30"/>
                <w:szCs w:val="30"/>
              </w:rPr>
              <w:t>едующая кафедрой микробиологии 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нститута фундаментальной медицины и биологии  федерал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ь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ного государственного автономного образовательн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го учреждения высшего профессионального образ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вания «</w:t>
            </w:r>
            <w:r w:rsidR="00D05EA5">
              <w:rPr>
                <w:rFonts w:ascii="Times New Roman" w:hAnsi="Times New Roman" w:cs="Times New Roman"/>
                <w:sz w:val="30"/>
                <w:szCs w:val="30"/>
              </w:rPr>
              <w:t>Казанский (Приволжский) федеральный у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верситет»</w:t>
            </w:r>
            <w:r w:rsidR="00DA6C43">
              <w:rPr>
                <w:rFonts w:ascii="Times New Roman" w:hAnsi="Times New Roman" w:cs="Times New Roman"/>
                <w:sz w:val="30"/>
                <w:szCs w:val="30"/>
              </w:rPr>
              <w:t>, доктор биологических наук, академик АН РТ</w:t>
            </w:r>
            <w:r w:rsidR="001D1593">
              <w:rPr>
                <w:rFonts w:ascii="Times New Roman" w:hAnsi="Times New Roman" w:cs="Times New Roman"/>
                <w:sz w:val="30"/>
                <w:szCs w:val="30"/>
              </w:rPr>
              <w:t>, профессор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 xml:space="preserve"> (по согласованию)</w:t>
            </w:r>
          </w:p>
          <w:p w:rsidR="00C96C82" w:rsidRPr="00190CEE" w:rsidRDefault="00C96C82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B5EBB" w:rsidRPr="00190CEE" w:rsidTr="00DB69F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B5EBB" w:rsidRDefault="006B5EBB" w:rsidP="005B673F">
            <w:pPr>
              <w:tabs>
                <w:tab w:val="left" w:pos="1575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Калайда</w:t>
            </w:r>
            <w:r w:rsidR="005B673F">
              <w:rPr>
                <w:rFonts w:ascii="Times New Roman" w:hAnsi="Times New Roman" w:cs="Times New Roman"/>
                <w:sz w:val="30"/>
                <w:szCs w:val="30"/>
              </w:rPr>
              <w:tab/>
            </w:r>
          </w:p>
          <w:p w:rsidR="006B5EBB" w:rsidRDefault="006B5EBB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Марина Львовна</w:t>
            </w:r>
          </w:p>
          <w:p w:rsidR="006B5EBB" w:rsidRDefault="006B5EBB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B5EBB" w:rsidRDefault="006B5EBB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877D83" w:rsidRDefault="00877D8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877D83" w:rsidRDefault="00877D8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DA6C43" w:rsidRDefault="00DA6C4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B5EBB" w:rsidRDefault="005B673F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Мухаметгалиев</w:t>
            </w:r>
          </w:p>
          <w:p w:rsidR="005B673F" w:rsidRDefault="005B673F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Фарит Нургалиевич</w:t>
            </w:r>
          </w:p>
          <w:p w:rsidR="005B673F" w:rsidRPr="00A433B4" w:rsidRDefault="005B673F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C96C82" w:rsidRDefault="006B5EBB" w:rsidP="00C96C82">
            <w:pPr>
              <w:tabs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заведующий кафедрой водных биоресурсов и акв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культуры</w:t>
            </w:r>
            <w:r w:rsidR="00877D83">
              <w:rPr>
                <w:rFonts w:ascii="Times New Roman" w:hAnsi="Times New Roman" w:cs="Times New Roman"/>
                <w:sz w:val="30"/>
                <w:szCs w:val="30"/>
              </w:rPr>
              <w:t xml:space="preserve"> федерального государственного бюдже</w:t>
            </w:r>
            <w:r w:rsidR="00877D83">
              <w:rPr>
                <w:rFonts w:ascii="Times New Roman" w:hAnsi="Times New Roman" w:cs="Times New Roman"/>
                <w:sz w:val="30"/>
                <w:szCs w:val="30"/>
              </w:rPr>
              <w:t>т</w:t>
            </w:r>
            <w:r w:rsidR="00877D83">
              <w:rPr>
                <w:rFonts w:ascii="Times New Roman" w:hAnsi="Times New Roman" w:cs="Times New Roman"/>
                <w:sz w:val="30"/>
                <w:szCs w:val="30"/>
              </w:rPr>
              <w:t>ного образовательного учреждения высшего профе</w:t>
            </w:r>
            <w:r w:rsidR="00877D83">
              <w:rPr>
                <w:rFonts w:ascii="Times New Roman" w:hAnsi="Times New Roman" w:cs="Times New Roman"/>
                <w:sz w:val="30"/>
                <w:szCs w:val="30"/>
              </w:rPr>
              <w:t>с</w:t>
            </w:r>
            <w:r w:rsidR="00877D83">
              <w:rPr>
                <w:rFonts w:ascii="Times New Roman" w:hAnsi="Times New Roman" w:cs="Times New Roman"/>
                <w:sz w:val="30"/>
                <w:szCs w:val="30"/>
              </w:rPr>
              <w:t>сионального образования «Казанский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государстве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877D83">
              <w:rPr>
                <w:rFonts w:ascii="Times New Roman" w:hAnsi="Times New Roman" w:cs="Times New Roman"/>
                <w:sz w:val="30"/>
                <w:szCs w:val="30"/>
              </w:rPr>
              <w:t>ый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энергетическ</w:t>
            </w:r>
            <w:r w:rsidR="00877D83">
              <w:rPr>
                <w:rFonts w:ascii="Times New Roman" w:hAnsi="Times New Roman" w:cs="Times New Roman"/>
                <w:sz w:val="30"/>
                <w:szCs w:val="30"/>
              </w:rPr>
              <w:t>ий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универси</w:t>
            </w:r>
            <w:r w:rsidR="00877D83">
              <w:rPr>
                <w:rFonts w:ascii="Times New Roman" w:hAnsi="Times New Roman" w:cs="Times New Roman"/>
                <w:sz w:val="30"/>
                <w:szCs w:val="30"/>
              </w:rPr>
              <w:t>тет»</w:t>
            </w:r>
            <w:r w:rsidR="00AD3F94">
              <w:rPr>
                <w:rFonts w:ascii="Times New Roman" w:hAnsi="Times New Roman" w:cs="Times New Roman"/>
                <w:sz w:val="30"/>
                <w:szCs w:val="30"/>
              </w:rPr>
              <w:t>, доктор биолог</w:t>
            </w:r>
            <w:r w:rsidR="00AD3F94"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r w:rsidR="00AD3F94">
              <w:rPr>
                <w:rFonts w:ascii="Times New Roman" w:hAnsi="Times New Roman" w:cs="Times New Roman"/>
                <w:sz w:val="30"/>
                <w:szCs w:val="30"/>
              </w:rPr>
              <w:t>ческих наук, профессор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 xml:space="preserve"> (по согласованию)</w:t>
            </w:r>
          </w:p>
          <w:p w:rsidR="00C96C82" w:rsidRDefault="00C96C82" w:rsidP="004269A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B673F" w:rsidRPr="00190CEE" w:rsidRDefault="005B673F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заведующий кафедрой организации сельскохозяйс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т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венного производства</w:t>
            </w:r>
            <w:r w:rsidR="003D35A3">
              <w:rPr>
                <w:rFonts w:ascii="Times New Roman" w:hAnsi="Times New Roman" w:cs="Times New Roman"/>
                <w:sz w:val="30"/>
                <w:szCs w:val="30"/>
              </w:rPr>
              <w:t xml:space="preserve"> федерального государственн</w:t>
            </w:r>
            <w:r w:rsidR="003D35A3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="003D35A3">
              <w:rPr>
                <w:rFonts w:ascii="Times New Roman" w:hAnsi="Times New Roman" w:cs="Times New Roman"/>
                <w:sz w:val="30"/>
                <w:szCs w:val="30"/>
              </w:rPr>
              <w:t>го бюджетного образовательного учреждения вы</w:t>
            </w:r>
            <w:r w:rsidR="003D35A3">
              <w:rPr>
                <w:rFonts w:ascii="Times New Roman" w:hAnsi="Times New Roman" w:cs="Times New Roman"/>
                <w:sz w:val="30"/>
                <w:szCs w:val="30"/>
              </w:rPr>
              <w:t>с</w:t>
            </w:r>
            <w:r w:rsidR="003D35A3">
              <w:rPr>
                <w:rFonts w:ascii="Times New Roman" w:hAnsi="Times New Roman" w:cs="Times New Roman"/>
                <w:sz w:val="30"/>
                <w:szCs w:val="30"/>
              </w:rPr>
              <w:t>шего профессионального образования «Казанский государственный аграрный университет»</w:t>
            </w:r>
            <w:r w:rsidR="00425C78">
              <w:rPr>
                <w:rFonts w:ascii="Times New Roman" w:hAnsi="Times New Roman" w:cs="Times New Roman"/>
                <w:sz w:val="30"/>
                <w:szCs w:val="30"/>
              </w:rPr>
              <w:t>, доктор экономических наук, профессор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 xml:space="preserve"> (по согласованию)</w:t>
            </w:r>
          </w:p>
        </w:tc>
      </w:tr>
      <w:tr w:rsidR="005B673F" w:rsidRPr="00190CEE" w:rsidTr="00DB69F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B673F" w:rsidRPr="00A433B4" w:rsidRDefault="005B673F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5B673F" w:rsidRPr="00190CEE" w:rsidRDefault="005B673F" w:rsidP="005B673F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B5EBB" w:rsidRPr="00190CEE" w:rsidTr="00DB69F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D35A3" w:rsidRDefault="003D35A3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Селивановская</w:t>
            </w:r>
          </w:p>
          <w:p w:rsidR="003D35A3" w:rsidRDefault="003D35A3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Светлана Юрьевна</w:t>
            </w:r>
          </w:p>
          <w:p w:rsidR="003D35A3" w:rsidRDefault="003D35A3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35A3" w:rsidRDefault="003D35A3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35A3" w:rsidRDefault="003D35A3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8724B" w:rsidRDefault="0068724B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B5EBB" w:rsidRPr="00A433B4" w:rsidRDefault="006B5EBB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433B4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6B5EBB" w:rsidRDefault="003D35A3" w:rsidP="00E30D8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ректор </w:t>
            </w:r>
            <w:r w:rsidR="00D05EA5"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нститута экологии и природопользования федерального государственного автономного обр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зовательного учреждения высшего профессионал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ь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ного образования «</w:t>
            </w:r>
            <w:r w:rsidR="00D05EA5">
              <w:rPr>
                <w:rFonts w:ascii="Times New Roman" w:hAnsi="Times New Roman" w:cs="Times New Roman"/>
                <w:sz w:val="30"/>
                <w:szCs w:val="30"/>
              </w:rPr>
              <w:t>Казанский (Приволжский) ф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ед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r w:rsidR="00D05EA5">
              <w:rPr>
                <w:rFonts w:ascii="Times New Roman" w:hAnsi="Times New Roman" w:cs="Times New Roman"/>
                <w:sz w:val="30"/>
                <w:szCs w:val="30"/>
              </w:rPr>
              <w:t>ральный у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ниверситет»</w:t>
            </w:r>
            <w:r w:rsidR="00425C78">
              <w:rPr>
                <w:rFonts w:ascii="Times New Roman" w:hAnsi="Times New Roman" w:cs="Times New Roman"/>
                <w:sz w:val="30"/>
                <w:szCs w:val="30"/>
              </w:rPr>
              <w:t>, доктор биологических наук, профессор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 xml:space="preserve"> (по согласованию)</w:t>
            </w:r>
          </w:p>
          <w:p w:rsidR="00FF4C68" w:rsidRDefault="00FF4C68" w:rsidP="00E30D8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4C68" w:rsidRDefault="00FF4C68" w:rsidP="00E30D8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4C68" w:rsidRPr="00190CEE" w:rsidRDefault="00FF4C68" w:rsidP="00E30D8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B5EBB" w:rsidRPr="00190CEE" w:rsidTr="00DB69F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B5EBB" w:rsidRDefault="006B5EBB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Хаердинов</w:t>
            </w:r>
          </w:p>
          <w:p w:rsidR="006B5EBB" w:rsidRDefault="006B5EBB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Равиль Анварович</w:t>
            </w:r>
            <w:r w:rsidRPr="00A433B4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3D35A3" w:rsidRDefault="003D35A3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35A3" w:rsidRDefault="003D35A3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35A3" w:rsidRDefault="003D35A3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35A3" w:rsidRDefault="003D35A3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35A3" w:rsidRDefault="003D35A3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40AEA" w:rsidRDefault="00C40AEA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35A3" w:rsidRDefault="003D35A3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Хасанов</w:t>
            </w:r>
          </w:p>
          <w:p w:rsidR="003D35A3" w:rsidRDefault="003D35A3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Ринат Радикович</w:t>
            </w:r>
          </w:p>
          <w:p w:rsidR="003D35A3" w:rsidRPr="00A433B4" w:rsidRDefault="003D35A3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C96C82" w:rsidRDefault="006B5EBB" w:rsidP="00C96C82">
            <w:pPr>
              <w:tabs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заведующий кафедрой биологии, генетики и разв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дения животных федерального государственного бюджетного образовательного учреждения высшего профессионального образования «Казанская гос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у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дарственная академия ветеринарной медицины им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ни Н.Э. Баумана</w:t>
            </w:r>
            <w:r w:rsidR="00C40AEA">
              <w:rPr>
                <w:rFonts w:ascii="Times New Roman" w:hAnsi="Times New Roman" w:cs="Times New Roman"/>
                <w:sz w:val="30"/>
                <w:szCs w:val="30"/>
              </w:rPr>
              <w:t>», доктор биологических наук, пр</w:t>
            </w:r>
            <w:r w:rsidR="00C40AEA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="00C40AEA">
              <w:rPr>
                <w:rFonts w:ascii="Times New Roman" w:hAnsi="Times New Roman" w:cs="Times New Roman"/>
                <w:sz w:val="30"/>
                <w:szCs w:val="30"/>
              </w:rPr>
              <w:t>фессор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 xml:space="preserve"> (по согласованию)</w:t>
            </w:r>
          </w:p>
          <w:p w:rsidR="003D35A3" w:rsidRDefault="003D35A3" w:rsidP="00026F0C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96C82" w:rsidRDefault="003D35A3" w:rsidP="00C96C82">
            <w:pPr>
              <w:tabs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доцент кафедры региональной геологии и полезны</w:t>
            </w:r>
            <w:r w:rsidR="00D05EA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ископаемых </w:t>
            </w:r>
            <w:r w:rsidR="00D05EA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нститута геологии и нефтегазовых технологий </w:t>
            </w:r>
            <w:r w:rsidR="001B21B6">
              <w:rPr>
                <w:rFonts w:ascii="Times New Roman" w:hAnsi="Times New Roman" w:cs="Times New Roman"/>
                <w:sz w:val="30"/>
                <w:szCs w:val="30"/>
              </w:rPr>
              <w:t>федерального государственного авт</w:t>
            </w:r>
            <w:r w:rsidR="001B21B6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="001B21B6">
              <w:rPr>
                <w:rFonts w:ascii="Times New Roman" w:hAnsi="Times New Roman" w:cs="Times New Roman"/>
                <w:sz w:val="30"/>
                <w:szCs w:val="30"/>
              </w:rPr>
              <w:t>номного образовательного учреждения высшего профессионального образования «Казанский (Пр</w:t>
            </w:r>
            <w:r w:rsidR="001B21B6"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r w:rsidR="001B21B6">
              <w:rPr>
                <w:rFonts w:ascii="Times New Roman" w:hAnsi="Times New Roman" w:cs="Times New Roman"/>
                <w:sz w:val="30"/>
                <w:szCs w:val="30"/>
              </w:rPr>
              <w:t>волж</w:t>
            </w:r>
            <w:r w:rsidR="00D05EA5">
              <w:rPr>
                <w:rFonts w:ascii="Times New Roman" w:hAnsi="Times New Roman" w:cs="Times New Roman"/>
                <w:sz w:val="30"/>
                <w:szCs w:val="30"/>
              </w:rPr>
              <w:t>ский) федеральный у</w:t>
            </w:r>
            <w:r w:rsidR="001B21B6">
              <w:rPr>
                <w:rFonts w:ascii="Times New Roman" w:hAnsi="Times New Roman" w:cs="Times New Roman"/>
                <w:sz w:val="30"/>
                <w:szCs w:val="30"/>
              </w:rPr>
              <w:t>ниверситет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 xml:space="preserve"> (по согласов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>нию)</w:t>
            </w:r>
          </w:p>
          <w:p w:rsidR="00425C78" w:rsidRPr="00190CEE" w:rsidRDefault="00425C78" w:rsidP="00C40AE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B5EBB" w:rsidRPr="00190CEE" w:rsidTr="00DB69F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B5EBB" w:rsidRDefault="006B5EBB" w:rsidP="00606693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Шакиров</w:t>
            </w:r>
          </w:p>
          <w:p w:rsidR="006B5EBB" w:rsidRPr="00A433B4" w:rsidRDefault="006B5EBB" w:rsidP="00606693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Шамиль Касымович</w:t>
            </w:r>
            <w:r w:rsidRPr="00A433B4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C96C82" w:rsidRDefault="006B5EBB" w:rsidP="00C96C82">
            <w:pPr>
              <w:tabs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руководитель научно-технологического центра ж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вотноводства федерального государственного бю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жетного научного учреждения «Татарский научно-исследовательски</w:t>
            </w:r>
            <w:r w:rsidR="00C40AEA">
              <w:rPr>
                <w:rFonts w:ascii="Times New Roman" w:hAnsi="Times New Roman" w:cs="Times New Roman"/>
                <w:sz w:val="30"/>
                <w:szCs w:val="30"/>
              </w:rPr>
              <w:t>й институт сельского хозяйства», доктор сельскохозяйственных наук, профессор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 xml:space="preserve"> (по согласованию)</w:t>
            </w:r>
          </w:p>
          <w:p w:rsidR="006B5EBB" w:rsidRPr="00190CEE" w:rsidRDefault="006B5EBB" w:rsidP="00DB69F9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D35A3" w:rsidRPr="00190CEE" w:rsidTr="00DB69F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D35A3" w:rsidRDefault="003D35A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Шилов </w:t>
            </w:r>
          </w:p>
          <w:p w:rsidR="003D35A3" w:rsidRDefault="003D35A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Валентин Николаевич</w:t>
            </w:r>
          </w:p>
          <w:p w:rsidR="003D35A3" w:rsidRDefault="003D35A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35A3" w:rsidRDefault="003D35A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35A3" w:rsidRDefault="003D35A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35A3" w:rsidRDefault="003D35A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35A3" w:rsidRDefault="003D35A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35A3" w:rsidRDefault="003D35A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D1593" w:rsidRDefault="001D159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D1593" w:rsidRDefault="001D159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Гарафиева</w:t>
            </w:r>
          </w:p>
          <w:p w:rsidR="001D1593" w:rsidRPr="00190CEE" w:rsidRDefault="001D159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Луиза Мажитовна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3D35A3" w:rsidRDefault="003D35A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профессор кафедры ресурсосберегающих технол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гий производства продукции сельского хозяйства и лесного комплекса федерального государственного бюджетного образовательного учреждения дополн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тельного профессионального образования специал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стов «Татарский институт переподготовки кадров агробизнеса»</w:t>
            </w:r>
            <w:r w:rsidR="00C40AEA">
              <w:rPr>
                <w:rFonts w:ascii="Times New Roman" w:hAnsi="Times New Roman" w:cs="Times New Roman"/>
                <w:sz w:val="30"/>
                <w:szCs w:val="30"/>
              </w:rPr>
              <w:t>, кандидат биологических наук, пр</w:t>
            </w:r>
            <w:r w:rsidR="00C40AEA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="00C40AEA">
              <w:rPr>
                <w:rFonts w:ascii="Times New Roman" w:hAnsi="Times New Roman" w:cs="Times New Roman"/>
                <w:sz w:val="30"/>
                <w:szCs w:val="30"/>
              </w:rPr>
              <w:t>фессор</w:t>
            </w:r>
            <w:r w:rsidR="00C96C82">
              <w:rPr>
                <w:rFonts w:ascii="Times New Roman" w:hAnsi="Times New Roman" w:cs="Times New Roman"/>
                <w:sz w:val="30"/>
                <w:szCs w:val="30"/>
              </w:rPr>
              <w:t xml:space="preserve"> (по согласованию)</w:t>
            </w:r>
          </w:p>
          <w:p w:rsidR="003D35A3" w:rsidRDefault="003D35A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35A3" w:rsidRPr="00190CEE" w:rsidRDefault="001D1593" w:rsidP="00C96C82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главный консультант отдела по обеспечению де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тельности</w:t>
            </w:r>
            <w:r w:rsidR="0068724B">
              <w:rPr>
                <w:rFonts w:ascii="Times New Roman" w:hAnsi="Times New Roman" w:cs="Times New Roman"/>
                <w:sz w:val="30"/>
                <w:szCs w:val="30"/>
              </w:rPr>
              <w:t xml:space="preserve"> Комитета Государственного Совета Ре</w:t>
            </w:r>
            <w:r w:rsidR="0068724B">
              <w:rPr>
                <w:rFonts w:ascii="Times New Roman" w:hAnsi="Times New Roman" w:cs="Times New Roman"/>
                <w:sz w:val="30"/>
                <w:szCs w:val="30"/>
              </w:rPr>
              <w:t>с</w:t>
            </w:r>
            <w:r w:rsidR="0068724B">
              <w:rPr>
                <w:rFonts w:ascii="Times New Roman" w:hAnsi="Times New Roman" w:cs="Times New Roman"/>
                <w:sz w:val="30"/>
                <w:szCs w:val="30"/>
              </w:rPr>
              <w:t>публики Татарстан по экологии, природопользов</w:t>
            </w:r>
            <w:r w:rsidR="0068724B"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 w:rsidR="0068724B">
              <w:rPr>
                <w:rFonts w:ascii="Times New Roman" w:hAnsi="Times New Roman" w:cs="Times New Roman"/>
                <w:sz w:val="30"/>
                <w:szCs w:val="30"/>
              </w:rPr>
              <w:t>нию, агропромышленной и продовольственной п</w:t>
            </w:r>
            <w:r w:rsidR="0068724B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="0068724B">
              <w:rPr>
                <w:rFonts w:ascii="Times New Roman" w:hAnsi="Times New Roman" w:cs="Times New Roman"/>
                <w:sz w:val="30"/>
                <w:szCs w:val="30"/>
              </w:rPr>
              <w:t>литике Организационного управления Аппарата Г</w:t>
            </w:r>
            <w:r w:rsidR="0068724B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="0068724B">
              <w:rPr>
                <w:rFonts w:ascii="Times New Roman" w:hAnsi="Times New Roman" w:cs="Times New Roman"/>
                <w:sz w:val="30"/>
                <w:szCs w:val="30"/>
              </w:rPr>
              <w:t>сударственного Совета Республики Татарстан, о</w:t>
            </w:r>
            <w:r w:rsidR="0068724B">
              <w:rPr>
                <w:rFonts w:ascii="Times New Roman" w:hAnsi="Times New Roman" w:cs="Times New Roman"/>
                <w:sz w:val="30"/>
                <w:szCs w:val="30"/>
              </w:rPr>
              <w:t>т</w:t>
            </w:r>
            <w:r w:rsidR="0068724B">
              <w:rPr>
                <w:rFonts w:ascii="Times New Roman" w:hAnsi="Times New Roman" w:cs="Times New Roman"/>
                <w:sz w:val="30"/>
                <w:szCs w:val="30"/>
              </w:rPr>
              <w:t>ветственный секретарь Экспертного совета.</w:t>
            </w:r>
          </w:p>
        </w:tc>
      </w:tr>
    </w:tbl>
    <w:p w:rsidR="001A11D9" w:rsidRPr="00190CEE" w:rsidRDefault="001A11D9" w:rsidP="00DB69F9">
      <w:pPr>
        <w:jc w:val="center"/>
        <w:rPr>
          <w:rFonts w:ascii="Times New Roman" w:hAnsi="Times New Roman" w:cs="Times New Roman"/>
          <w:sz w:val="30"/>
          <w:szCs w:val="30"/>
        </w:rPr>
      </w:pPr>
    </w:p>
    <w:sectPr w:rsidR="001A11D9" w:rsidRPr="00190CEE" w:rsidSect="00F22A32">
      <w:head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23F" w:rsidRDefault="0040623F" w:rsidP="009107D1">
      <w:pPr>
        <w:spacing w:after="0" w:line="240" w:lineRule="auto"/>
      </w:pPr>
      <w:r>
        <w:separator/>
      </w:r>
    </w:p>
  </w:endnote>
  <w:endnote w:type="continuationSeparator" w:id="1">
    <w:p w:rsidR="0040623F" w:rsidRDefault="0040623F" w:rsidP="00910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23F" w:rsidRDefault="0040623F" w:rsidP="009107D1">
      <w:pPr>
        <w:spacing w:after="0" w:line="240" w:lineRule="auto"/>
      </w:pPr>
      <w:r>
        <w:separator/>
      </w:r>
    </w:p>
  </w:footnote>
  <w:footnote w:type="continuationSeparator" w:id="1">
    <w:p w:rsidR="0040623F" w:rsidRDefault="0040623F" w:rsidP="00910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23311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96C82" w:rsidRDefault="00C96C82">
        <w:pPr>
          <w:pStyle w:val="a8"/>
          <w:jc w:val="center"/>
        </w:pPr>
        <w:r w:rsidRPr="00F22A3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22A3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22A3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4E2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22A3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96C82" w:rsidRDefault="00C96C82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11D9"/>
    <w:rsid w:val="00010D13"/>
    <w:rsid w:val="00026F0C"/>
    <w:rsid w:val="00041128"/>
    <w:rsid w:val="00190CEE"/>
    <w:rsid w:val="00196C5D"/>
    <w:rsid w:val="001A11D9"/>
    <w:rsid w:val="001B21B6"/>
    <w:rsid w:val="001D1593"/>
    <w:rsid w:val="002034FB"/>
    <w:rsid w:val="002A3869"/>
    <w:rsid w:val="002E0D3D"/>
    <w:rsid w:val="0032149A"/>
    <w:rsid w:val="0035739A"/>
    <w:rsid w:val="00396CC5"/>
    <w:rsid w:val="003D35A3"/>
    <w:rsid w:val="0040623F"/>
    <w:rsid w:val="00422DDD"/>
    <w:rsid w:val="00423BEA"/>
    <w:rsid w:val="00425C78"/>
    <w:rsid w:val="004269AA"/>
    <w:rsid w:val="00484785"/>
    <w:rsid w:val="00487227"/>
    <w:rsid w:val="00507551"/>
    <w:rsid w:val="00583606"/>
    <w:rsid w:val="005877EB"/>
    <w:rsid w:val="00597BA7"/>
    <w:rsid w:val="005A1227"/>
    <w:rsid w:val="005B673F"/>
    <w:rsid w:val="005E7A24"/>
    <w:rsid w:val="00606693"/>
    <w:rsid w:val="006838E2"/>
    <w:rsid w:val="0068724B"/>
    <w:rsid w:val="006B5EBB"/>
    <w:rsid w:val="00703BA6"/>
    <w:rsid w:val="007E5E66"/>
    <w:rsid w:val="0080403E"/>
    <w:rsid w:val="008106D6"/>
    <w:rsid w:val="00810B88"/>
    <w:rsid w:val="008473CB"/>
    <w:rsid w:val="00877D83"/>
    <w:rsid w:val="008B7982"/>
    <w:rsid w:val="009107D1"/>
    <w:rsid w:val="009C13C8"/>
    <w:rsid w:val="009D4E2F"/>
    <w:rsid w:val="00A35075"/>
    <w:rsid w:val="00A433B4"/>
    <w:rsid w:val="00A538CD"/>
    <w:rsid w:val="00AD3F94"/>
    <w:rsid w:val="00B11FF3"/>
    <w:rsid w:val="00B24FF4"/>
    <w:rsid w:val="00B504F6"/>
    <w:rsid w:val="00B97918"/>
    <w:rsid w:val="00BE604F"/>
    <w:rsid w:val="00C37577"/>
    <w:rsid w:val="00C40AEA"/>
    <w:rsid w:val="00C96C82"/>
    <w:rsid w:val="00CD3D91"/>
    <w:rsid w:val="00D018A3"/>
    <w:rsid w:val="00D05EA5"/>
    <w:rsid w:val="00D75D13"/>
    <w:rsid w:val="00D84CDF"/>
    <w:rsid w:val="00DA2D2E"/>
    <w:rsid w:val="00DA6C43"/>
    <w:rsid w:val="00DB69F9"/>
    <w:rsid w:val="00DD76E9"/>
    <w:rsid w:val="00E20A38"/>
    <w:rsid w:val="00E30D8E"/>
    <w:rsid w:val="00F2071C"/>
    <w:rsid w:val="00F22A32"/>
    <w:rsid w:val="00F528DB"/>
    <w:rsid w:val="00FB626B"/>
    <w:rsid w:val="00FC0B7B"/>
    <w:rsid w:val="00FC5357"/>
    <w:rsid w:val="00FF4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1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90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433B4"/>
    <w:rPr>
      <w:strike w:val="0"/>
      <w:dstrike w:val="0"/>
      <w:color w:val="0088CC"/>
      <w:u w:val="singl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910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07D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10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107D1"/>
  </w:style>
  <w:style w:type="paragraph" w:styleId="aa">
    <w:name w:val="footer"/>
    <w:basedOn w:val="a"/>
    <w:link w:val="ab"/>
    <w:uiPriority w:val="99"/>
    <w:unhideWhenUsed/>
    <w:rsid w:val="00910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07D1"/>
  </w:style>
  <w:style w:type="character" w:styleId="ac">
    <w:name w:val="FollowedHyperlink"/>
    <w:basedOn w:val="a0"/>
    <w:uiPriority w:val="99"/>
    <w:semiHidden/>
    <w:unhideWhenUsed/>
    <w:rsid w:val="00597BA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1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90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433B4"/>
    <w:rPr>
      <w:strike w:val="0"/>
      <w:dstrike w:val="0"/>
      <w:color w:val="0088CC"/>
      <w:u w:val="singl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910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07D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10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107D1"/>
  </w:style>
  <w:style w:type="paragraph" w:styleId="aa">
    <w:name w:val="footer"/>
    <w:basedOn w:val="a"/>
    <w:link w:val="ab"/>
    <w:uiPriority w:val="99"/>
    <w:unhideWhenUsed/>
    <w:rsid w:val="00910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07D1"/>
  </w:style>
  <w:style w:type="character" w:styleId="ac">
    <w:name w:val="FollowedHyperlink"/>
    <w:basedOn w:val="a0"/>
    <w:uiPriority w:val="99"/>
    <w:semiHidden/>
    <w:unhideWhenUsed/>
    <w:rsid w:val="00597B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3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82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5A045-A210-43DA-8971-7E7E82AB8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Елена Викторовна</dc:creator>
  <cp:lastModifiedBy>Garafieva_L</cp:lastModifiedBy>
  <cp:revision>10</cp:revision>
  <cp:lastPrinted>2015-03-05T13:00:00Z</cp:lastPrinted>
  <dcterms:created xsi:type="dcterms:W3CDTF">2015-03-04T12:53:00Z</dcterms:created>
  <dcterms:modified xsi:type="dcterms:W3CDTF">2015-03-05T13:34:00Z</dcterms:modified>
</cp:coreProperties>
</file>