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0" w:rsidRPr="00B91170" w:rsidRDefault="00B91170" w:rsidP="00B91170">
      <w:pPr>
        <w:jc w:val="center"/>
        <w:rPr>
          <w:b/>
          <w:sz w:val="30"/>
          <w:szCs w:val="30"/>
        </w:rPr>
      </w:pPr>
      <w:r w:rsidRPr="00B91170">
        <w:rPr>
          <w:b/>
          <w:sz w:val="30"/>
          <w:szCs w:val="30"/>
        </w:rPr>
        <w:t>Информация</w:t>
      </w:r>
    </w:p>
    <w:p w:rsidR="00B91170" w:rsidRPr="00B91170" w:rsidRDefault="00B91170" w:rsidP="00B91170">
      <w:pPr>
        <w:jc w:val="center"/>
        <w:rPr>
          <w:b/>
          <w:sz w:val="30"/>
          <w:szCs w:val="30"/>
        </w:rPr>
      </w:pPr>
      <w:r w:rsidRPr="00B91170">
        <w:rPr>
          <w:b/>
          <w:sz w:val="30"/>
          <w:szCs w:val="30"/>
        </w:rPr>
        <w:t xml:space="preserve">о работе Комиссии по </w:t>
      </w:r>
      <w:proofErr w:type="gramStart"/>
      <w:r w:rsidRPr="00B91170">
        <w:rPr>
          <w:b/>
          <w:sz w:val="30"/>
          <w:szCs w:val="30"/>
        </w:rPr>
        <w:t>контролю за</w:t>
      </w:r>
      <w:proofErr w:type="gramEnd"/>
      <w:r w:rsidRPr="00B91170">
        <w:rPr>
          <w:b/>
          <w:sz w:val="30"/>
          <w:szCs w:val="30"/>
        </w:rPr>
        <w:t xml:space="preserve"> реализацией государственных программ в сфере здравоохранения</w:t>
      </w:r>
      <w:r w:rsidR="0067573C">
        <w:rPr>
          <w:b/>
          <w:sz w:val="30"/>
          <w:szCs w:val="30"/>
        </w:rPr>
        <w:t xml:space="preserve"> в </w:t>
      </w:r>
      <w:r w:rsidRPr="00B91170">
        <w:rPr>
          <w:b/>
          <w:sz w:val="30"/>
          <w:szCs w:val="30"/>
        </w:rPr>
        <w:t>2017 год</w:t>
      </w:r>
      <w:r w:rsidR="0067573C">
        <w:rPr>
          <w:b/>
          <w:sz w:val="30"/>
          <w:szCs w:val="30"/>
        </w:rPr>
        <w:t>у</w:t>
      </w:r>
    </w:p>
    <w:p w:rsidR="00B91170" w:rsidRPr="00B91170" w:rsidRDefault="00B91170" w:rsidP="00B91170">
      <w:pPr>
        <w:pStyle w:val="0"/>
        <w:rPr>
          <w:szCs w:val="30"/>
        </w:rPr>
      </w:pPr>
    </w:p>
    <w:p w:rsidR="00B91170" w:rsidRPr="00EE10F4" w:rsidRDefault="00B91170" w:rsidP="00B91170">
      <w:pPr>
        <w:pStyle w:val="0"/>
        <w:rPr>
          <w:szCs w:val="30"/>
        </w:rPr>
      </w:pPr>
      <w:r w:rsidRPr="00EE10F4">
        <w:rPr>
          <w:szCs w:val="30"/>
        </w:rPr>
        <w:t xml:space="preserve">В соответствии с планом работы Комитета по социальной политике и Комиссии Государственного Совета Республики Татарстан по </w:t>
      </w:r>
      <w:proofErr w:type="gramStart"/>
      <w:r w:rsidRPr="00EE10F4">
        <w:rPr>
          <w:szCs w:val="30"/>
        </w:rPr>
        <w:t>контролю за</w:t>
      </w:r>
      <w:proofErr w:type="gramEnd"/>
      <w:r w:rsidRPr="00EE10F4">
        <w:rPr>
          <w:szCs w:val="30"/>
        </w:rPr>
        <w:t xml:space="preserve"> реализацией государственных программ в сфере здравоохранения в первом полугодии 2017 года проведено </w:t>
      </w:r>
      <w:r w:rsidR="000A1DD7">
        <w:rPr>
          <w:szCs w:val="30"/>
        </w:rPr>
        <w:t>3</w:t>
      </w:r>
      <w:r w:rsidRPr="00EE10F4">
        <w:rPr>
          <w:szCs w:val="30"/>
        </w:rPr>
        <w:t xml:space="preserve"> заседания  совместно с Комитетом Государственного Совета Республики Татарстан по социальной политике, из них – </w:t>
      </w:r>
      <w:r w:rsidR="000A1DD7">
        <w:rPr>
          <w:szCs w:val="30"/>
        </w:rPr>
        <w:t>2</w:t>
      </w:r>
      <w:r w:rsidRPr="00EE10F4">
        <w:rPr>
          <w:szCs w:val="30"/>
        </w:rPr>
        <w:t xml:space="preserve"> выездн</w:t>
      </w:r>
      <w:r w:rsidR="000A1DD7">
        <w:rPr>
          <w:szCs w:val="30"/>
        </w:rPr>
        <w:t>ые</w:t>
      </w:r>
      <w:r w:rsidRPr="00EE10F4">
        <w:rPr>
          <w:szCs w:val="30"/>
        </w:rPr>
        <w:t>.</w:t>
      </w:r>
    </w:p>
    <w:p w:rsidR="008558C9" w:rsidRPr="00EE10F4" w:rsidRDefault="00B91170" w:rsidP="008558C9">
      <w:pPr>
        <w:ind w:firstLine="709"/>
        <w:jc w:val="both"/>
        <w:rPr>
          <w:sz w:val="30"/>
          <w:szCs w:val="30"/>
        </w:rPr>
      </w:pPr>
      <w:r w:rsidRPr="00EE10F4">
        <w:rPr>
          <w:sz w:val="30"/>
          <w:szCs w:val="30"/>
        </w:rPr>
        <w:t xml:space="preserve">3 февраля </w:t>
      </w:r>
      <w:r w:rsidR="008558C9" w:rsidRPr="00EE10F4">
        <w:rPr>
          <w:sz w:val="30"/>
          <w:szCs w:val="30"/>
        </w:rPr>
        <w:t xml:space="preserve">на расширенном совместном заседании с Комитетом по социальной политике был рассмотрен контрольный вопрос «О реализации законодательства в части обеспечения учащихся общеобразовательных организаций безопасным и качественным питанием в целях защиты прав детей на охрану здоровья». В заседании приняли участие члены Экспертного совета при Комитете по социальной политике, председатели профильных комиссий советов муниципальных районов, в том числе Казанской городской Думы, </w:t>
      </w:r>
      <w:proofErr w:type="spellStart"/>
      <w:r w:rsidR="008558C9" w:rsidRPr="00EE10F4">
        <w:rPr>
          <w:sz w:val="30"/>
          <w:szCs w:val="30"/>
        </w:rPr>
        <w:t>Кукморского</w:t>
      </w:r>
      <w:proofErr w:type="spellEnd"/>
      <w:r w:rsidR="008558C9" w:rsidRPr="00EE10F4">
        <w:rPr>
          <w:sz w:val="30"/>
          <w:szCs w:val="30"/>
        </w:rPr>
        <w:t xml:space="preserve"> и Арского советов муниципальных районов. </w:t>
      </w:r>
    </w:p>
    <w:p w:rsidR="008558C9" w:rsidRPr="00EE10F4" w:rsidRDefault="008558C9" w:rsidP="008558C9">
      <w:pPr>
        <w:ind w:firstLine="709"/>
        <w:jc w:val="both"/>
        <w:rPr>
          <w:sz w:val="30"/>
          <w:szCs w:val="30"/>
        </w:rPr>
      </w:pPr>
      <w:r w:rsidRPr="00EE10F4">
        <w:rPr>
          <w:sz w:val="30"/>
          <w:szCs w:val="30"/>
        </w:rPr>
        <w:t>В целях всестороннего изучения вопроса предварительно все депутаты Комитета по социальной политике посетили общеобразовательные организации в своих избирательных округах, а также представили подробные информации с указанием проблем организации школьного питания, вариантами их устранения, в том числе с учетом мнений самих работников общеобразовательных организаций, школьников и их родителей.</w:t>
      </w:r>
    </w:p>
    <w:p w:rsidR="00B04CD7" w:rsidRPr="00EE10F4" w:rsidRDefault="00B04CD7" w:rsidP="00B04CD7">
      <w:pPr>
        <w:ind w:firstLine="709"/>
        <w:jc w:val="both"/>
        <w:rPr>
          <w:sz w:val="30"/>
          <w:szCs w:val="30"/>
        </w:rPr>
      </w:pPr>
      <w:r w:rsidRPr="00EE10F4">
        <w:rPr>
          <w:sz w:val="30"/>
          <w:szCs w:val="30"/>
        </w:rPr>
        <w:t>Кроме того, накануне заседания</w:t>
      </w:r>
      <w:r w:rsidR="00162885" w:rsidRPr="00EE10F4">
        <w:rPr>
          <w:sz w:val="30"/>
          <w:szCs w:val="30"/>
        </w:rPr>
        <w:t xml:space="preserve"> депутаты Государственного Совета, специалисты Министерства образования и науки Республики Татарстан, </w:t>
      </w:r>
      <w:proofErr w:type="spellStart"/>
      <w:r w:rsidR="00162885" w:rsidRPr="00EE10F4">
        <w:rPr>
          <w:sz w:val="30"/>
          <w:szCs w:val="30"/>
        </w:rPr>
        <w:t>Роспотребнадзора</w:t>
      </w:r>
      <w:proofErr w:type="spellEnd"/>
      <w:r w:rsidR="00162885" w:rsidRPr="00EE10F4">
        <w:rPr>
          <w:sz w:val="30"/>
          <w:szCs w:val="30"/>
        </w:rPr>
        <w:t xml:space="preserve"> по Республике Татарстан, представители средств массовой информации посетили в </w:t>
      </w:r>
      <w:proofErr w:type="gramStart"/>
      <w:r w:rsidR="00162885" w:rsidRPr="00EE10F4">
        <w:rPr>
          <w:sz w:val="30"/>
          <w:szCs w:val="30"/>
        </w:rPr>
        <w:t>г</w:t>
      </w:r>
      <w:proofErr w:type="gramEnd"/>
      <w:r w:rsidR="00162885" w:rsidRPr="00EE10F4">
        <w:rPr>
          <w:sz w:val="30"/>
          <w:szCs w:val="30"/>
        </w:rPr>
        <w:t xml:space="preserve">. Казани </w:t>
      </w:r>
      <w:r w:rsidR="00FD71D3">
        <w:rPr>
          <w:sz w:val="30"/>
          <w:szCs w:val="30"/>
        </w:rPr>
        <w:t xml:space="preserve">столовые в </w:t>
      </w:r>
      <w:r w:rsidR="00162885" w:rsidRPr="00EE10F4">
        <w:rPr>
          <w:sz w:val="30"/>
          <w:szCs w:val="30"/>
        </w:rPr>
        <w:t>гимнази</w:t>
      </w:r>
      <w:r w:rsidR="00FD71D3">
        <w:rPr>
          <w:sz w:val="30"/>
          <w:szCs w:val="30"/>
        </w:rPr>
        <w:t>и</w:t>
      </w:r>
      <w:r w:rsidR="00162885" w:rsidRPr="00EE10F4">
        <w:rPr>
          <w:sz w:val="30"/>
          <w:szCs w:val="30"/>
        </w:rPr>
        <w:t xml:space="preserve"> № 1, школ</w:t>
      </w:r>
      <w:r w:rsidR="00FD71D3">
        <w:rPr>
          <w:sz w:val="30"/>
          <w:szCs w:val="30"/>
        </w:rPr>
        <w:t>ах</w:t>
      </w:r>
      <w:r w:rsidR="00162885" w:rsidRPr="00EE10F4">
        <w:rPr>
          <w:sz w:val="30"/>
          <w:szCs w:val="30"/>
        </w:rPr>
        <w:t xml:space="preserve"> №№ 127, 171, 174 и Департамент продовольствия и социального питания г. Казани</w:t>
      </w:r>
      <w:r w:rsidR="00527D07">
        <w:rPr>
          <w:sz w:val="30"/>
          <w:szCs w:val="30"/>
        </w:rPr>
        <w:t xml:space="preserve">, где ознакомились с работой Департамента и ассортиментом блюд, которые в </w:t>
      </w:r>
      <w:proofErr w:type="spellStart"/>
      <w:r w:rsidR="00527D07">
        <w:rPr>
          <w:sz w:val="30"/>
          <w:szCs w:val="30"/>
        </w:rPr>
        <w:t>ланч-боксах</w:t>
      </w:r>
      <w:proofErr w:type="spellEnd"/>
      <w:r w:rsidR="00527D07">
        <w:rPr>
          <w:sz w:val="30"/>
          <w:szCs w:val="30"/>
        </w:rPr>
        <w:t xml:space="preserve">  доставляются в общеобразовательные организации г. Казани</w:t>
      </w:r>
      <w:r w:rsidR="00162885" w:rsidRPr="00EE10F4">
        <w:rPr>
          <w:sz w:val="30"/>
          <w:szCs w:val="30"/>
        </w:rPr>
        <w:t xml:space="preserve">.  </w:t>
      </w:r>
      <w:r w:rsidRPr="00EE10F4">
        <w:rPr>
          <w:sz w:val="30"/>
          <w:szCs w:val="30"/>
        </w:rPr>
        <w:t xml:space="preserve"> </w:t>
      </w:r>
    </w:p>
    <w:p w:rsidR="005C1FC8" w:rsidRPr="005E6665" w:rsidRDefault="005C1FC8" w:rsidP="00EE68DB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По </w:t>
      </w:r>
      <w:r>
        <w:rPr>
          <w:sz w:val="30"/>
          <w:szCs w:val="30"/>
        </w:rPr>
        <w:t>итогам посещений</w:t>
      </w:r>
      <w:r w:rsidRPr="00E778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общеобразовательных организаций в целях изучения вопроса </w:t>
      </w:r>
      <w:r w:rsidRPr="005E6665">
        <w:rPr>
          <w:sz w:val="30"/>
          <w:szCs w:val="30"/>
        </w:rPr>
        <w:t>организации питания учащихся депутаты Государственного Совета Республики Татарстан</w:t>
      </w:r>
      <w:r>
        <w:rPr>
          <w:sz w:val="30"/>
          <w:szCs w:val="30"/>
        </w:rPr>
        <w:t xml:space="preserve"> </w:t>
      </w:r>
      <w:r w:rsidRPr="005E6665">
        <w:rPr>
          <w:sz w:val="30"/>
          <w:szCs w:val="30"/>
        </w:rPr>
        <w:t>отме</w:t>
      </w:r>
      <w:r>
        <w:rPr>
          <w:sz w:val="30"/>
          <w:szCs w:val="30"/>
        </w:rPr>
        <w:t>тили</w:t>
      </w:r>
      <w:r w:rsidRPr="005E6665">
        <w:rPr>
          <w:sz w:val="30"/>
          <w:szCs w:val="30"/>
        </w:rPr>
        <w:t xml:space="preserve">, что в школьных столовых заготовочного типа и школьных ресторанах, где пища готовится работниками столовой, питание более разнообразное и вкусное. Кроме того, на качество  питания в </w:t>
      </w:r>
      <w:proofErr w:type="spellStart"/>
      <w:r w:rsidRPr="005E6665">
        <w:rPr>
          <w:sz w:val="30"/>
          <w:szCs w:val="30"/>
        </w:rPr>
        <w:t>ланч-боксах</w:t>
      </w:r>
      <w:proofErr w:type="spellEnd"/>
      <w:r w:rsidRPr="005E6665">
        <w:rPr>
          <w:sz w:val="30"/>
          <w:szCs w:val="30"/>
        </w:rPr>
        <w:t xml:space="preserve"> поступа</w:t>
      </w:r>
      <w:r w:rsidR="00064329">
        <w:rPr>
          <w:sz w:val="30"/>
          <w:szCs w:val="30"/>
        </w:rPr>
        <w:t>ли</w:t>
      </w:r>
      <w:r w:rsidRPr="005E6665">
        <w:rPr>
          <w:sz w:val="30"/>
          <w:szCs w:val="30"/>
        </w:rPr>
        <w:t xml:space="preserve"> жалобы от учащихся образовательных организаций в  </w:t>
      </w:r>
      <w:proofErr w:type="gramStart"/>
      <w:r w:rsidRPr="005E6665">
        <w:rPr>
          <w:sz w:val="30"/>
          <w:szCs w:val="30"/>
        </w:rPr>
        <w:t>г</w:t>
      </w:r>
      <w:proofErr w:type="gramEnd"/>
      <w:r w:rsidRPr="005E6665">
        <w:rPr>
          <w:sz w:val="30"/>
          <w:szCs w:val="30"/>
        </w:rPr>
        <w:t>. Казани и их родителей.</w:t>
      </w:r>
      <w:r>
        <w:rPr>
          <w:sz w:val="30"/>
          <w:szCs w:val="30"/>
        </w:rPr>
        <w:t xml:space="preserve"> Также была отмечена необходимость решения вопросов </w:t>
      </w:r>
      <w:r>
        <w:rPr>
          <w:sz w:val="30"/>
          <w:szCs w:val="30"/>
        </w:rPr>
        <w:lastRenderedPageBreak/>
        <w:t xml:space="preserve">обеспечения столовых общеобразовательных организаций недостающими кадрами, оснащения пищеблоков оборудованием, повышения заработной платы кухонным работникам. </w:t>
      </w:r>
      <w:r w:rsidRPr="005E6665">
        <w:rPr>
          <w:sz w:val="30"/>
          <w:szCs w:val="30"/>
        </w:rPr>
        <w:t xml:space="preserve">   </w:t>
      </w:r>
    </w:p>
    <w:p w:rsidR="00B04CD7" w:rsidRDefault="00B04CD7" w:rsidP="00B04C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Комитета и Комиссии с рекомендациями в адрес Правительства, профильных министерств и ведомств, органов местного самоуправления направлено для исполнения. В настоящее время ведется работа по анализу и обобщению информации об исполнении рекомендаций. По завершении данной работы вопрос об организации школьного питания будет рассмотрен Комитетом на одном из заседаний в сентябре – октябре текущего года.</w:t>
      </w:r>
    </w:p>
    <w:p w:rsidR="00F44FC2" w:rsidRDefault="002C2C7C" w:rsidP="00B911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совместном выездном </w:t>
      </w:r>
      <w:proofErr w:type="gramStart"/>
      <w:r>
        <w:rPr>
          <w:sz w:val="30"/>
          <w:szCs w:val="30"/>
        </w:rPr>
        <w:t>заседании</w:t>
      </w:r>
      <w:proofErr w:type="gramEnd"/>
      <w:r>
        <w:rPr>
          <w:sz w:val="30"/>
          <w:szCs w:val="30"/>
        </w:rPr>
        <w:t xml:space="preserve"> на базе </w:t>
      </w:r>
      <w:r w:rsidR="00F44FC2">
        <w:rPr>
          <w:sz w:val="30"/>
          <w:szCs w:val="30"/>
        </w:rPr>
        <w:t xml:space="preserve">Страховой медицинской компании «АК БАРС-Мед» </w:t>
      </w:r>
      <w:r w:rsidR="00B91170" w:rsidRPr="00B91170">
        <w:rPr>
          <w:sz w:val="30"/>
          <w:szCs w:val="30"/>
        </w:rPr>
        <w:t xml:space="preserve">15 марта </w:t>
      </w:r>
      <w:r w:rsidR="00F44FC2">
        <w:rPr>
          <w:sz w:val="30"/>
          <w:szCs w:val="30"/>
        </w:rPr>
        <w:t>был рассмотрен вопрос «</w:t>
      </w:r>
      <w:r w:rsidR="00B91170" w:rsidRPr="00B91170">
        <w:rPr>
          <w:sz w:val="30"/>
          <w:szCs w:val="30"/>
        </w:rPr>
        <w:t>О реализации законодательства об обязательном медицинском страховании в части защиты прав застрахованных лиц страховыми медицинскими организациями</w:t>
      </w:r>
      <w:r w:rsidR="00F44FC2">
        <w:rPr>
          <w:sz w:val="30"/>
          <w:szCs w:val="30"/>
        </w:rPr>
        <w:t>».</w:t>
      </w:r>
    </w:p>
    <w:p w:rsidR="00F07C74" w:rsidRDefault="00EE68DB" w:rsidP="00B911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 начала заседания депутаты Государственного Совета ознакомились с работой </w:t>
      </w:r>
      <w:proofErr w:type="spellStart"/>
      <w:proofErr w:type="gramStart"/>
      <w:r>
        <w:rPr>
          <w:sz w:val="30"/>
          <w:szCs w:val="30"/>
        </w:rPr>
        <w:t>Контакт-центра</w:t>
      </w:r>
      <w:proofErr w:type="spellEnd"/>
      <w:proofErr w:type="gramEnd"/>
      <w:r w:rsidRPr="00EE68DB">
        <w:rPr>
          <w:sz w:val="30"/>
          <w:szCs w:val="30"/>
        </w:rPr>
        <w:t xml:space="preserve"> </w:t>
      </w:r>
      <w:r>
        <w:rPr>
          <w:sz w:val="30"/>
          <w:szCs w:val="30"/>
        </w:rPr>
        <w:t>Страховой медицинской компании «АК БАРС-Мед». Работники центра по телефону</w:t>
      </w:r>
      <w:r w:rsidR="00F07C74">
        <w:rPr>
          <w:sz w:val="30"/>
          <w:szCs w:val="30"/>
        </w:rPr>
        <w:t xml:space="preserve"> консультируют граждан по вопросам медицинского страхования, получения страховых полисов, извещают о проведении</w:t>
      </w:r>
      <w:r>
        <w:rPr>
          <w:sz w:val="30"/>
          <w:szCs w:val="30"/>
        </w:rPr>
        <w:t xml:space="preserve"> </w:t>
      </w:r>
      <w:r w:rsidR="00F07C74">
        <w:rPr>
          <w:sz w:val="30"/>
          <w:szCs w:val="30"/>
        </w:rPr>
        <w:t>медицинских осмотров.</w:t>
      </w:r>
    </w:p>
    <w:p w:rsidR="00F07C74" w:rsidRDefault="00F07C74" w:rsidP="00B911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выступили представители </w:t>
      </w:r>
      <w:r w:rsidRPr="00E46D1B">
        <w:rPr>
          <w:sz w:val="30"/>
          <w:szCs w:val="30"/>
        </w:rPr>
        <w:t>«Территориальный фонд обязательного медицинского страхования Республики Татарстан», страховых медицинских организаций «АК БАРС-Мед», «Спасение», «</w:t>
      </w:r>
      <w:proofErr w:type="spellStart"/>
      <w:r w:rsidRPr="00E46D1B">
        <w:rPr>
          <w:sz w:val="30"/>
          <w:szCs w:val="30"/>
        </w:rPr>
        <w:t>Чулпан-Мед</w:t>
      </w:r>
      <w:proofErr w:type="spellEnd"/>
      <w:r>
        <w:rPr>
          <w:sz w:val="30"/>
          <w:szCs w:val="30"/>
        </w:rPr>
        <w:t>».</w:t>
      </w:r>
    </w:p>
    <w:p w:rsidR="00F07C74" w:rsidRPr="00DA4B8F" w:rsidRDefault="00F07C74" w:rsidP="00F07C74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Был отмечен ряд проблем. </w:t>
      </w:r>
      <w:r w:rsidRPr="00DA4B8F">
        <w:rPr>
          <w:rFonts w:ascii="Times New Roman" w:eastAsia="Calibri" w:hAnsi="Times New Roman"/>
          <w:sz w:val="30"/>
          <w:szCs w:val="30"/>
        </w:rPr>
        <w:t xml:space="preserve">Система защиты прав застрахованных </w:t>
      </w:r>
      <w:r w:rsidRPr="00DA4B8F">
        <w:rPr>
          <w:rFonts w:ascii="Times New Roman" w:hAnsi="Times New Roman"/>
          <w:sz w:val="30"/>
          <w:szCs w:val="30"/>
        </w:rPr>
        <w:t xml:space="preserve">лиц </w:t>
      </w:r>
      <w:r w:rsidRPr="00DA4B8F">
        <w:rPr>
          <w:rFonts w:ascii="Times New Roman" w:eastAsia="Calibri" w:hAnsi="Times New Roman"/>
          <w:sz w:val="30"/>
          <w:szCs w:val="30"/>
        </w:rPr>
        <w:t>выстраивается на соблюдении медицинскими организациями стандартов оказания медицинской помощи</w:t>
      </w:r>
      <w:r w:rsidRPr="00DA4B8F">
        <w:rPr>
          <w:rFonts w:ascii="Times New Roman" w:hAnsi="Times New Roman"/>
          <w:sz w:val="30"/>
          <w:szCs w:val="30"/>
        </w:rPr>
        <w:t xml:space="preserve">, которые приняты не по всем видам заболеваний. </w:t>
      </w:r>
      <w:r w:rsidRPr="00DA4B8F">
        <w:rPr>
          <w:rFonts w:ascii="Times New Roman" w:eastAsia="Calibri" w:hAnsi="Times New Roman"/>
          <w:sz w:val="30"/>
          <w:szCs w:val="30"/>
        </w:rPr>
        <w:t>Их отсутствие затрудняет для страховой медицинской организации мотивированную защиту пациента</w:t>
      </w:r>
      <w:r w:rsidRPr="00DA4B8F">
        <w:rPr>
          <w:rFonts w:ascii="Times New Roman" w:hAnsi="Times New Roman"/>
          <w:sz w:val="30"/>
          <w:szCs w:val="30"/>
        </w:rPr>
        <w:t xml:space="preserve">. </w:t>
      </w:r>
    </w:p>
    <w:p w:rsidR="004B2AAD" w:rsidRDefault="00F07C74" w:rsidP="004B2AAD">
      <w:pPr>
        <w:ind w:firstLine="709"/>
        <w:jc w:val="both"/>
        <w:rPr>
          <w:rFonts w:eastAsia="Calibri"/>
          <w:sz w:val="30"/>
          <w:szCs w:val="30"/>
        </w:rPr>
      </w:pPr>
      <w:r w:rsidRPr="00DA4B8F">
        <w:rPr>
          <w:rFonts w:eastAsia="Calibri"/>
          <w:sz w:val="30"/>
          <w:szCs w:val="30"/>
        </w:rPr>
        <w:t>Актуальной остается проблема оказания бесплатной медицинской помощи иногородним гражданам.</w:t>
      </w:r>
      <w:r w:rsidR="00EE68DB">
        <w:rPr>
          <w:sz w:val="30"/>
          <w:szCs w:val="30"/>
        </w:rPr>
        <w:t xml:space="preserve"> </w:t>
      </w:r>
      <w:r w:rsidR="004B2AAD">
        <w:rPr>
          <w:sz w:val="30"/>
          <w:szCs w:val="30"/>
        </w:rPr>
        <w:t>Отмечаются</w:t>
      </w:r>
      <w:r w:rsidR="004B2AAD" w:rsidRPr="00DA4B8F">
        <w:rPr>
          <w:sz w:val="30"/>
          <w:szCs w:val="30"/>
        </w:rPr>
        <w:t xml:space="preserve"> </w:t>
      </w:r>
      <w:r w:rsidR="004B2AAD" w:rsidRPr="00DA4B8F">
        <w:rPr>
          <w:rFonts w:eastAsia="Calibri"/>
          <w:sz w:val="30"/>
          <w:szCs w:val="30"/>
        </w:rPr>
        <w:t>случаи отказа иногородним гражданам в оказании медицинской помощи или взимания денежных сре</w:t>
      </w:r>
      <w:proofErr w:type="gramStart"/>
      <w:r w:rsidR="004B2AAD" w:rsidRPr="00DA4B8F">
        <w:rPr>
          <w:rFonts w:eastAsia="Calibri"/>
          <w:sz w:val="30"/>
          <w:szCs w:val="30"/>
        </w:rPr>
        <w:t>дств пр</w:t>
      </w:r>
      <w:proofErr w:type="gramEnd"/>
      <w:r w:rsidR="004B2AAD" w:rsidRPr="00DA4B8F">
        <w:rPr>
          <w:rFonts w:eastAsia="Calibri"/>
          <w:sz w:val="30"/>
          <w:szCs w:val="30"/>
        </w:rPr>
        <w:t xml:space="preserve">и оказании неотложной медицинской помощи. </w:t>
      </w:r>
    </w:p>
    <w:p w:rsidR="00AB5C7E" w:rsidRPr="00DA4B8F" w:rsidRDefault="00AB5C7E" w:rsidP="00AB5C7E">
      <w:pPr>
        <w:ind w:firstLine="709"/>
        <w:jc w:val="both"/>
        <w:rPr>
          <w:rFonts w:eastAsiaTheme="minorHAnsi"/>
          <w:sz w:val="30"/>
          <w:szCs w:val="30"/>
        </w:rPr>
      </w:pPr>
      <w:r w:rsidRPr="00DA4B8F">
        <w:rPr>
          <w:sz w:val="30"/>
          <w:szCs w:val="30"/>
        </w:rPr>
        <w:t>В соответствии с Правилами предоставления медицинскими организациями платных медицинских услуг медицинская организация обязана 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территориальной программы ОМС. Вместе с тем в действительности это правило не всегда соблюдается.</w:t>
      </w:r>
    </w:p>
    <w:p w:rsidR="00AB5C7E" w:rsidRDefault="00AB5C7E" w:rsidP="004B2AAD">
      <w:pPr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Постановление Комитета и Комиссии с рекомендациями по итогам заседания был</w:t>
      </w:r>
      <w:r w:rsidR="0028015E">
        <w:rPr>
          <w:rFonts w:eastAsia="Calibri"/>
          <w:sz w:val="30"/>
          <w:szCs w:val="30"/>
        </w:rPr>
        <w:t>и</w:t>
      </w:r>
      <w:r>
        <w:rPr>
          <w:rFonts w:eastAsia="Calibri"/>
          <w:sz w:val="30"/>
          <w:szCs w:val="30"/>
        </w:rPr>
        <w:t xml:space="preserve"> направлен</w:t>
      </w:r>
      <w:r w:rsidR="0028015E">
        <w:rPr>
          <w:rFonts w:eastAsia="Calibri"/>
          <w:sz w:val="30"/>
          <w:szCs w:val="30"/>
        </w:rPr>
        <w:t>ы в</w:t>
      </w:r>
      <w:r>
        <w:rPr>
          <w:rFonts w:eastAsia="Calibri"/>
          <w:sz w:val="30"/>
          <w:szCs w:val="30"/>
        </w:rPr>
        <w:t xml:space="preserve"> </w:t>
      </w:r>
      <w:r w:rsidR="0028015E">
        <w:rPr>
          <w:sz w:val="30"/>
          <w:szCs w:val="30"/>
        </w:rPr>
        <w:t xml:space="preserve">Министерство здравоохранения Республики Татарстан, </w:t>
      </w:r>
      <w:r w:rsidR="0028015E" w:rsidRPr="00C72D5B">
        <w:rPr>
          <w:sz w:val="30"/>
          <w:szCs w:val="30"/>
        </w:rPr>
        <w:t>Государственно</w:t>
      </w:r>
      <w:r w:rsidR="0028015E">
        <w:rPr>
          <w:sz w:val="30"/>
          <w:szCs w:val="30"/>
        </w:rPr>
        <w:t>е</w:t>
      </w:r>
      <w:r w:rsidR="0028015E" w:rsidRPr="00C72D5B">
        <w:rPr>
          <w:sz w:val="30"/>
          <w:szCs w:val="30"/>
        </w:rPr>
        <w:t xml:space="preserve"> учреждени</w:t>
      </w:r>
      <w:r w:rsidR="0028015E">
        <w:rPr>
          <w:sz w:val="30"/>
          <w:szCs w:val="30"/>
        </w:rPr>
        <w:t>е</w:t>
      </w:r>
      <w:r w:rsidR="0028015E" w:rsidRPr="00C72D5B">
        <w:rPr>
          <w:sz w:val="30"/>
          <w:szCs w:val="30"/>
        </w:rPr>
        <w:t xml:space="preserve"> «Территориальный фонд обязательного медицинского страхования Республики Татарстан</w:t>
      </w:r>
      <w:r w:rsidR="0028015E">
        <w:rPr>
          <w:sz w:val="30"/>
          <w:szCs w:val="30"/>
        </w:rPr>
        <w:t>», с</w:t>
      </w:r>
      <w:r w:rsidR="0028015E" w:rsidRPr="00EF4BA8">
        <w:rPr>
          <w:sz w:val="30"/>
          <w:szCs w:val="30"/>
        </w:rPr>
        <w:t>траховы</w:t>
      </w:r>
      <w:r w:rsidR="0028015E">
        <w:rPr>
          <w:sz w:val="30"/>
          <w:szCs w:val="30"/>
        </w:rPr>
        <w:t>е</w:t>
      </w:r>
      <w:r w:rsidR="0028015E" w:rsidRPr="00EF4BA8">
        <w:rPr>
          <w:sz w:val="30"/>
          <w:szCs w:val="30"/>
        </w:rPr>
        <w:t xml:space="preserve"> медицински</w:t>
      </w:r>
      <w:r w:rsidR="0028015E">
        <w:rPr>
          <w:sz w:val="30"/>
          <w:szCs w:val="30"/>
        </w:rPr>
        <w:t>е</w:t>
      </w:r>
      <w:r w:rsidR="0028015E" w:rsidRPr="00EF4BA8">
        <w:rPr>
          <w:sz w:val="30"/>
          <w:szCs w:val="30"/>
        </w:rPr>
        <w:t xml:space="preserve"> организаци</w:t>
      </w:r>
      <w:r w:rsidR="0028015E">
        <w:rPr>
          <w:sz w:val="30"/>
          <w:szCs w:val="30"/>
        </w:rPr>
        <w:t xml:space="preserve">и </w:t>
      </w:r>
      <w:r w:rsidR="0028015E" w:rsidRPr="00E46D1B">
        <w:rPr>
          <w:sz w:val="30"/>
          <w:szCs w:val="30"/>
        </w:rPr>
        <w:t>«АК БАРС-Мед», «Спасение», «</w:t>
      </w:r>
      <w:proofErr w:type="spellStart"/>
      <w:r w:rsidR="0028015E" w:rsidRPr="00E46D1B">
        <w:rPr>
          <w:sz w:val="30"/>
          <w:szCs w:val="30"/>
        </w:rPr>
        <w:t>Чулпан-Мед</w:t>
      </w:r>
      <w:proofErr w:type="spellEnd"/>
      <w:r w:rsidR="0028015E" w:rsidRPr="00E46D1B">
        <w:rPr>
          <w:sz w:val="30"/>
          <w:szCs w:val="30"/>
        </w:rPr>
        <w:t>»</w:t>
      </w:r>
      <w:r w:rsidR="0028015E">
        <w:rPr>
          <w:sz w:val="30"/>
          <w:szCs w:val="30"/>
        </w:rPr>
        <w:t>.</w:t>
      </w:r>
    </w:p>
    <w:p w:rsidR="00441655" w:rsidRDefault="00441655" w:rsidP="004B2A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совместном </w:t>
      </w:r>
      <w:r w:rsidR="00B96395">
        <w:rPr>
          <w:sz w:val="30"/>
          <w:szCs w:val="30"/>
        </w:rPr>
        <w:t xml:space="preserve">выездном заседании с постоянной Комиссией Казанской городской Думы </w:t>
      </w:r>
      <w:r w:rsidR="0096101F" w:rsidRPr="00814998">
        <w:rPr>
          <w:sz w:val="30"/>
          <w:szCs w:val="30"/>
        </w:rPr>
        <w:t>по охране здоровья горожан и окружающей среды</w:t>
      </w:r>
      <w:r w:rsidR="0096101F">
        <w:rPr>
          <w:sz w:val="30"/>
          <w:szCs w:val="30"/>
        </w:rPr>
        <w:t xml:space="preserve"> </w:t>
      </w:r>
      <w:r w:rsidR="00B96395">
        <w:rPr>
          <w:sz w:val="30"/>
          <w:szCs w:val="30"/>
        </w:rPr>
        <w:t xml:space="preserve">5 июля в Казанской ратуше рассмотрен вопрос  </w:t>
      </w:r>
      <w:r w:rsidR="0096101F" w:rsidRPr="00814998">
        <w:rPr>
          <w:sz w:val="30"/>
          <w:szCs w:val="30"/>
        </w:rPr>
        <w:t>«О</w:t>
      </w:r>
      <w:r w:rsidR="0096101F">
        <w:rPr>
          <w:sz w:val="30"/>
          <w:szCs w:val="30"/>
        </w:rPr>
        <w:t xml:space="preserve">б организации оказания амбулаторно-поликлинической помощи в </w:t>
      </w:r>
      <w:proofErr w:type="gramStart"/>
      <w:r w:rsidR="0096101F">
        <w:rPr>
          <w:sz w:val="30"/>
          <w:szCs w:val="30"/>
        </w:rPr>
        <w:t>г</w:t>
      </w:r>
      <w:proofErr w:type="gramEnd"/>
      <w:r w:rsidR="0096101F">
        <w:rPr>
          <w:sz w:val="30"/>
          <w:szCs w:val="30"/>
        </w:rPr>
        <w:t>. Казани</w:t>
      </w:r>
      <w:r w:rsidR="0096101F" w:rsidRPr="00814998">
        <w:rPr>
          <w:sz w:val="30"/>
          <w:szCs w:val="30"/>
        </w:rPr>
        <w:t>»</w:t>
      </w:r>
      <w:r w:rsidR="0096101F">
        <w:rPr>
          <w:sz w:val="30"/>
          <w:szCs w:val="30"/>
        </w:rPr>
        <w:t xml:space="preserve">. </w:t>
      </w:r>
    </w:p>
    <w:p w:rsidR="004373BC" w:rsidRDefault="004373BC" w:rsidP="004B2A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Предварительно в целях подготовки заседания депутаты Комиссии Государственного Совета по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реализацией государственных программ в сфере здравоохранения </w:t>
      </w:r>
      <w:r w:rsidR="00447A5D">
        <w:rPr>
          <w:sz w:val="30"/>
          <w:szCs w:val="30"/>
        </w:rPr>
        <w:t xml:space="preserve">и указанной </w:t>
      </w:r>
      <w:r w:rsidR="00507DBD">
        <w:rPr>
          <w:sz w:val="30"/>
          <w:szCs w:val="30"/>
        </w:rPr>
        <w:t>К</w:t>
      </w:r>
      <w:r w:rsidR="00447A5D">
        <w:rPr>
          <w:sz w:val="30"/>
          <w:szCs w:val="30"/>
        </w:rPr>
        <w:t>омиссии Казанской городской Думы посетили Госпиталь для ветеранов войн</w:t>
      </w:r>
      <w:r w:rsidR="004E1BAD">
        <w:rPr>
          <w:sz w:val="30"/>
          <w:szCs w:val="30"/>
        </w:rPr>
        <w:t xml:space="preserve"> и</w:t>
      </w:r>
      <w:r w:rsidR="00447A5D">
        <w:rPr>
          <w:sz w:val="30"/>
          <w:szCs w:val="30"/>
        </w:rPr>
        <w:t xml:space="preserve"> городскую поликлинику № 17</w:t>
      </w:r>
      <w:r w:rsidR="000A457A">
        <w:rPr>
          <w:sz w:val="30"/>
          <w:szCs w:val="30"/>
        </w:rPr>
        <w:t>. Также осмотрели земельный участок</w:t>
      </w:r>
      <w:r w:rsidR="00901AC3">
        <w:rPr>
          <w:sz w:val="30"/>
          <w:szCs w:val="30"/>
        </w:rPr>
        <w:t>, выделенн</w:t>
      </w:r>
      <w:r w:rsidR="000A457A">
        <w:rPr>
          <w:sz w:val="30"/>
          <w:szCs w:val="30"/>
        </w:rPr>
        <w:t>ый</w:t>
      </w:r>
      <w:r w:rsidR="00901AC3">
        <w:rPr>
          <w:sz w:val="30"/>
          <w:szCs w:val="30"/>
        </w:rPr>
        <w:t xml:space="preserve"> для строительства </w:t>
      </w:r>
      <w:r w:rsidR="00447A5D">
        <w:rPr>
          <w:sz w:val="30"/>
          <w:szCs w:val="30"/>
        </w:rPr>
        <w:t>детск</w:t>
      </w:r>
      <w:r w:rsidR="00901AC3">
        <w:rPr>
          <w:sz w:val="30"/>
          <w:szCs w:val="30"/>
        </w:rPr>
        <w:t>ой</w:t>
      </w:r>
      <w:r w:rsidR="00447A5D">
        <w:rPr>
          <w:sz w:val="30"/>
          <w:szCs w:val="30"/>
        </w:rPr>
        <w:t xml:space="preserve"> городск</w:t>
      </w:r>
      <w:r w:rsidR="00901AC3">
        <w:rPr>
          <w:sz w:val="30"/>
          <w:szCs w:val="30"/>
        </w:rPr>
        <w:t>ой</w:t>
      </w:r>
      <w:r w:rsidR="00447A5D">
        <w:rPr>
          <w:sz w:val="30"/>
          <w:szCs w:val="30"/>
        </w:rPr>
        <w:t xml:space="preserve"> поликлиник</w:t>
      </w:r>
      <w:r w:rsidR="00901AC3">
        <w:rPr>
          <w:sz w:val="30"/>
          <w:szCs w:val="30"/>
        </w:rPr>
        <w:t>и</w:t>
      </w:r>
      <w:r w:rsidR="00447A5D">
        <w:rPr>
          <w:sz w:val="30"/>
          <w:szCs w:val="30"/>
        </w:rPr>
        <w:t xml:space="preserve"> № 7.</w:t>
      </w:r>
    </w:p>
    <w:p w:rsidR="0011776F" w:rsidRDefault="000C4B2C" w:rsidP="004B2A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выступили министр здравоохранения Республики Татарстан А.Ю. </w:t>
      </w:r>
      <w:proofErr w:type="spellStart"/>
      <w:r>
        <w:rPr>
          <w:sz w:val="30"/>
          <w:szCs w:val="30"/>
        </w:rPr>
        <w:t>Вафин</w:t>
      </w:r>
      <w:proofErr w:type="spellEnd"/>
      <w:r>
        <w:rPr>
          <w:sz w:val="30"/>
          <w:szCs w:val="30"/>
        </w:rPr>
        <w:t xml:space="preserve">, председатель постоянной Комиссией Казанской городской Думы </w:t>
      </w:r>
      <w:r w:rsidRPr="00814998">
        <w:rPr>
          <w:sz w:val="30"/>
          <w:szCs w:val="30"/>
        </w:rPr>
        <w:t>по охране здоровья горожан и окружающей среды</w:t>
      </w:r>
      <w:r>
        <w:rPr>
          <w:sz w:val="30"/>
          <w:szCs w:val="30"/>
        </w:rPr>
        <w:t xml:space="preserve"> </w:t>
      </w:r>
      <w:r w:rsidR="004E40F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Р.Ф. </w:t>
      </w:r>
      <w:proofErr w:type="spellStart"/>
      <w:r>
        <w:rPr>
          <w:sz w:val="30"/>
          <w:szCs w:val="30"/>
        </w:rPr>
        <w:t>Шавалиев</w:t>
      </w:r>
      <w:proofErr w:type="spellEnd"/>
      <w:r>
        <w:rPr>
          <w:sz w:val="30"/>
          <w:szCs w:val="30"/>
        </w:rPr>
        <w:t>.</w:t>
      </w:r>
    </w:p>
    <w:p w:rsidR="00675A1C" w:rsidRPr="000D4FFE" w:rsidRDefault="00B2175D" w:rsidP="00675A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обсуждения данного вопроса депутаты Государственного Совета </w:t>
      </w:r>
      <w:r w:rsidR="00154063">
        <w:rPr>
          <w:sz w:val="30"/>
          <w:szCs w:val="30"/>
        </w:rPr>
        <w:t>и депутаты Казанской городской Думы отметили ряд проблем</w:t>
      </w:r>
      <w:r w:rsidR="00B47193">
        <w:rPr>
          <w:sz w:val="30"/>
          <w:szCs w:val="30"/>
        </w:rPr>
        <w:t xml:space="preserve">, в том числе </w:t>
      </w:r>
      <w:r>
        <w:rPr>
          <w:sz w:val="30"/>
          <w:szCs w:val="30"/>
        </w:rPr>
        <w:t xml:space="preserve">необходимость </w:t>
      </w:r>
      <w:r w:rsidR="00A545D4">
        <w:rPr>
          <w:sz w:val="30"/>
          <w:szCs w:val="30"/>
        </w:rPr>
        <w:t>о</w:t>
      </w:r>
      <w:r w:rsidR="00A545D4" w:rsidRPr="000D4FFE">
        <w:rPr>
          <w:sz w:val="30"/>
          <w:szCs w:val="30"/>
        </w:rPr>
        <w:t>беспечени</w:t>
      </w:r>
      <w:r w:rsidR="00A545D4">
        <w:rPr>
          <w:sz w:val="30"/>
          <w:szCs w:val="30"/>
        </w:rPr>
        <w:t>я</w:t>
      </w:r>
      <w:r w:rsidR="00A545D4" w:rsidRPr="000D4FFE">
        <w:rPr>
          <w:sz w:val="30"/>
          <w:szCs w:val="30"/>
        </w:rPr>
        <w:t xml:space="preserve"> первичной амбулаторной медицинской помощью населения </w:t>
      </w:r>
      <w:r w:rsidR="00A545D4">
        <w:rPr>
          <w:sz w:val="30"/>
          <w:szCs w:val="30"/>
        </w:rPr>
        <w:t>в микрорайонах новой застройки</w:t>
      </w:r>
      <w:r w:rsidR="00A545D4" w:rsidRPr="000D4FFE">
        <w:rPr>
          <w:sz w:val="30"/>
          <w:szCs w:val="30"/>
        </w:rPr>
        <w:t xml:space="preserve"> </w:t>
      </w:r>
      <w:r w:rsidR="00A545D4">
        <w:rPr>
          <w:sz w:val="30"/>
          <w:szCs w:val="30"/>
        </w:rPr>
        <w:t xml:space="preserve">       </w:t>
      </w:r>
      <w:proofErr w:type="gramStart"/>
      <w:r w:rsidR="00A545D4" w:rsidRPr="000D4FFE">
        <w:rPr>
          <w:sz w:val="30"/>
          <w:szCs w:val="30"/>
        </w:rPr>
        <w:t>г</w:t>
      </w:r>
      <w:proofErr w:type="gramEnd"/>
      <w:r w:rsidR="00A545D4" w:rsidRPr="000D4FFE">
        <w:rPr>
          <w:sz w:val="30"/>
          <w:szCs w:val="30"/>
        </w:rPr>
        <w:t>. Казани</w:t>
      </w:r>
      <w:r w:rsidR="00A545D4">
        <w:rPr>
          <w:sz w:val="30"/>
          <w:szCs w:val="30"/>
        </w:rPr>
        <w:t xml:space="preserve">. Министерству здравоохранения Республики Татарстан было предложено рассмотреть возможность строительства поликлиник, а также </w:t>
      </w:r>
      <w:r w:rsidR="00A545D4" w:rsidRPr="000D4FFE">
        <w:rPr>
          <w:sz w:val="30"/>
          <w:szCs w:val="30"/>
        </w:rPr>
        <w:t xml:space="preserve">офисов врачей общей практики </w:t>
      </w:r>
      <w:r w:rsidR="00A545D4">
        <w:rPr>
          <w:sz w:val="30"/>
          <w:szCs w:val="30"/>
        </w:rPr>
        <w:t>и педиатров</w:t>
      </w:r>
      <w:r w:rsidR="00A545D4" w:rsidRPr="000D4FFE">
        <w:rPr>
          <w:sz w:val="30"/>
          <w:szCs w:val="30"/>
        </w:rPr>
        <w:t xml:space="preserve"> на первых этажах жилых зданий</w:t>
      </w:r>
      <w:r w:rsidR="00B47193">
        <w:rPr>
          <w:sz w:val="30"/>
          <w:szCs w:val="30"/>
        </w:rPr>
        <w:t xml:space="preserve">. </w:t>
      </w:r>
      <w:r w:rsidR="00675A1C">
        <w:rPr>
          <w:sz w:val="30"/>
          <w:szCs w:val="30"/>
        </w:rPr>
        <w:t>Министерству</w:t>
      </w:r>
      <w:r w:rsidR="00675A1C" w:rsidRPr="0054574E">
        <w:rPr>
          <w:sz w:val="30"/>
          <w:szCs w:val="30"/>
        </w:rPr>
        <w:t xml:space="preserve"> </w:t>
      </w:r>
      <w:r w:rsidR="00675A1C" w:rsidRPr="009358C3">
        <w:rPr>
          <w:sz w:val="30"/>
          <w:szCs w:val="30"/>
        </w:rPr>
        <w:t>транспорта и дорожного хозяйства</w:t>
      </w:r>
      <w:r w:rsidR="00675A1C">
        <w:rPr>
          <w:sz w:val="30"/>
          <w:szCs w:val="30"/>
        </w:rPr>
        <w:t xml:space="preserve"> Республики Татарстан рекомендовано совместно с главами муниципальных образований городов Казань, Набережные Челны, Альметьевск, Нижнекамск принять меры по обеспечению транспортной доступности медицинских организаций, оказывающих населению первичную медико-санитарную помощь, в том числе</w:t>
      </w:r>
      <w:r w:rsidR="00675A1C" w:rsidRPr="00606B12">
        <w:rPr>
          <w:sz w:val="30"/>
          <w:szCs w:val="30"/>
        </w:rPr>
        <w:t xml:space="preserve"> </w:t>
      </w:r>
      <w:r w:rsidR="00675A1C">
        <w:rPr>
          <w:sz w:val="30"/>
          <w:szCs w:val="30"/>
        </w:rPr>
        <w:t xml:space="preserve">в микрорайонах новой застройки. </w:t>
      </w:r>
    </w:p>
    <w:p w:rsidR="00A545D4" w:rsidRDefault="00675A1C" w:rsidP="00B4719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Отмечена также а</w:t>
      </w:r>
      <w:r w:rsidR="00B47193">
        <w:rPr>
          <w:sz w:val="30"/>
          <w:szCs w:val="30"/>
        </w:rPr>
        <w:t>ктуальн</w:t>
      </w:r>
      <w:r>
        <w:rPr>
          <w:sz w:val="30"/>
          <w:szCs w:val="30"/>
        </w:rPr>
        <w:t>ость</w:t>
      </w:r>
      <w:r w:rsidR="00B47193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>ов</w:t>
      </w:r>
      <w:r w:rsidR="00B47193">
        <w:rPr>
          <w:sz w:val="30"/>
          <w:szCs w:val="30"/>
        </w:rPr>
        <w:t xml:space="preserve"> </w:t>
      </w:r>
      <w:r w:rsidR="00B47193" w:rsidRPr="000D4FFE">
        <w:rPr>
          <w:sz w:val="30"/>
          <w:szCs w:val="30"/>
        </w:rPr>
        <w:t>привлечени</w:t>
      </w:r>
      <w:r w:rsidR="00B47193">
        <w:rPr>
          <w:sz w:val="30"/>
          <w:szCs w:val="30"/>
        </w:rPr>
        <w:t>я</w:t>
      </w:r>
      <w:r w:rsidR="00B47193" w:rsidRPr="000D4FFE">
        <w:rPr>
          <w:sz w:val="30"/>
          <w:szCs w:val="30"/>
        </w:rPr>
        <w:t xml:space="preserve"> квалифицированных врачебных кадров</w:t>
      </w:r>
      <w:r w:rsidR="00FE56C1">
        <w:rPr>
          <w:sz w:val="30"/>
          <w:szCs w:val="30"/>
        </w:rPr>
        <w:t xml:space="preserve"> в первичное звено здравоохранения</w:t>
      </w:r>
      <w:r w:rsidR="00B47193" w:rsidRPr="000D4FFE">
        <w:rPr>
          <w:sz w:val="30"/>
          <w:szCs w:val="30"/>
        </w:rPr>
        <w:t>,</w:t>
      </w:r>
      <w:r w:rsidR="00B47193">
        <w:rPr>
          <w:sz w:val="30"/>
          <w:szCs w:val="30"/>
        </w:rPr>
        <w:t xml:space="preserve"> </w:t>
      </w:r>
      <w:r w:rsidR="00B47193" w:rsidRPr="000D4FFE">
        <w:rPr>
          <w:sz w:val="30"/>
          <w:szCs w:val="30"/>
        </w:rPr>
        <w:t>укреплени</w:t>
      </w:r>
      <w:r w:rsidR="00B47193">
        <w:rPr>
          <w:sz w:val="30"/>
          <w:szCs w:val="30"/>
        </w:rPr>
        <w:t>я</w:t>
      </w:r>
      <w:r w:rsidR="00B47193" w:rsidRPr="000D4FFE">
        <w:rPr>
          <w:sz w:val="30"/>
          <w:szCs w:val="30"/>
        </w:rPr>
        <w:t xml:space="preserve"> материально-технической базы медицинских организаций, оказывающих населению первичную медико-санитарную помощь,</w:t>
      </w:r>
      <w:r w:rsidR="00B47193">
        <w:rPr>
          <w:sz w:val="30"/>
          <w:szCs w:val="30"/>
        </w:rPr>
        <w:t xml:space="preserve"> </w:t>
      </w:r>
      <w:r w:rsidR="00B47193" w:rsidRPr="000D4FFE">
        <w:rPr>
          <w:sz w:val="30"/>
          <w:szCs w:val="30"/>
        </w:rPr>
        <w:t>внедрени</w:t>
      </w:r>
      <w:r w:rsidR="00B47193">
        <w:rPr>
          <w:sz w:val="30"/>
          <w:szCs w:val="30"/>
        </w:rPr>
        <w:t>я</w:t>
      </w:r>
      <w:r w:rsidR="00B47193" w:rsidRPr="000D4FFE">
        <w:rPr>
          <w:sz w:val="30"/>
          <w:szCs w:val="30"/>
        </w:rPr>
        <w:t xml:space="preserve"> информационных технологий в медицинских организациях</w:t>
      </w:r>
      <w:r w:rsidR="00B47193">
        <w:rPr>
          <w:sz w:val="30"/>
          <w:szCs w:val="30"/>
        </w:rPr>
        <w:t xml:space="preserve"> и др. </w:t>
      </w:r>
      <w:r w:rsidR="005F6502">
        <w:rPr>
          <w:sz w:val="30"/>
          <w:szCs w:val="30"/>
        </w:rPr>
        <w:t xml:space="preserve">В целях решения </w:t>
      </w:r>
      <w:r w:rsidR="001B7E0C">
        <w:rPr>
          <w:sz w:val="30"/>
          <w:szCs w:val="30"/>
        </w:rPr>
        <w:t xml:space="preserve">указанных </w:t>
      </w:r>
      <w:r w:rsidR="005F6502">
        <w:rPr>
          <w:sz w:val="30"/>
          <w:szCs w:val="30"/>
        </w:rPr>
        <w:t>вопрос</w:t>
      </w:r>
      <w:r w:rsidR="001B7E0C">
        <w:rPr>
          <w:sz w:val="30"/>
          <w:szCs w:val="30"/>
        </w:rPr>
        <w:t>ов</w:t>
      </w:r>
      <w:r>
        <w:rPr>
          <w:sz w:val="30"/>
          <w:szCs w:val="30"/>
        </w:rPr>
        <w:t xml:space="preserve"> были даны соответствующие рекомендации в адрес </w:t>
      </w:r>
      <w:r w:rsidR="00E73CA4" w:rsidRPr="000D4FFE">
        <w:rPr>
          <w:sz w:val="30"/>
          <w:szCs w:val="30"/>
        </w:rPr>
        <w:t xml:space="preserve">Министерства </w:t>
      </w:r>
      <w:r w:rsidR="00E73CA4" w:rsidRPr="000D4FFE">
        <w:rPr>
          <w:sz w:val="30"/>
          <w:szCs w:val="30"/>
        </w:rPr>
        <w:lastRenderedPageBreak/>
        <w:t>здравоохранения Республики Татарстан</w:t>
      </w:r>
      <w:r w:rsidR="00E73CA4">
        <w:rPr>
          <w:sz w:val="30"/>
          <w:szCs w:val="30"/>
        </w:rPr>
        <w:t xml:space="preserve">, </w:t>
      </w:r>
      <w:r w:rsidR="00E73CA4" w:rsidRPr="000D4FFE">
        <w:rPr>
          <w:sz w:val="30"/>
          <w:szCs w:val="30"/>
        </w:rPr>
        <w:t>Исполнительно</w:t>
      </w:r>
      <w:r w:rsidR="00E73CA4">
        <w:rPr>
          <w:sz w:val="30"/>
          <w:szCs w:val="30"/>
        </w:rPr>
        <w:t>го</w:t>
      </w:r>
      <w:r w:rsidR="00E73CA4" w:rsidRPr="000D4FFE">
        <w:rPr>
          <w:sz w:val="30"/>
          <w:szCs w:val="30"/>
        </w:rPr>
        <w:t xml:space="preserve"> комитет</w:t>
      </w:r>
      <w:r w:rsidR="00E73CA4">
        <w:rPr>
          <w:sz w:val="30"/>
          <w:szCs w:val="30"/>
        </w:rPr>
        <w:t>а</w:t>
      </w:r>
      <w:r w:rsidR="00E73CA4" w:rsidRPr="000D4FFE">
        <w:rPr>
          <w:sz w:val="30"/>
          <w:szCs w:val="30"/>
        </w:rPr>
        <w:t xml:space="preserve"> муниципального образования г. Казани</w:t>
      </w:r>
      <w:r w:rsidR="00E73CA4">
        <w:rPr>
          <w:sz w:val="30"/>
          <w:szCs w:val="30"/>
        </w:rPr>
        <w:t>, глав</w:t>
      </w:r>
      <w:r w:rsidR="00E73CA4" w:rsidRPr="000D4FFE">
        <w:rPr>
          <w:sz w:val="30"/>
          <w:szCs w:val="30"/>
        </w:rPr>
        <w:t xml:space="preserve"> муниципальных районов Республики Татарстан</w:t>
      </w:r>
      <w:r w:rsidR="00E73CA4">
        <w:rPr>
          <w:sz w:val="30"/>
          <w:szCs w:val="30"/>
        </w:rPr>
        <w:t>.</w:t>
      </w:r>
      <w:proofErr w:type="gramEnd"/>
    </w:p>
    <w:p w:rsidR="00B47193" w:rsidRDefault="004457E3" w:rsidP="00A545D4">
      <w:pPr>
        <w:ind w:firstLine="709"/>
        <w:jc w:val="both"/>
        <w:rPr>
          <w:sz w:val="30"/>
          <w:szCs w:val="30"/>
        </w:rPr>
      </w:pPr>
      <w:r w:rsidRPr="00F65A1B">
        <w:rPr>
          <w:sz w:val="30"/>
          <w:szCs w:val="30"/>
        </w:rPr>
        <w:t xml:space="preserve">В рамках данного заседания также был рассмотрен вопрос </w:t>
      </w:r>
      <w:r w:rsidR="00F65A1B">
        <w:rPr>
          <w:sz w:val="30"/>
          <w:szCs w:val="30"/>
        </w:rPr>
        <w:t>«</w:t>
      </w:r>
      <w:r w:rsidR="00F65A1B" w:rsidRPr="00F65A1B">
        <w:rPr>
          <w:sz w:val="30"/>
          <w:szCs w:val="30"/>
        </w:rPr>
        <w:t>О протокольном поручении Государственного Совета Республики Татарстан по вопросу оказания офтальмологической помощи в Республике Татарстан</w:t>
      </w:r>
      <w:r w:rsidR="00F65A1B">
        <w:rPr>
          <w:sz w:val="30"/>
          <w:szCs w:val="30"/>
        </w:rPr>
        <w:t>».</w:t>
      </w:r>
    </w:p>
    <w:p w:rsidR="00756758" w:rsidRDefault="00E3141C" w:rsidP="007567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C92855">
        <w:rPr>
          <w:sz w:val="30"/>
          <w:szCs w:val="30"/>
        </w:rPr>
        <w:t>анн</w:t>
      </w:r>
      <w:r>
        <w:rPr>
          <w:sz w:val="30"/>
          <w:szCs w:val="30"/>
        </w:rPr>
        <w:t>ый</w:t>
      </w:r>
      <w:r w:rsidR="00C92855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 xml:space="preserve"> рассмотрен</w:t>
      </w:r>
      <w:r w:rsidR="00C92855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во исполнени</w:t>
      </w:r>
      <w:r w:rsidR="00F1256B">
        <w:rPr>
          <w:sz w:val="30"/>
          <w:szCs w:val="30"/>
        </w:rPr>
        <w:t>е</w:t>
      </w:r>
      <w:r>
        <w:rPr>
          <w:sz w:val="30"/>
          <w:szCs w:val="30"/>
        </w:rPr>
        <w:t xml:space="preserve"> протокольного</w:t>
      </w:r>
      <w:r w:rsidR="001538DB">
        <w:rPr>
          <w:sz w:val="30"/>
          <w:szCs w:val="30"/>
        </w:rPr>
        <w:t xml:space="preserve"> поручени</w:t>
      </w:r>
      <w:r>
        <w:rPr>
          <w:sz w:val="30"/>
          <w:szCs w:val="30"/>
        </w:rPr>
        <w:t>я</w:t>
      </w:r>
      <w:r w:rsidR="001538DB">
        <w:rPr>
          <w:sz w:val="30"/>
          <w:szCs w:val="30"/>
        </w:rPr>
        <w:t xml:space="preserve"> Государственного Совета </w:t>
      </w:r>
      <w:r>
        <w:rPr>
          <w:sz w:val="30"/>
          <w:szCs w:val="30"/>
        </w:rPr>
        <w:t xml:space="preserve">в связи </w:t>
      </w:r>
      <w:r w:rsidR="00C92855">
        <w:rPr>
          <w:sz w:val="30"/>
          <w:szCs w:val="30"/>
        </w:rPr>
        <w:t>с ростом количества обращений граждан пожилого возраста о большой очередности на получение</w:t>
      </w:r>
      <w:proofErr w:type="gramEnd"/>
      <w:r w:rsidR="00C92855">
        <w:rPr>
          <w:sz w:val="30"/>
          <w:szCs w:val="30"/>
        </w:rPr>
        <w:t xml:space="preserve"> операции по поводу катаракты.</w:t>
      </w:r>
      <w:r w:rsidR="00756758">
        <w:rPr>
          <w:sz w:val="30"/>
          <w:szCs w:val="30"/>
        </w:rPr>
        <w:t xml:space="preserve"> </w:t>
      </w:r>
    </w:p>
    <w:p w:rsidR="00756758" w:rsidRPr="00756758" w:rsidRDefault="00E3141C" w:rsidP="00756758">
      <w:pPr>
        <w:ind w:firstLine="709"/>
        <w:jc w:val="both"/>
        <w:rPr>
          <w:sz w:val="30"/>
          <w:szCs w:val="30"/>
        </w:rPr>
      </w:pPr>
      <w:r w:rsidRPr="00756758">
        <w:rPr>
          <w:sz w:val="30"/>
          <w:szCs w:val="30"/>
        </w:rPr>
        <w:t xml:space="preserve">На заседании была заслушана информация министра здравоохранения Республики Татарстан А.Ю. </w:t>
      </w:r>
      <w:proofErr w:type="spellStart"/>
      <w:r w:rsidRPr="00756758">
        <w:rPr>
          <w:sz w:val="30"/>
          <w:szCs w:val="30"/>
        </w:rPr>
        <w:t>Вафина</w:t>
      </w:r>
      <w:proofErr w:type="spellEnd"/>
      <w:r w:rsidR="00042B3B" w:rsidRPr="00756758">
        <w:rPr>
          <w:sz w:val="30"/>
          <w:szCs w:val="30"/>
        </w:rPr>
        <w:t xml:space="preserve"> об оказании офтальмологической помощи в Республике Татарстан</w:t>
      </w:r>
      <w:r w:rsidR="00756758" w:rsidRPr="00756758">
        <w:rPr>
          <w:sz w:val="30"/>
          <w:szCs w:val="30"/>
        </w:rPr>
        <w:t>. Отмечено, что порядки оказания медицинской помощи по офтальмологии приняты на федеральном уровне. Сначала пациент должен обратиться в поликлинику по ме</w:t>
      </w:r>
      <w:r w:rsidR="00A27D61">
        <w:rPr>
          <w:sz w:val="30"/>
          <w:szCs w:val="30"/>
        </w:rPr>
        <w:t>с</w:t>
      </w:r>
      <w:r w:rsidR="00756758" w:rsidRPr="00756758">
        <w:rPr>
          <w:sz w:val="30"/>
          <w:szCs w:val="30"/>
        </w:rPr>
        <w:t>ту жительства</w:t>
      </w:r>
      <w:r w:rsidR="009F60D7">
        <w:rPr>
          <w:sz w:val="30"/>
          <w:szCs w:val="30"/>
        </w:rPr>
        <w:t>, затем</w:t>
      </w:r>
      <w:r w:rsidR="00756758" w:rsidRPr="00756758">
        <w:rPr>
          <w:sz w:val="30"/>
          <w:szCs w:val="30"/>
        </w:rPr>
        <w:t xml:space="preserve"> с полученным направлением обращается в Республиканскую клиническую офтальмологическую больницу. При выделении соответствующего финансирования в  Республиканской клинической офтальмологической больнице можно проводить больше</w:t>
      </w:r>
      <w:r w:rsidR="004B05DE">
        <w:rPr>
          <w:sz w:val="30"/>
          <w:szCs w:val="30"/>
        </w:rPr>
        <w:t>е количество</w:t>
      </w:r>
      <w:r w:rsidR="00756758" w:rsidRPr="00756758">
        <w:rPr>
          <w:sz w:val="30"/>
          <w:szCs w:val="30"/>
        </w:rPr>
        <w:t xml:space="preserve"> операций по катаракте. Главный вопрос связан с финансированием.</w:t>
      </w:r>
    </w:p>
    <w:p w:rsidR="00DB1C13" w:rsidRDefault="00042B3B" w:rsidP="00DB1C13">
      <w:pPr>
        <w:pStyle w:val="2"/>
        <w:tabs>
          <w:tab w:val="clear" w:pos="993"/>
        </w:tabs>
        <w:rPr>
          <w:sz w:val="30"/>
          <w:szCs w:val="30"/>
        </w:rPr>
      </w:pPr>
      <w:r w:rsidRPr="00756758">
        <w:rPr>
          <w:sz w:val="30"/>
          <w:szCs w:val="30"/>
        </w:rPr>
        <w:t xml:space="preserve"> </w:t>
      </w:r>
      <w:r w:rsidR="00DB1C13">
        <w:rPr>
          <w:sz w:val="30"/>
          <w:szCs w:val="30"/>
        </w:rPr>
        <w:t>По итогам обсуждения было принято постановление с ре</w:t>
      </w:r>
      <w:r w:rsidR="00DB1C13" w:rsidRPr="00580DDA">
        <w:rPr>
          <w:sz w:val="30"/>
          <w:szCs w:val="30"/>
        </w:rPr>
        <w:t>коменд</w:t>
      </w:r>
      <w:r w:rsidR="00DB1C13">
        <w:rPr>
          <w:sz w:val="30"/>
          <w:szCs w:val="30"/>
        </w:rPr>
        <w:t>ацией в адрес</w:t>
      </w:r>
      <w:r w:rsidR="00DB1C13" w:rsidRPr="00580DDA">
        <w:rPr>
          <w:sz w:val="30"/>
          <w:szCs w:val="30"/>
        </w:rPr>
        <w:t xml:space="preserve"> Кабинет</w:t>
      </w:r>
      <w:r w:rsidR="00DB1C13">
        <w:rPr>
          <w:sz w:val="30"/>
          <w:szCs w:val="30"/>
        </w:rPr>
        <w:t>а</w:t>
      </w:r>
      <w:r w:rsidR="00DB1C13" w:rsidRPr="00580DDA">
        <w:rPr>
          <w:sz w:val="30"/>
          <w:szCs w:val="30"/>
        </w:rPr>
        <w:t xml:space="preserve"> Министров Республики Татарстан при формировании проекта бюджета Республики Татарстан на 2018 год рассмотреть возможность выделения дополнительных финансовых средств на оказание офтальмологической медицинской </w:t>
      </w:r>
      <w:r w:rsidR="00DB1C13">
        <w:rPr>
          <w:sz w:val="30"/>
          <w:szCs w:val="30"/>
        </w:rPr>
        <w:t>помощи больным</w:t>
      </w:r>
      <w:r w:rsidR="00DB1C13" w:rsidRPr="00580DDA">
        <w:rPr>
          <w:sz w:val="30"/>
          <w:szCs w:val="30"/>
        </w:rPr>
        <w:t xml:space="preserve"> с катаракт</w:t>
      </w:r>
      <w:r w:rsidR="00DB1C13">
        <w:rPr>
          <w:sz w:val="30"/>
          <w:szCs w:val="30"/>
        </w:rPr>
        <w:t>ой</w:t>
      </w:r>
      <w:r w:rsidR="00DB1C13" w:rsidRPr="00580DDA">
        <w:rPr>
          <w:sz w:val="30"/>
          <w:szCs w:val="30"/>
        </w:rPr>
        <w:t>.</w:t>
      </w:r>
      <w:r w:rsidR="00DB1C13" w:rsidRPr="00DB1C13">
        <w:rPr>
          <w:sz w:val="30"/>
          <w:szCs w:val="30"/>
        </w:rPr>
        <w:t xml:space="preserve"> </w:t>
      </w:r>
      <w:r w:rsidR="00DB1C13" w:rsidRPr="00580DDA">
        <w:rPr>
          <w:sz w:val="30"/>
          <w:szCs w:val="30"/>
        </w:rPr>
        <w:t>Министерству здравоохранения Республики Татарстан и Территориальному фонду обязательного медицинского страхования Республики Татарстан</w:t>
      </w:r>
      <w:r w:rsidR="00DB1C13">
        <w:rPr>
          <w:sz w:val="30"/>
          <w:szCs w:val="30"/>
        </w:rPr>
        <w:t xml:space="preserve"> п</w:t>
      </w:r>
      <w:r w:rsidR="00DB1C13" w:rsidRPr="00580DDA">
        <w:rPr>
          <w:sz w:val="30"/>
          <w:szCs w:val="30"/>
        </w:rPr>
        <w:t>редлож</w:t>
      </w:r>
      <w:r w:rsidR="00DB1C13">
        <w:rPr>
          <w:sz w:val="30"/>
          <w:szCs w:val="30"/>
        </w:rPr>
        <w:t>ено</w:t>
      </w:r>
      <w:r w:rsidR="00DB1C13" w:rsidRPr="00580DDA">
        <w:rPr>
          <w:sz w:val="30"/>
          <w:szCs w:val="30"/>
        </w:rPr>
        <w:t xml:space="preserve"> рассмотреть возможность перераспределения планового задания по территориальной программе обязательного медицинского страхования в части увеличения задания на офтальмологическую медицинскую помощь бол</w:t>
      </w:r>
      <w:r w:rsidR="00DB1C13">
        <w:rPr>
          <w:sz w:val="30"/>
          <w:szCs w:val="30"/>
        </w:rPr>
        <w:t xml:space="preserve">ьным с </w:t>
      </w:r>
      <w:r w:rsidR="00DB1C13" w:rsidRPr="00580DDA">
        <w:rPr>
          <w:sz w:val="30"/>
          <w:szCs w:val="30"/>
        </w:rPr>
        <w:t>катаракт</w:t>
      </w:r>
      <w:r w:rsidR="00DB1C13">
        <w:rPr>
          <w:sz w:val="30"/>
          <w:szCs w:val="30"/>
        </w:rPr>
        <w:t>ой</w:t>
      </w:r>
      <w:r w:rsidR="00DB1C13" w:rsidRPr="00580DDA">
        <w:rPr>
          <w:sz w:val="30"/>
          <w:szCs w:val="30"/>
        </w:rPr>
        <w:t>.</w:t>
      </w:r>
    </w:p>
    <w:p w:rsidR="000F194A" w:rsidRPr="00580DDA" w:rsidRDefault="000F194A" w:rsidP="00DB1C13">
      <w:pPr>
        <w:pStyle w:val="2"/>
        <w:tabs>
          <w:tab w:val="clear" w:pos="993"/>
        </w:tabs>
        <w:rPr>
          <w:sz w:val="30"/>
          <w:szCs w:val="30"/>
        </w:rPr>
      </w:pPr>
      <w:r>
        <w:rPr>
          <w:sz w:val="30"/>
          <w:szCs w:val="30"/>
        </w:rPr>
        <w:t xml:space="preserve">Вопрос об оказании </w:t>
      </w:r>
      <w:r w:rsidRPr="00F65A1B">
        <w:rPr>
          <w:sz w:val="30"/>
          <w:szCs w:val="30"/>
        </w:rPr>
        <w:t>офтальмологической помощи в Республике Татарстан</w:t>
      </w:r>
      <w:r>
        <w:rPr>
          <w:sz w:val="30"/>
          <w:szCs w:val="30"/>
        </w:rPr>
        <w:t xml:space="preserve"> остается на контроле Комитета Государственного Совета Республики Татарстан по социальной политике.</w:t>
      </w:r>
    </w:p>
    <w:p w:rsidR="00914E56" w:rsidRPr="00914E56" w:rsidRDefault="00914E56" w:rsidP="00914E5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Республики Татарстан, в настоящее время ведется работа по созданию электронной очереди на получение оперативного лечения по профилю «офтальмология». </w:t>
      </w:r>
      <w:r w:rsidRPr="00914E56">
        <w:rPr>
          <w:sz w:val="30"/>
          <w:szCs w:val="30"/>
        </w:rPr>
        <w:t xml:space="preserve">Осуществляется согласование со всеми участниками </w:t>
      </w:r>
      <w:r w:rsidRPr="00914E56">
        <w:rPr>
          <w:sz w:val="30"/>
          <w:szCs w:val="30"/>
        </w:rPr>
        <w:lastRenderedPageBreak/>
        <w:t>проекта и утверждение технического задания. Определен исполнитель проекта – ГАУ «Диспетчерский центр М</w:t>
      </w:r>
      <w:r w:rsidR="006D79D6">
        <w:rPr>
          <w:sz w:val="30"/>
          <w:szCs w:val="30"/>
        </w:rPr>
        <w:t>инистерства здравоохранения Республики Татарстан</w:t>
      </w:r>
      <w:r w:rsidRPr="00914E56">
        <w:rPr>
          <w:sz w:val="30"/>
          <w:szCs w:val="30"/>
        </w:rPr>
        <w:t xml:space="preserve">». Проводится расчет бюджета проекта с последующим заключением договора с исполнителем. Срок ввода проекта в промышленную эксплуатацию </w:t>
      </w:r>
      <w:r>
        <w:rPr>
          <w:sz w:val="30"/>
          <w:szCs w:val="30"/>
        </w:rPr>
        <w:t xml:space="preserve">запланирован в первом </w:t>
      </w:r>
      <w:r w:rsidRPr="00914E56">
        <w:rPr>
          <w:sz w:val="30"/>
          <w:szCs w:val="30"/>
        </w:rPr>
        <w:t>квартал</w:t>
      </w:r>
      <w:r>
        <w:rPr>
          <w:sz w:val="30"/>
          <w:szCs w:val="30"/>
        </w:rPr>
        <w:t>е</w:t>
      </w:r>
      <w:r w:rsidRPr="00914E56">
        <w:rPr>
          <w:sz w:val="30"/>
          <w:szCs w:val="30"/>
        </w:rPr>
        <w:t xml:space="preserve"> 2018 г</w:t>
      </w:r>
      <w:r>
        <w:rPr>
          <w:sz w:val="30"/>
          <w:szCs w:val="30"/>
        </w:rPr>
        <w:t>ода</w:t>
      </w:r>
      <w:r w:rsidRPr="00914E56">
        <w:rPr>
          <w:sz w:val="30"/>
          <w:szCs w:val="30"/>
        </w:rPr>
        <w:t>.</w:t>
      </w:r>
    </w:p>
    <w:p w:rsidR="00B47193" w:rsidRDefault="00B47193" w:rsidP="00A545D4">
      <w:pPr>
        <w:ind w:firstLine="709"/>
        <w:jc w:val="both"/>
        <w:rPr>
          <w:sz w:val="30"/>
          <w:szCs w:val="30"/>
        </w:rPr>
      </w:pPr>
    </w:p>
    <w:p w:rsidR="00773270" w:rsidRPr="00D01E84" w:rsidRDefault="004373BC" w:rsidP="00773270">
      <w:pPr>
        <w:pStyle w:val="0"/>
        <w:rPr>
          <w:szCs w:val="30"/>
        </w:rPr>
      </w:pPr>
      <w:r w:rsidRPr="00C815F1">
        <w:rPr>
          <w:szCs w:val="30"/>
        </w:rPr>
        <w:t>Отдельные вопросы в сфере здравоохранения рассматривались в рамках рабочих совещаний с участием членов Комиссии, представителей заинтересованных министерств и ведомств.</w:t>
      </w:r>
      <w:r>
        <w:rPr>
          <w:szCs w:val="30"/>
        </w:rPr>
        <w:t xml:space="preserve"> </w:t>
      </w:r>
      <w:r w:rsidRPr="00C815F1">
        <w:rPr>
          <w:szCs w:val="30"/>
        </w:rPr>
        <w:t xml:space="preserve">Так, в связи с поступающими </w:t>
      </w:r>
      <w:r w:rsidR="00A41F0C">
        <w:rPr>
          <w:szCs w:val="30"/>
        </w:rPr>
        <w:t xml:space="preserve">в адрес депутатов </w:t>
      </w:r>
      <w:r w:rsidRPr="00C815F1">
        <w:rPr>
          <w:szCs w:val="30"/>
        </w:rPr>
        <w:t>Государственн</w:t>
      </w:r>
      <w:r w:rsidR="00A41F0C">
        <w:rPr>
          <w:szCs w:val="30"/>
        </w:rPr>
        <w:t>ого</w:t>
      </w:r>
      <w:r w:rsidRPr="00C815F1">
        <w:rPr>
          <w:szCs w:val="30"/>
        </w:rPr>
        <w:t xml:space="preserve"> Совет</w:t>
      </w:r>
      <w:r w:rsidR="00A41F0C">
        <w:rPr>
          <w:szCs w:val="30"/>
        </w:rPr>
        <w:t>а</w:t>
      </w:r>
      <w:r w:rsidRPr="00C815F1">
        <w:rPr>
          <w:szCs w:val="30"/>
        </w:rPr>
        <w:t xml:space="preserve">, в том числе в Комитет по социальной политике,  обращениями граждан </w:t>
      </w:r>
      <w:r w:rsidR="00B24599">
        <w:rPr>
          <w:szCs w:val="30"/>
        </w:rPr>
        <w:t xml:space="preserve">         </w:t>
      </w:r>
      <w:r w:rsidR="00A41F0C">
        <w:rPr>
          <w:szCs w:val="30"/>
        </w:rPr>
        <w:t>11 декабря</w:t>
      </w:r>
      <w:r w:rsidRPr="00C815F1">
        <w:rPr>
          <w:szCs w:val="30"/>
        </w:rPr>
        <w:t xml:space="preserve"> 201</w:t>
      </w:r>
      <w:r w:rsidR="00A41F0C">
        <w:rPr>
          <w:szCs w:val="30"/>
        </w:rPr>
        <w:t>7</w:t>
      </w:r>
      <w:r w:rsidRPr="00C815F1">
        <w:rPr>
          <w:szCs w:val="30"/>
        </w:rPr>
        <w:t xml:space="preserve"> года состоялось рабочее совещание по вопросу </w:t>
      </w:r>
      <w:r w:rsidR="00A41F0C">
        <w:rPr>
          <w:szCs w:val="30"/>
        </w:rPr>
        <w:t xml:space="preserve">лекарственного обеспечения региональных льготников. В совещании приняли участие представители Министерства </w:t>
      </w:r>
      <w:r w:rsidR="00A41F0C" w:rsidRPr="000D4FFE">
        <w:rPr>
          <w:szCs w:val="30"/>
        </w:rPr>
        <w:t xml:space="preserve">здравоохранения </w:t>
      </w:r>
      <w:r w:rsidR="00A41F0C">
        <w:rPr>
          <w:szCs w:val="30"/>
        </w:rPr>
        <w:t>р</w:t>
      </w:r>
      <w:r w:rsidR="00A41F0C" w:rsidRPr="000D4FFE">
        <w:rPr>
          <w:szCs w:val="30"/>
        </w:rPr>
        <w:t>еспублики</w:t>
      </w:r>
      <w:r w:rsidR="00A41F0C">
        <w:rPr>
          <w:szCs w:val="30"/>
        </w:rPr>
        <w:t xml:space="preserve">, Министерства финансов, </w:t>
      </w:r>
      <w:r w:rsidR="00773270" w:rsidRPr="00A23D0D">
        <w:rPr>
          <w:szCs w:val="30"/>
        </w:rPr>
        <w:t>Главно</w:t>
      </w:r>
      <w:r w:rsidR="00773270">
        <w:rPr>
          <w:szCs w:val="30"/>
        </w:rPr>
        <w:t>го</w:t>
      </w:r>
      <w:r w:rsidR="00773270" w:rsidRPr="00A23D0D">
        <w:rPr>
          <w:szCs w:val="30"/>
        </w:rPr>
        <w:t xml:space="preserve"> бюро медико-социальной экспертизы</w:t>
      </w:r>
      <w:r w:rsidR="00773270">
        <w:rPr>
          <w:szCs w:val="30"/>
        </w:rPr>
        <w:t xml:space="preserve"> по Республике Татарстан, государственного унитарного предприятия</w:t>
      </w:r>
      <w:r w:rsidR="00773270" w:rsidRPr="00D01E84">
        <w:rPr>
          <w:szCs w:val="30"/>
        </w:rPr>
        <w:t xml:space="preserve"> «</w:t>
      </w:r>
      <w:proofErr w:type="spellStart"/>
      <w:r w:rsidR="00773270" w:rsidRPr="00D01E84">
        <w:rPr>
          <w:szCs w:val="30"/>
        </w:rPr>
        <w:t>Таттехмедфарм</w:t>
      </w:r>
      <w:proofErr w:type="spellEnd"/>
      <w:r w:rsidR="00773270" w:rsidRPr="00D01E84">
        <w:rPr>
          <w:szCs w:val="30"/>
        </w:rPr>
        <w:t>»</w:t>
      </w:r>
      <w:r w:rsidR="00773270">
        <w:rPr>
          <w:szCs w:val="30"/>
        </w:rPr>
        <w:t>.</w:t>
      </w:r>
    </w:p>
    <w:p w:rsidR="00917584" w:rsidRPr="00917584" w:rsidRDefault="00773270" w:rsidP="00917584">
      <w:pPr>
        <w:ind w:firstLine="567"/>
        <w:jc w:val="both"/>
        <w:rPr>
          <w:sz w:val="30"/>
          <w:szCs w:val="30"/>
        </w:rPr>
      </w:pPr>
      <w:r w:rsidRPr="00917584">
        <w:rPr>
          <w:sz w:val="30"/>
          <w:szCs w:val="30"/>
        </w:rPr>
        <w:t xml:space="preserve"> </w:t>
      </w:r>
      <w:r w:rsidR="004373BC" w:rsidRPr="00917584">
        <w:rPr>
          <w:sz w:val="30"/>
          <w:szCs w:val="30"/>
        </w:rPr>
        <w:t>По результатам обсуждения указанного вопроса</w:t>
      </w:r>
      <w:r w:rsidR="009E3F0B" w:rsidRPr="00917584">
        <w:rPr>
          <w:sz w:val="30"/>
          <w:szCs w:val="30"/>
        </w:rPr>
        <w:t xml:space="preserve"> Комитетом по социальной политике было направлено письмо в адрес Президента Республики Татарстан Р.Н. </w:t>
      </w:r>
      <w:proofErr w:type="spellStart"/>
      <w:r w:rsidR="009E3F0B" w:rsidRPr="00917584">
        <w:rPr>
          <w:sz w:val="30"/>
          <w:szCs w:val="30"/>
        </w:rPr>
        <w:t>Минниханова</w:t>
      </w:r>
      <w:proofErr w:type="spellEnd"/>
      <w:r w:rsidR="00917584" w:rsidRPr="00917584">
        <w:rPr>
          <w:color w:val="000000" w:themeColor="text1"/>
          <w:sz w:val="30"/>
          <w:szCs w:val="30"/>
        </w:rPr>
        <w:t xml:space="preserve"> </w:t>
      </w:r>
      <w:r w:rsidR="00917584">
        <w:rPr>
          <w:color w:val="000000" w:themeColor="text1"/>
          <w:sz w:val="30"/>
          <w:szCs w:val="30"/>
        </w:rPr>
        <w:t xml:space="preserve">с просьбой </w:t>
      </w:r>
      <w:proofErr w:type="gramStart"/>
      <w:r w:rsidR="00917584" w:rsidRPr="00917584">
        <w:rPr>
          <w:color w:val="000000" w:themeColor="text1"/>
          <w:sz w:val="30"/>
          <w:szCs w:val="30"/>
        </w:rPr>
        <w:t>рассмотреть</w:t>
      </w:r>
      <w:proofErr w:type="gramEnd"/>
      <w:r w:rsidR="00917584" w:rsidRPr="00917584">
        <w:rPr>
          <w:color w:val="000000" w:themeColor="text1"/>
          <w:sz w:val="30"/>
          <w:szCs w:val="30"/>
        </w:rPr>
        <w:t xml:space="preserve"> возможность выделения необходимых средств из бюджета Республики Татарстан для лекарственного обеспечения региональных льготников.</w:t>
      </w:r>
    </w:p>
    <w:p w:rsidR="004373BC" w:rsidRPr="00DA4B8F" w:rsidRDefault="009E3F0B" w:rsidP="009E3F0B">
      <w:pPr>
        <w:pStyle w:val="0"/>
        <w:ind w:firstLine="567"/>
        <w:rPr>
          <w:rFonts w:eastAsia="Calibri"/>
          <w:szCs w:val="30"/>
        </w:rPr>
      </w:pPr>
      <w:r>
        <w:rPr>
          <w:szCs w:val="30"/>
        </w:rPr>
        <w:t xml:space="preserve"> </w:t>
      </w:r>
    </w:p>
    <w:p w:rsidR="00B91170" w:rsidRPr="00B91170" w:rsidRDefault="00B91170" w:rsidP="00F07C74">
      <w:pPr>
        <w:ind w:firstLine="709"/>
        <w:jc w:val="both"/>
        <w:rPr>
          <w:sz w:val="30"/>
          <w:szCs w:val="30"/>
        </w:rPr>
      </w:pPr>
      <w:r w:rsidRPr="00B91170">
        <w:rPr>
          <w:sz w:val="30"/>
          <w:szCs w:val="30"/>
        </w:rPr>
        <w:t xml:space="preserve"> </w:t>
      </w:r>
    </w:p>
    <w:p w:rsidR="001538DB" w:rsidRPr="00B91170" w:rsidRDefault="001538DB">
      <w:pPr>
        <w:rPr>
          <w:sz w:val="30"/>
          <w:szCs w:val="30"/>
        </w:rPr>
      </w:pPr>
    </w:p>
    <w:sectPr w:rsidR="001538DB" w:rsidRPr="00B91170" w:rsidSect="00EE05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DB" w:rsidRDefault="001538DB" w:rsidP="00EE0540">
      <w:r>
        <w:separator/>
      </w:r>
    </w:p>
  </w:endnote>
  <w:endnote w:type="continuationSeparator" w:id="1">
    <w:p w:rsidR="001538DB" w:rsidRDefault="001538DB" w:rsidP="00EE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DB" w:rsidRDefault="001538DB" w:rsidP="00EE0540">
      <w:r>
        <w:separator/>
      </w:r>
    </w:p>
  </w:footnote>
  <w:footnote w:type="continuationSeparator" w:id="1">
    <w:p w:rsidR="001538DB" w:rsidRDefault="001538DB" w:rsidP="00EE0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143"/>
      <w:docPartObj>
        <w:docPartGallery w:val="Page Numbers (Top of Page)"/>
        <w:docPartUnique/>
      </w:docPartObj>
    </w:sdtPr>
    <w:sdtContent>
      <w:p w:rsidR="001538DB" w:rsidRDefault="00A84318">
        <w:pPr>
          <w:pStyle w:val="a3"/>
          <w:jc w:val="center"/>
        </w:pPr>
        <w:fldSimple w:instr=" PAGE   \* MERGEFORMAT ">
          <w:r w:rsidR="006D79D6">
            <w:rPr>
              <w:noProof/>
            </w:rPr>
            <w:t>5</w:t>
          </w:r>
        </w:fldSimple>
      </w:p>
    </w:sdtContent>
  </w:sdt>
  <w:p w:rsidR="001538DB" w:rsidRDefault="001538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70"/>
    <w:rsid w:val="00042B3B"/>
    <w:rsid w:val="00064329"/>
    <w:rsid w:val="000A1DD7"/>
    <w:rsid w:val="000A457A"/>
    <w:rsid w:val="000C4B2C"/>
    <w:rsid w:val="000F194A"/>
    <w:rsid w:val="00116B53"/>
    <w:rsid w:val="0011776F"/>
    <w:rsid w:val="001538DB"/>
    <w:rsid w:val="00154063"/>
    <w:rsid w:val="00162885"/>
    <w:rsid w:val="001B7E0C"/>
    <w:rsid w:val="00265562"/>
    <w:rsid w:val="0028015E"/>
    <w:rsid w:val="002B4CE6"/>
    <w:rsid w:val="002C2C7C"/>
    <w:rsid w:val="00305B57"/>
    <w:rsid w:val="004373BC"/>
    <w:rsid w:val="00441655"/>
    <w:rsid w:val="004457E3"/>
    <w:rsid w:val="00447A5D"/>
    <w:rsid w:val="004B05DE"/>
    <w:rsid w:val="004B2AAD"/>
    <w:rsid w:val="004E1BAD"/>
    <w:rsid w:val="004E40F3"/>
    <w:rsid w:val="00507DBD"/>
    <w:rsid w:val="00527D07"/>
    <w:rsid w:val="00531662"/>
    <w:rsid w:val="005C1FC8"/>
    <w:rsid w:val="005E75E3"/>
    <w:rsid w:val="005F6502"/>
    <w:rsid w:val="00651772"/>
    <w:rsid w:val="0067573C"/>
    <w:rsid w:val="00675A1C"/>
    <w:rsid w:val="006D79D6"/>
    <w:rsid w:val="00756758"/>
    <w:rsid w:val="00773270"/>
    <w:rsid w:val="00824850"/>
    <w:rsid w:val="008558C9"/>
    <w:rsid w:val="0085795F"/>
    <w:rsid w:val="00901AC3"/>
    <w:rsid w:val="00914E56"/>
    <w:rsid w:val="00917584"/>
    <w:rsid w:val="009449D1"/>
    <w:rsid w:val="0096101F"/>
    <w:rsid w:val="009E3F0B"/>
    <w:rsid w:val="009F60D7"/>
    <w:rsid w:val="00A27D61"/>
    <w:rsid w:val="00A41F0C"/>
    <w:rsid w:val="00A545D4"/>
    <w:rsid w:val="00A84318"/>
    <w:rsid w:val="00AB5C7E"/>
    <w:rsid w:val="00B04CD7"/>
    <w:rsid w:val="00B16435"/>
    <w:rsid w:val="00B2175D"/>
    <w:rsid w:val="00B24599"/>
    <w:rsid w:val="00B47193"/>
    <w:rsid w:val="00B5382F"/>
    <w:rsid w:val="00B91170"/>
    <w:rsid w:val="00B96395"/>
    <w:rsid w:val="00C92855"/>
    <w:rsid w:val="00DB1C13"/>
    <w:rsid w:val="00DC4E1E"/>
    <w:rsid w:val="00E10D8E"/>
    <w:rsid w:val="00E3141C"/>
    <w:rsid w:val="00E73CA4"/>
    <w:rsid w:val="00EE0540"/>
    <w:rsid w:val="00EE10F4"/>
    <w:rsid w:val="00EE68DB"/>
    <w:rsid w:val="00F07C74"/>
    <w:rsid w:val="00F1256B"/>
    <w:rsid w:val="00F44FC2"/>
    <w:rsid w:val="00F65A1B"/>
    <w:rsid w:val="00FD71D3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rsid w:val="00B91170"/>
    <w:pPr>
      <w:keepNext/>
      <w:ind w:firstLine="720"/>
      <w:jc w:val="both"/>
    </w:pPr>
    <w:rPr>
      <w:sz w:val="30"/>
      <w:szCs w:val="20"/>
    </w:rPr>
  </w:style>
  <w:style w:type="paragraph" w:styleId="a3">
    <w:name w:val="header"/>
    <w:basedOn w:val="a"/>
    <w:link w:val="a4"/>
    <w:uiPriority w:val="99"/>
    <w:unhideWhenUsed/>
    <w:rsid w:val="00EE0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05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DB1C13"/>
    <w:pPr>
      <w:tabs>
        <w:tab w:val="left" w:pos="993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C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27</cp:revision>
  <dcterms:created xsi:type="dcterms:W3CDTF">2017-12-06T06:45:00Z</dcterms:created>
  <dcterms:modified xsi:type="dcterms:W3CDTF">2018-04-12T13:03:00Z</dcterms:modified>
</cp:coreProperties>
</file>