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70" w:rsidRPr="00283B96" w:rsidRDefault="00226F70" w:rsidP="00226F70">
      <w:pPr>
        <w:jc w:val="center"/>
        <w:rPr>
          <w:sz w:val="30"/>
          <w:szCs w:val="30"/>
        </w:rPr>
      </w:pPr>
      <w:r w:rsidRPr="00283B96">
        <w:rPr>
          <w:sz w:val="30"/>
          <w:szCs w:val="30"/>
        </w:rPr>
        <w:t>РЕКОМЕНДАЦИИ «КРУГЛОГО СТОЛА»</w:t>
      </w:r>
    </w:p>
    <w:p w:rsidR="00226F70" w:rsidRPr="00283B96" w:rsidRDefault="00226F70" w:rsidP="00226F70">
      <w:pPr>
        <w:rPr>
          <w:sz w:val="30"/>
          <w:szCs w:val="30"/>
        </w:rPr>
      </w:pPr>
    </w:p>
    <w:p w:rsidR="00226F70" w:rsidRPr="00283B96" w:rsidRDefault="00226F70" w:rsidP="00226F70">
      <w:pPr>
        <w:jc w:val="center"/>
        <w:rPr>
          <w:b/>
          <w:sz w:val="30"/>
          <w:szCs w:val="30"/>
        </w:rPr>
      </w:pPr>
      <w:r w:rsidRPr="008D097F">
        <w:rPr>
          <w:sz w:val="30"/>
          <w:szCs w:val="30"/>
        </w:rPr>
        <w:t xml:space="preserve">в Комитете Государственного Совета Республики Татарстан  по социальной политике </w:t>
      </w:r>
      <w:r w:rsidR="00623E0C" w:rsidRPr="008D097F">
        <w:rPr>
          <w:sz w:val="30"/>
          <w:szCs w:val="30"/>
        </w:rPr>
        <w:t>с участием</w:t>
      </w:r>
      <w:r w:rsidR="00623E0C">
        <w:rPr>
          <w:b/>
          <w:sz w:val="30"/>
          <w:szCs w:val="30"/>
        </w:rPr>
        <w:t xml:space="preserve"> </w:t>
      </w:r>
      <w:r w:rsidR="00623E0C" w:rsidRPr="00623E0C">
        <w:rPr>
          <w:b/>
          <w:szCs w:val="30"/>
        </w:rPr>
        <w:t>объединения женщин-депутатов Государственного Совета «</w:t>
      </w:r>
      <w:proofErr w:type="spellStart"/>
      <w:r w:rsidR="00623E0C" w:rsidRPr="00623E0C">
        <w:rPr>
          <w:b/>
          <w:szCs w:val="30"/>
        </w:rPr>
        <w:t>Мэрхэмэт</w:t>
      </w:r>
      <w:proofErr w:type="spellEnd"/>
      <w:r w:rsidR="00623E0C" w:rsidRPr="00623E0C">
        <w:rPr>
          <w:b/>
          <w:szCs w:val="30"/>
        </w:rPr>
        <w:t xml:space="preserve"> – Милосердие» и Совета сторонников ВПП «Единая Россия»</w:t>
      </w:r>
      <w:r w:rsidR="00623E0C">
        <w:rPr>
          <w:b/>
          <w:szCs w:val="30"/>
        </w:rPr>
        <w:t xml:space="preserve"> </w:t>
      </w:r>
      <w:r w:rsidRPr="00283B96">
        <w:rPr>
          <w:b/>
          <w:sz w:val="30"/>
          <w:szCs w:val="30"/>
        </w:rPr>
        <w:t>на тему «Реализация прав детей-инвалидов на социальную защиту и образование»</w:t>
      </w:r>
    </w:p>
    <w:p w:rsidR="00226F70" w:rsidRPr="00283B96" w:rsidRDefault="00226F70" w:rsidP="00226F70">
      <w:pPr>
        <w:jc w:val="center"/>
        <w:rPr>
          <w:b/>
          <w:sz w:val="30"/>
          <w:szCs w:val="30"/>
        </w:rPr>
      </w:pPr>
    </w:p>
    <w:p w:rsidR="00226F70" w:rsidRPr="00283B96" w:rsidRDefault="00226F70" w:rsidP="00226F70">
      <w:pPr>
        <w:ind w:firstLine="360"/>
        <w:rPr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5246"/>
      </w:tblGrid>
      <w:tr w:rsidR="00226F70" w:rsidRPr="00CB10FB" w:rsidTr="00AB427F">
        <w:tc>
          <w:tcPr>
            <w:tcW w:w="4785" w:type="dxa"/>
          </w:tcPr>
          <w:p w:rsidR="00226F70" w:rsidRPr="00CB10FB" w:rsidRDefault="00226F70" w:rsidP="00AB427F">
            <w:pPr>
              <w:rPr>
                <w:sz w:val="30"/>
                <w:szCs w:val="30"/>
              </w:rPr>
            </w:pPr>
            <w:r w:rsidRPr="00CB10FB">
              <w:rPr>
                <w:sz w:val="30"/>
                <w:szCs w:val="30"/>
              </w:rPr>
              <w:t>Государственный Совет</w:t>
            </w:r>
          </w:p>
          <w:p w:rsidR="00226F70" w:rsidRPr="00CB10FB" w:rsidRDefault="00226F70" w:rsidP="00AB427F">
            <w:pPr>
              <w:rPr>
                <w:sz w:val="30"/>
                <w:szCs w:val="30"/>
              </w:rPr>
            </w:pPr>
            <w:r w:rsidRPr="00CB10FB">
              <w:rPr>
                <w:sz w:val="30"/>
                <w:szCs w:val="30"/>
              </w:rPr>
              <w:t>Республики Татарстан</w:t>
            </w:r>
          </w:p>
          <w:p w:rsidR="00226F70" w:rsidRPr="00CB10FB" w:rsidRDefault="00226F70" w:rsidP="00AB427F">
            <w:pPr>
              <w:rPr>
                <w:sz w:val="30"/>
                <w:szCs w:val="30"/>
              </w:rPr>
            </w:pPr>
          </w:p>
        </w:tc>
        <w:tc>
          <w:tcPr>
            <w:tcW w:w="5246" w:type="dxa"/>
          </w:tcPr>
          <w:p w:rsidR="00226F70" w:rsidRPr="00CB10FB" w:rsidRDefault="00226F70" w:rsidP="00AB427F">
            <w:pPr>
              <w:jc w:val="right"/>
              <w:rPr>
                <w:sz w:val="30"/>
                <w:szCs w:val="30"/>
              </w:rPr>
            </w:pPr>
            <w:r w:rsidRPr="00CB10FB">
              <w:rPr>
                <w:sz w:val="30"/>
                <w:szCs w:val="30"/>
              </w:rPr>
              <w:t>4 июля 2017 года</w:t>
            </w:r>
          </w:p>
          <w:p w:rsidR="00226F70" w:rsidRPr="00CB10FB" w:rsidRDefault="00226F70" w:rsidP="00AB427F">
            <w:pPr>
              <w:jc w:val="right"/>
              <w:rPr>
                <w:sz w:val="30"/>
                <w:szCs w:val="30"/>
              </w:rPr>
            </w:pPr>
          </w:p>
        </w:tc>
      </w:tr>
    </w:tbl>
    <w:p w:rsidR="00226F70" w:rsidRPr="00CB10FB" w:rsidRDefault="00226F70" w:rsidP="00226F70">
      <w:pPr>
        <w:ind w:firstLine="360"/>
        <w:rPr>
          <w:sz w:val="30"/>
          <w:szCs w:val="30"/>
        </w:rPr>
      </w:pPr>
    </w:p>
    <w:p w:rsidR="00226F70" w:rsidRPr="00CB10FB" w:rsidRDefault="00226F70" w:rsidP="00226F70">
      <w:pPr>
        <w:ind w:firstLine="567"/>
        <w:rPr>
          <w:sz w:val="30"/>
          <w:szCs w:val="30"/>
        </w:rPr>
      </w:pPr>
    </w:p>
    <w:p w:rsidR="00226F70" w:rsidRPr="00CB10FB" w:rsidRDefault="00226F70" w:rsidP="00226F70">
      <w:pPr>
        <w:ind w:firstLine="567"/>
        <w:rPr>
          <w:sz w:val="30"/>
          <w:szCs w:val="30"/>
        </w:rPr>
      </w:pPr>
      <w:r w:rsidRPr="00CB10FB">
        <w:rPr>
          <w:sz w:val="30"/>
          <w:szCs w:val="30"/>
        </w:rPr>
        <w:t xml:space="preserve">Заслушав </w:t>
      </w:r>
      <w:r w:rsidR="00CA1324" w:rsidRPr="00CB10FB">
        <w:rPr>
          <w:sz w:val="30"/>
          <w:szCs w:val="30"/>
        </w:rPr>
        <w:t xml:space="preserve">информации Министерства труда, занятости и социальной защиты Республики Татарстан, Министерства образования и науки Республики Татарстан, Министерства здравоохранения Республики Татарстан, </w:t>
      </w:r>
      <w:r w:rsidRPr="00CB10FB">
        <w:rPr>
          <w:sz w:val="30"/>
          <w:szCs w:val="30"/>
        </w:rPr>
        <w:t>представителей общественных организаций, участники «круглого стола» отмечают следующее.</w:t>
      </w:r>
    </w:p>
    <w:p w:rsidR="00154674" w:rsidRPr="00CB10FB" w:rsidRDefault="00AC55AA" w:rsidP="00154674">
      <w:pPr>
        <w:spacing w:after="1" w:line="300" w:lineRule="atLeast"/>
        <w:ind w:firstLine="540"/>
        <w:rPr>
          <w:sz w:val="30"/>
          <w:szCs w:val="30"/>
        </w:rPr>
      </w:pPr>
      <w:r w:rsidRPr="00CB10FB">
        <w:rPr>
          <w:sz w:val="30"/>
          <w:szCs w:val="30"/>
        </w:rPr>
        <w:t xml:space="preserve">В соответствии с Федеральным </w:t>
      </w:r>
      <w:hyperlink r:id="rId7" w:history="1">
        <w:r w:rsidRPr="00CB10FB">
          <w:rPr>
            <w:sz w:val="30"/>
            <w:szCs w:val="30"/>
          </w:rPr>
          <w:t>законом</w:t>
        </w:r>
      </w:hyperlink>
      <w:r w:rsidRPr="00CB10FB">
        <w:rPr>
          <w:sz w:val="30"/>
          <w:szCs w:val="30"/>
        </w:rPr>
        <w:t xml:space="preserve"> от 24 ноября 1995 года </w:t>
      </w:r>
      <w:r w:rsidRPr="00CB10FB">
        <w:rPr>
          <w:sz w:val="30"/>
          <w:szCs w:val="30"/>
        </w:rPr>
        <w:br/>
        <w:t>№ 181-ФЗ «О социальной защите инвалидов в Российской Федерации» (далее – Федеральный закон № 181-ФЗ) инвалиды</w:t>
      </w:r>
      <w:r w:rsidR="00154674" w:rsidRPr="00CB10FB">
        <w:rPr>
          <w:sz w:val="30"/>
          <w:szCs w:val="30"/>
        </w:rPr>
        <w:t>, в том числе дети-инвалиды,</w:t>
      </w:r>
      <w:r w:rsidRPr="00CB10FB">
        <w:rPr>
          <w:sz w:val="30"/>
          <w:szCs w:val="30"/>
        </w:rPr>
        <w:t xml:space="preserve"> имеют право на</w:t>
      </w:r>
      <w:r w:rsidR="00154674" w:rsidRPr="00CB10FB">
        <w:rPr>
          <w:sz w:val="30"/>
          <w:szCs w:val="30"/>
        </w:rPr>
        <w:t xml:space="preserve"> социальную защиту</w:t>
      </w:r>
      <w:r w:rsidR="00151115" w:rsidRPr="00CB10FB">
        <w:rPr>
          <w:sz w:val="30"/>
          <w:szCs w:val="30"/>
        </w:rPr>
        <w:t>. Г</w:t>
      </w:r>
      <w:r w:rsidR="00154674" w:rsidRPr="00CB10FB">
        <w:rPr>
          <w:sz w:val="30"/>
          <w:szCs w:val="30"/>
        </w:rPr>
        <w:t>осударством гарантируются экономические, правовые меры и меры социальной поддержки, обеспечивающие инвалидам условия для преодоления, замещения (компенсации) ограничений жизнедеятельности и направленные на создание им равных с другими гражданами возможностей участия в жизни общества.</w:t>
      </w:r>
    </w:p>
    <w:p w:rsidR="000C2FEF" w:rsidRPr="00CB10FB" w:rsidRDefault="000C2FEF" w:rsidP="000C2FEF">
      <w:pPr>
        <w:ind w:firstLine="708"/>
        <w:rPr>
          <w:sz w:val="30"/>
          <w:szCs w:val="30"/>
        </w:rPr>
      </w:pPr>
      <w:r w:rsidRPr="00CB10FB">
        <w:rPr>
          <w:sz w:val="30"/>
          <w:szCs w:val="30"/>
        </w:rPr>
        <w:t>В настоящее время</w:t>
      </w:r>
      <w:r w:rsidR="00C23F87" w:rsidRPr="00CB10FB">
        <w:rPr>
          <w:sz w:val="30"/>
          <w:szCs w:val="30"/>
        </w:rPr>
        <w:t xml:space="preserve"> </w:t>
      </w:r>
      <w:r w:rsidRPr="00CB10FB">
        <w:rPr>
          <w:sz w:val="30"/>
          <w:szCs w:val="30"/>
        </w:rPr>
        <w:t>в Республике Татарстан проживает 14</w:t>
      </w:r>
      <w:r w:rsidR="00C23F87" w:rsidRPr="00CB10FB">
        <w:rPr>
          <w:sz w:val="30"/>
          <w:szCs w:val="30"/>
        </w:rPr>
        <w:t xml:space="preserve"> </w:t>
      </w:r>
      <w:r w:rsidR="00F67269" w:rsidRPr="00CB10FB">
        <w:rPr>
          <w:sz w:val="30"/>
          <w:szCs w:val="30"/>
        </w:rPr>
        <w:t>742 детей-инвалидов.</w:t>
      </w:r>
    </w:p>
    <w:p w:rsidR="00F67269" w:rsidRPr="00CB10FB" w:rsidRDefault="00F67269" w:rsidP="00F67269">
      <w:pPr>
        <w:ind w:firstLine="709"/>
        <w:rPr>
          <w:color w:val="000000"/>
          <w:sz w:val="30"/>
          <w:szCs w:val="30"/>
        </w:rPr>
      </w:pPr>
      <w:r w:rsidRPr="00CB10FB">
        <w:rPr>
          <w:color w:val="000000"/>
          <w:sz w:val="30"/>
          <w:szCs w:val="30"/>
        </w:rPr>
        <w:t xml:space="preserve">Медицинская помощь детям, в том числе детям-инвалидам, в Республике Татарстан оказывается в соответствии с законодательством Российской Федерации и Республики Татарстан в рамках Программы государственных гарантий бесплатного оказания гражданам медицинской помощи и предусматривает амбулаторное, стационарное, санаторное лечение и медицинскую реабилитацию. </w:t>
      </w:r>
    </w:p>
    <w:p w:rsidR="00F67269" w:rsidRPr="00CB10FB" w:rsidRDefault="00F67269" w:rsidP="00F67269">
      <w:pPr>
        <w:ind w:firstLine="708"/>
        <w:rPr>
          <w:sz w:val="30"/>
          <w:szCs w:val="30"/>
        </w:rPr>
      </w:pPr>
      <w:proofErr w:type="gramStart"/>
      <w:r w:rsidRPr="00CB10FB">
        <w:rPr>
          <w:sz w:val="30"/>
          <w:szCs w:val="30"/>
        </w:rPr>
        <w:t>В соответствии с федеральным законодательством детям-инвалидам предоставляются различные меры социальной поддержки, в том числе набор социальных услуг (обеспечение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детей-инвалидов; предоставление при наличии медицинских показаний путевки на санаторно-</w:t>
      </w:r>
      <w:r w:rsidRPr="00CB10FB">
        <w:rPr>
          <w:sz w:val="30"/>
          <w:szCs w:val="30"/>
        </w:rPr>
        <w:lastRenderedPageBreak/>
        <w:t>курортное лечение;</w:t>
      </w:r>
      <w:proofErr w:type="gramEnd"/>
      <w:r w:rsidRPr="00CB10FB">
        <w:rPr>
          <w:sz w:val="30"/>
          <w:szCs w:val="30"/>
        </w:rPr>
        <w:t xml:space="preserve"> бесплатный проезд на железнодорожном транспорте пригородного сообщения, а также на междугороднем транспорте к месту лечения и обратно. Семьям, имеющим детей-инвалидов, предоставляется компенсация расходов на оплату жилых помещений и коммунальных услуг в размере 50 процентов. Также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доме. </w:t>
      </w:r>
    </w:p>
    <w:p w:rsidR="00F67269" w:rsidRPr="00CB10FB" w:rsidRDefault="00F67269" w:rsidP="00F67269">
      <w:pPr>
        <w:ind w:firstLine="708"/>
        <w:rPr>
          <w:sz w:val="30"/>
          <w:szCs w:val="30"/>
        </w:rPr>
      </w:pPr>
      <w:r w:rsidRPr="00CB10FB">
        <w:rPr>
          <w:sz w:val="30"/>
          <w:szCs w:val="30"/>
        </w:rPr>
        <w:t xml:space="preserve">В целях обеспечения равнодоступности всех категорий льготников к услугам общественного транспорта, включая инвалидов, в республике введены единый социальный проездной билет и единый детский социальный проездной билет (электронная транспортная карта),  предоставляющие  право проезда на всех видах городского общественного транспорта, а также на автомобильном транспорте пригородного сообщения. Право приобретения единого  социального проездного билета предоставлено также лицам, сопровождающим детей-инвалидов.   Стоимость  взрослого социального проездного билета в 2017 году составляет 448 рублей, детского проездного билета – 271 рубль. </w:t>
      </w:r>
    </w:p>
    <w:p w:rsidR="00F67269" w:rsidRPr="00CB10FB" w:rsidRDefault="00F67269" w:rsidP="00F67269">
      <w:pPr>
        <w:ind w:firstLine="708"/>
        <w:rPr>
          <w:sz w:val="30"/>
          <w:szCs w:val="30"/>
        </w:rPr>
      </w:pPr>
      <w:r w:rsidRPr="00CB10FB">
        <w:rPr>
          <w:sz w:val="30"/>
          <w:szCs w:val="30"/>
        </w:rPr>
        <w:t>Кроме того, всем  категориям федеральны</w:t>
      </w:r>
      <w:r w:rsidR="004842E0">
        <w:rPr>
          <w:sz w:val="30"/>
          <w:szCs w:val="30"/>
        </w:rPr>
        <w:t>х</w:t>
      </w:r>
      <w:r w:rsidRPr="00CB10FB">
        <w:rPr>
          <w:sz w:val="30"/>
          <w:szCs w:val="30"/>
        </w:rPr>
        <w:t xml:space="preserve">  льготников, в том числе детям-инвалидам, установлена 50% скидка на проезд на водном транспорте пригородного сообщения в период навигации.</w:t>
      </w:r>
    </w:p>
    <w:p w:rsidR="00F67269" w:rsidRPr="00CB10FB" w:rsidRDefault="00F67269" w:rsidP="00F67269">
      <w:pPr>
        <w:ind w:firstLine="709"/>
        <w:rPr>
          <w:sz w:val="30"/>
          <w:szCs w:val="30"/>
        </w:rPr>
      </w:pPr>
      <w:r w:rsidRPr="00CB10FB">
        <w:rPr>
          <w:sz w:val="30"/>
          <w:szCs w:val="30"/>
        </w:rPr>
        <w:t xml:space="preserve">В целях усиления социальной поддержки детей-инвалидов, нуждающихся в постоянном постороннем уходе (помощи, надзоре), установлена ежемесячная денежная  выплата, равная разнице между 7 538 рублями и среднедушевым доходом семьи. </w:t>
      </w:r>
    </w:p>
    <w:p w:rsidR="00F67269" w:rsidRPr="00CB10FB" w:rsidRDefault="00F67269" w:rsidP="00F67269">
      <w:pPr>
        <w:ind w:firstLine="709"/>
        <w:rPr>
          <w:sz w:val="30"/>
          <w:szCs w:val="30"/>
        </w:rPr>
      </w:pPr>
      <w:r w:rsidRPr="00CB10FB">
        <w:rPr>
          <w:sz w:val="30"/>
          <w:szCs w:val="30"/>
        </w:rPr>
        <w:t xml:space="preserve">Детям-инвалидам выплачивается также доплата к стипендии. </w:t>
      </w:r>
    </w:p>
    <w:p w:rsidR="00F67269" w:rsidRPr="00CB10FB" w:rsidRDefault="00F67269" w:rsidP="00F67269">
      <w:pPr>
        <w:pStyle w:val="a7"/>
        <w:ind w:firstLine="709"/>
        <w:jc w:val="both"/>
        <w:rPr>
          <w:sz w:val="30"/>
          <w:szCs w:val="30"/>
        </w:rPr>
      </w:pPr>
      <w:r w:rsidRPr="00CB10FB">
        <w:rPr>
          <w:sz w:val="30"/>
          <w:szCs w:val="30"/>
        </w:rPr>
        <w:t xml:space="preserve">В республике реализуется комплекс  мер по реабилитации и адаптации детей-инвалидов, их системной подготовке к самообслуживанию и социальной ориентировке, адекватной профориентации и </w:t>
      </w:r>
      <w:proofErr w:type="gramStart"/>
      <w:r w:rsidRPr="00CB10FB">
        <w:rPr>
          <w:sz w:val="30"/>
          <w:szCs w:val="30"/>
        </w:rPr>
        <w:t>обучению</w:t>
      </w:r>
      <w:proofErr w:type="gramEnd"/>
      <w:r w:rsidRPr="00CB10FB">
        <w:rPr>
          <w:sz w:val="30"/>
          <w:szCs w:val="30"/>
        </w:rPr>
        <w:t xml:space="preserve"> трудовым навыкам, что позволит подготовить их к самостоятельной жизни, интегрировать  в общество, а значит – снизить зависимость инвалидов от социальных структур и посторонней помощи.</w:t>
      </w:r>
    </w:p>
    <w:p w:rsidR="00F67269" w:rsidRPr="00CB10FB" w:rsidRDefault="00F67269" w:rsidP="00F67269">
      <w:pPr>
        <w:pStyle w:val="a7"/>
        <w:ind w:firstLine="709"/>
        <w:jc w:val="both"/>
        <w:rPr>
          <w:sz w:val="30"/>
          <w:szCs w:val="30"/>
        </w:rPr>
      </w:pPr>
      <w:r w:rsidRPr="00CB10FB">
        <w:rPr>
          <w:color w:val="000000"/>
          <w:sz w:val="30"/>
          <w:szCs w:val="30"/>
          <w:lang w:bidi="ru-RU"/>
        </w:rPr>
        <w:t>Основной задачей в области реализации права на образование детей-инвалидов и детей с</w:t>
      </w:r>
      <w:r w:rsidRPr="00CB10FB">
        <w:rPr>
          <w:sz w:val="30"/>
          <w:szCs w:val="30"/>
        </w:rPr>
        <w:t xml:space="preserve"> ограниченными возможностями здоровья (далее – дети с ОВЗ)</w:t>
      </w:r>
      <w:r w:rsidRPr="00CB10FB">
        <w:rPr>
          <w:color w:val="000000"/>
          <w:sz w:val="30"/>
          <w:szCs w:val="30"/>
          <w:lang w:bidi="ru-RU"/>
        </w:rPr>
        <w:t xml:space="preserve"> является</w:t>
      </w:r>
      <w:r w:rsidRPr="00CB10FB">
        <w:rPr>
          <w:sz w:val="30"/>
          <w:szCs w:val="30"/>
          <w:lang w:bidi="ru-RU"/>
        </w:rPr>
        <w:t xml:space="preserve"> создание </w:t>
      </w:r>
      <w:r w:rsidRPr="00CB10FB">
        <w:rPr>
          <w:sz w:val="30"/>
          <w:szCs w:val="30"/>
        </w:rPr>
        <w:t>необходимых условий для коррекции нарушений развития и социальной адаптации, оказания ранней коррекционной помощи на основе специальных педагогических подходов.</w:t>
      </w:r>
    </w:p>
    <w:p w:rsidR="00F67269" w:rsidRPr="00CB10FB" w:rsidRDefault="00F67269" w:rsidP="00F67269">
      <w:pPr>
        <w:ind w:firstLine="709"/>
        <w:rPr>
          <w:sz w:val="30"/>
          <w:szCs w:val="30"/>
        </w:rPr>
      </w:pPr>
      <w:proofErr w:type="gramStart"/>
      <w:r w:rsidRPr="00CB10FB">
        <w:rPr>
          <w:sz w:val="30"/>
          <w:szCs w:val="30"/>
        </w:rPr>
        <w:t>Для реализации инклюзивного образования и внедрения Стандартов для детей с ОВЗ Министерством образования и науки Республики Татарстан совместно с заинтересованными министерствами и ведомствами разработана концепция инклюзии в социальной политике Республики Татарстан на 2015-</w:t>
      </w:r>
      <w:r w:rsidRPr="00CB10FB">
        <w:rPr>
          <w:sz w:val="30"/>
          <w:szCs w:val="30"/>
        </w:rPr>
        <w:lastRenderedPageBreak/>
        <w:t>2018 годы, разработан региональный план (дорожная карта) по обеспечению введения указанных стандартов, межведомственный комплексный план по внедрению инклюзивного образования в Республике Татарстан.</w:t>
      </w:r>
      <w:proofErr w:type="gramEnd"/>
    </w:p>
    <w:p w:rsidR="00F67269" w:rsidRPr="00CB10FB" w:rsidRDefault="00F67269" w:rsidP="006718BB">
      <w:pPr>
        <w:pStyle w:val="a7"/>
        <w:ind w:right="-13" w:firstLine="708"/>
        <w:jc w:val="both"/>
        <w:rPr>
          <w:bCs/>
          <w:sz w:val="30"/>
          <w:szCs w:val="30"/>
        </w:rPr>
      </w:pPr>
      <w:r w:rsidRPr="00CB10FB">
        <w:rPr>
          <w:sz w:val="30"/>
          <w:szCs w:val="30"/>
        </w:rPr>
        <w:t xml:space="preserve">В 153 общеобразовательных школах </w:t>
      </w:r>
      <w:r w:rsidRPr="00CB10FB">
        <w:rPr>
          <w:bCs/>
          <w:sz w:val="30"/>
          <w:szCs w:val="30"/>
        </w:rPr>
        <w:t>с 1 сентября 2016 года 189 первоклассников с ОВЗ обучаются по адаптированной основной образовательной программе начального общего образования.</w:t>
      </w:r>
      <w:r w:rsidR="00FB51B1" w:rsidRPr="00CB10FB">
        <w:rPr>
          <w:bCs/>
          <w:sz w:val="30"/>
          <w:szCs w:val="30"/>
        </w:rPr>
        <w:t xml:space="preserve"> Кроме того, на базе общеобразовательных организаций создано 3 центра инклюзивного образования, в которых </w:t>
      </w:r>
      <w:r w:rsidR="00FB51B1" w:rsidRPr="00CB10FB">
        <w:rPr>
          <w:rFonts w:eastAsia="Calibri"/>
          <w:color w:val="000000" w:themeColor="text1"/>
          <w:kern w:val="24"/>
          <w:sz w:val="30"/>
          <w:szCs w:val="30"/>
        </w:rPr>
        <w:t xml:space="preserve">обучаются </w:t>
      </w:r>
      <w:r w:rsidR="00FB51B1" w:rsidRPr="00CB10FB">
        <w:rPr>
          <w:bCs/>
          <w:sz w:val="30"/>
          <w:szCs w:val="30"/>
        </w:rPr>
        <w:t>173 ребенка с ОВЗ.</w:t>
      </w:r>
    </w:p>
    <w:p w:rsidR="006718BB" w:rsidRPr="00CB10FB" w:rsidRDefault="006718BB" w:rsidP="006718BB">
      <w:pPr>
        <w:ind w:firstLine="708"/>
        <w:rPr>
          <w:sz w:val="30"/>
          <w:szCs w:val="30"/>
        </w:rPr>
      </w:pPr>
      <w:r w:rsidRPr="00CB10FB">
        <w:rPr>
          <w:sz w:val="30"/>
          <w:szCs w:val="30"/>
        </w:rPr>
        <w:t>В 52 государственных общеобразовательных организациях для детей с ОВЗ обучаются 6 824 тыс. детей.</w:t>
      </w:r>
    </w:p>
    <w:p w:rsidR="006718BB" w:rsidRPr="00CB10FB" w:rsidRDefault="006718BB" w:rsidP="006718BB">
      <w:pPr>
        <w:pStyle w:val="a7"/>
        <w:ind w:firstLine="708"/>
        <w:jc w:val="both"/>
        <w:rPr>
          <w:sz w:val="30"/>
          <w:szCs w:val="30"/>
        </w:rPr>
      </w:pPr>
      <w:r w:rsidRPr="00CB10FB">
        <w:rPr>
          <w:sz w:val="30"/>
          <w:szCs w:val="30"/>
        </w:rPr>
        <w:t xml:space="preserve">В специальных классах на базе 89 общеобразовательных организаций </w:t>
      </w:r>
      <w:r w:rsidR="00014411">
        <w:rPr>
          <w:sz w:val="30"/>
          <w:szCs w:val="30"/>
        </w:rPr>
        <w:t xml:space="preserve">в </w:t>
      </w:r>
      <w:r w:rsidRPr="00CB10FB">
        <w:rPr>
          <w:sz w:val="30"/>
          <w:szCs w:val="30"/>
        </w:rPr>
        <w:t>11 муниципальных районах (</w:t>
      </w:r>
      <w:proofErr w:type="spellStart"/>
      <w:r w:rsidRPr="00CB10FB">
        <w:rPr>
          <w:sz w:val="30"/>
          <w:szCs w:val="30"/>
        </w:rPr>
        <w:t>Аксубаевский</w:t>
      </w:r>
      <w:proofErr w:type="spellEnd"/>
      <w:r w:rsidRPr="00CB10FB">
        <w:rPr>
          <w:sz w:val="30"/>
          <w:szCs w:val="30"/>
        </w:rPr>
        <w:t xml:space="preserve">, </w:t>
      </w:r>
      <w:proofErr w:type="spellStart"/>
      <w:r w:rsidRPr="00CB10FB">
        <w:rPr>
          <w:sz w:val="30"/>
          <w:szCs w:val="30"/>
        </w:rPr>
        <w:t>Альметьевский</w:t>
      </w:r>
      <w:proofErr w:type="spellEnd"/>
      <w:r w:rsidRPr="00CB10FB">
        <w:rPr>
          <w:sz w:val="30"/>
          <w:szCs w:val="30"/>
        </w:rPr>
        <w:t xml:space="preserve">, </w:t>
      </w:r>
      <w:proofErr w:type="spellStart"/>
      <w:r w:rsidRPr="00CB10FB">
        <w:rPr>
          <w:sz w:val="30"/>
          <w:szCs w:val="30"/>
        </w:rPr>
        <w:t>Буинский</w:t>
      </w:r>
      <w:proofErr w:type="spellEnd"/>
      <w:r w:rsidRPr="00CB10FB">
        <w:rPr>
          <w:sz w:val="30"/>
          <w:szCs w:val="30"/>
        </w:rPr>
        <w:t xml:space="preserve">, </w:t>
      </w:r>
      <w:proofErr w:type="spellStart"/>
      <w:r w:rsidRPr="00CB10FB">
        <w:rPr>
          <w:sz w:val="30"/>
          <w:szCs w:val="30"/>
        </w:rPr>
        <w:t>Высокогорский</w:t>
      </w:r>
      <w:proofErr w:type="spellEnd"/>
      <w:r w:rsidRPr="00CB10FB">
        <w:rPr>
          <w:sz w:val="30"/>
          <w:szCs w:val="30"/>
        </w:rPr>
        <w:t xml:space="preserve">, Нижнекамский, </w:t>
      </w:r>
      <w:proofErr w:type="spellStart"/>
      <w:r w:rsidRPr="00CB10FB">
        <w:rPr>
          <w:sz w:val="30"/>
          <w:szCs w:val="30"/>
        </w:rPr>
        <w:t>Нурлатский</w:t>
      </w:r>
      <w:proofErr w:type="spellEnd"/>
      <w:r w:rsidRPr="00CB10FB">
        <w:rPr>
          <w:sz w:val="30"/>
          <w:szCs w:val="30"/>
        </w:rPr>
        <w:t xml:space="preserve">, </w:t>
      </w:r>
      <w:proofErr w:type="spellStart"/>
      <w:r w:rsidRPr="00CB10FB">
        <w:rPr>
          <w:sz w:val="30"/>
          <w:szCs w:val="30"/>
        </w:rPr>
        <w:t>Рыбно-Слободский</w:t>
      </w:r>
      <w:proofErr w:type="spellEnd"/>
      <w:r w:rsidRPr="00CB10FB">
        <w:rPr>
          <w:sz w:val="30"/>
          <w:szCs w:val="30"/>
        </w:rPr>
        <w:t xml:space="preserve">, </w:t>
      </w:r>
      <w:proofErr w:type="spellStart"/>
      <w:r w:rsidRPr="00CB10FB">
        <w:rPr>
          <w:sz w:val="30"/>
          <w:szCs w:val="30"/>
        </w:rPr>
        <w:t>Сармановский</w:t>
      </w:r>
      <w:proofErr w:type="spellEnd"/>
      <w:r w:rsidRPr="00CB10FB">
        <w:rPr>
          <w:sz w:val="30"/>
          <w:szCs w:val="30"/>
        </w:rPr>
        <w:t xml:space="preserve">, </w:t>
      </w:r>
      <w:proofErr w:type="spellStart"/>
      <w:r w:rsidRPr="00CB10FB">
        <w:rPr>
          <w:sz w:val="30"/>
          <w:szCs w:val="30"/>
        </w:rPr>
        <w:t>Тюлячинский</w:t>
      </w:r>
      <w:proofErr w:type="spellEnd"/>
      <w:r w:rsidRPr="00CB10FB">
        <w:rPr>
          <w:sz w:val="30"/>
          <w:szCs w:val="30"/>
        </w:rPr>
        <w:t xml:space="preserve">, </w:t>
      </w:r>
      <w:proofErr w:type="spellStart"/>
      <w:r w:rsidRPr="00CB10FB">
        <w:rPr>
          <w:sz w:val="30"/>
          <w:szCs w:val="30"/>
        </w:rPr>
        <w:t>Черемшанский</w:t>
      </w:r>
      <w:proofErr w:type="spellEnd"/>
      <w:r w:rsidRPr="00CB10FB">
        <w:rPr>
          <w:sz w:val="30"/>
          <w:szCs w:val="30"/>
        </w:rPr>
        <w:t xml:space="preserve">, </w:t>
      </w:r>
      <w:proofErr w:type="spellStart"/>
      <w:r w:rsidRPr="00CB10FB">
        <w:rPr>
          <w:sz w:val="30"/>
          <w:szCs w:val="30"/>
        </w:rPr>
        <w:t>Апастовский</w:t>
      </w:r>
      <w:proofErr w:type="spellEnd"/>
      <w:r w:rsidRPr="00CB10FB">
        <w:rPr>
          <w:sz w:val="30"/>
          <w:szCs w:val="30"/>
        </w:rPr>
        <w:t>) и Приволжском районе г</w:t>
      </w:r>
      <w:proofErr w:type="gramStart"/>
      <w:r w:rsidRPr="00CB10FB">
        <w:rPr>
          <w:sz w:val="30"/>
          <w:szCs w:val="30"/>
        </w:rPr>
        <w:t>.К</w:t>
      </w:r>
      <w:proofErr w:type="gramEnd"/>
      <w:r w:rsidRPr="00CB10FB">
        <w:rPr>
          <w:sz w:val="30"/>
          <w:szCs w:val="30"/>
        </w:rPr>
        <w:t xml:space="preserve">азани обучаются 532 ребенка с нарушением слуха, речи, опорно-двигательного аппарата, задержкой психического развития. </w:t>
      </w:r>
    </w:p>
    <w:p w:rsidR="006718BB" w:rsidRPr="00CB10FB" w:rsidRDefault="006718BB" w:rsidP="006718BB">
      <w:pPr>
        <w:pStyle w:val="a7"/>
        <w:ind w:firstLine="708"/>
        <w:jc w:val="both"/>
        <w:rPr>
          <w:sz w:val="30"/>
          <w:szCs w:val="30"/>
        </w:rPr>
      </w:pPr>
      <w:r w:rsidRPr="00CB10FB">
        <w:rPr>
          <w:sz w:val="30"/>
          <w:szCs w:val="30"/>
        </w:rPr>
        <w:t xml:space="preserve">В целях обеспечения доступности образовательных услуг для данной категории детей адаптировано 309 образовательных организаций (на сумму 491,8 млн. рублей). Проведен капитальный ремонт в 42 (из 52) школах и школах-интернатах для детей с ОВЗ. </w:t>
      </w:r>
    </w:p>
    <w:p w:rsidR="006718BB" w:rsidRPr="00CB10FB" w:rsidRDefault="006718BB" w:rsidP="000E56D2">
      <w:pPr>
        <w:pStyle w:val="a7"/>
        <w:ind w:firstLine="708"/>
        <w:jc w:val="both"/>
        <w:rPr>
          <w:sz w:val="30"/>
          <w:szCs w:val="30"/>
        </w:rPr>
      </w:pPr>
      <w:r w:rsidRPr="00CB10FB">
        <w:rPr>
          <w:sz w:val="30"/>
          <w:szCs w:val="30"/>
        </w:rPr>
        <w:t xml:space="preserve">Обучением на дому охвачено около 2 тыс. детей. </w:t>
      </w:r>
    </w:p>
    <w:p w:rsidR="006718BB" w:rsidRPr="00CB10FB" w:rsidRDefault="006718BB" w:rsidP="000E56D2">
      <w:pPr>
        <w:pStyle w:val="a7"/>
        <w:ind w:firstLine="708"/>
        <w:jc w:val="both"/>
        <w:rPr>
          <w:sz w:val="30"/>
          <w:szCs w:val="30"/>
        </w:rPr>
      </w:pPr>
      <w:r w:rsidRPr="00CB10FB">
        <w:rPr>
          <w:sz w:val="30"/>
          <w:szCs w:val="30"/>
        </w:rPr>
        <w:t>В 34 организациях среднего профессионального образования республики созданы специализированные группы для детей с ОВЗ, в которых получают профессиональное образование 524 обучающихся, в том числе инвалиды.</w:t>
      </w:r>
    </w:p>
    <w:p w:rsidR="000E56D2" w:rsidRPr="00CB10FB" w:rsidRDefault="000E56D2" w:rsidP="000E56D2">
      <w:pPr>
        <w:pStyle w:val="ConsPlusNormal"/>
        <w:ind w:firstLine="708"/>
        <w:jc w:val="both"/>
        <w:rPr>
          <w:iCs/>
          <w:sz w:val="30"/>
          <w:szCs w:val="30"/>
        </w:rPr>
      </w:pPr>
      <w:r w:rsidRPr="00CB10FB">
        <w:rPr>
          <w:iCs/>
          <w:sz w:val="30"/>
          <w:szCs w:val="30"/>
        </w:rPr>
        <w:t xml:space="preserve">По данным Министерства образования и науки Республики Татарстан, на начало 2017 года в республике проживает 4 216 детей с ОВЗ дошкольного возраста, в том числе 1 533 ребенка-инвалида. Из них 84% (3 540 детей) посещают дошкольные образовательные организации. </w:t>
      </w:r>
    </w:p>
    <w:p w:rsidR="000E56D2" w:rsidRPr="00CB10FB" w:rsidRDefault="000E56D2" w:rsidP="000E56D2">
      <w:pPr>
        <w:pStyle w:val="ConsPlusNormal"/>
        <w:ind w:firstLine="708"/>
        <w:jc w:val="both"/>
        <w:rPr>
          <w:iCs/>
          <w:sz w:val="30"/>
          <w:szCs w:val="30"/>
        </w:rPr>
      </w:pPr>
      <w:r w:rsidRPr="00CB10FB">
        <w:rPr>
          <w:iCs/>
          <w:sz w:val="30"/>
          <w:szCs w:val="30"/>
        </w:rPr>
        <w:t xml:space="preserve">В республике функционирует 481 детский сад с группами компенсирующей направленности, основная доля специализированных групп – логопедические, для детей с нарушениями речи. </w:t>
      </w:r>
    </w:p>
    <w:p w:rsidR="000E56D2" w:rsidRPr="00CB10FB" w:rsidRDefault="000E56D2" w:rsidP="000E56D2">
      <w:pPr>
        <w:pStyle w:val="ConsPlusNormal"/>
        <w:ind w:firstLine="708"/>
        <w:jc w:val="both"/>
        <w:rPr>
          <w:iCs/>
          <w:sz w:val="30"/>
          <w:szCs w:val="30"/>
        </w:rPr>
      </w:pPr>
      <w:r w:rsidRPr="00CB10FB">
        <w:rPr>
          <w:iCs/>
          <w:sz w:val="30"/>
          <w:szCs w:val="30"/>
        </w:rPr>
        <w:t xml:space="preserve">В 51 детском саду сформированы группы для детей с нарушениями зрения, слуха, интеллекта, опорно-двигательного аппарата. </w:t>
      </w:r>
    </w:p>
    <w:p w:rsidR="000E56D2" w:rsidRPr="00CB10FB" w:rsidRDefault="000E56D2" w:rsidP="000E56D2">
      <w:pPr>
        <w:pStyle w:val="ConsPlusNormal"/>
        <w:ind w:firstLine="708"/>
        <w:jc w:val="both"/>
        <w:rPr>
          <w:sz w:val="30"/>
          <w:szCs w:val="30"/>
        </w:rPr>
      </w:pPr>
      <w:r w:rsidRPr="00CB10FB">
        <w:rPr>
          <w:sz w:val="30"/>
          <w:szCs w:val="30"/>
        </w:rPr>
        <w:t xml:space="preserve">«Инклюзивные» группы, в которых осуществляется совместное дошкольное образование здоровых детей и детей с ОВЗ, созданы в отдельных детских садах городов Казань, Набережные Челны, Зеленодольск, Нижнекамск. </w:t>
      </w:r>
    </w:p>
    <w:p w:rsidR="00F67269" w:rsidRPr="00CB10FB" w:rsidRDefault="0086609A" w:rsidP="000C2FEF">
      <w:pPr>
        <w:ind w:firstLine="708"/>
        <w:rPr>
          <w:sz w:val="30"/>
          <w:szCs w:val="30"/>
        </w:rPr>
      </w:pPr>
      <w:r w:rsidRPr="00CB10FB">
        <w:rPr>
          <w:sz w:val="30"/>
          <w:szCs w:val="30"/>
        </w:rPr>
        <w:t>Вместе с тем следует отметить ряд проблем.</w:t>
      </w:r>
    </w:p>
    <w:p w:rsidR="00BB0DF9" w:rsidRPr="00CB10FB" w:rsidRDefault="004E675A" w:rsidP="00BB0DF9">
      <w:pPr>
        <w:ind w:firstLine="709"/>
        <w:rPr>
          <w:sz w:val="30"/>
          <w:szCs w:val="30"/>
        </w:rPr>
      </w:pPr>
      <w:r w:rsidRPr="00CB10FB">
        <w:rPr>
          <w:sz w:val="30"/>
          <w:szCs w:val="30"/>
        </w:rPr>
        <w:t xml:space="preserve">1. </w:t>
      </w:r>
      <w:proofErr w:type="spellStart"/>
      <w:proofErr w:type="gramStart"/>
      <w:r w:rsidRPr="00CB10FB">
        <w:rPr>
          <w:sz w:val="30"/>
          <w:szCs w:val="30"/>
        </w:rPr>
        <w:t>Н</w:t>
      </w:r>
      <w:r w:rsidR="00BB0DF9" w:rsidRPr="00CB10FB">
        <w:rPr>
          <w:sz w:val="30"/>
          <w:szCs w:val="30"/>
        </w:rPr>
        <w:t>енадлежещее</w:t>
      </w:r>
      <w:proofErr w:type="spellEnd"/>
      <w:r w:rsidR="00BB0DF9" w:rsidRPr="00CB10FB">
        <w:rPr>
          <w:sz w:val="30"/>
          <w:szCs w:val="30"/>
        </w:rPr>
        <w:t xml:space="preserve"> обеспечение инвалидов, в том числе детей-инвалидов</w:t>
      </w:r>
      <w:r w:rsidRPr="00CB10FB">
        <w:rPr>
          <w:sz w:val="30"/>
          <w:szCs w:val="30"/>
        </w:rPr>
        <w:t>,</w:t>
      </w:r>
      <w:r w:rsidR="00BB0DF9" w:rsidRPr="00CB10FB">
        <w:rPr>
          <w:sz w:val="30"/>
          <w:szCs w:val="30"/>
        </w:rPr>
        <w:t xml:space="preserve"> техническими средствами реабилитации (далее – ТСР), что связано, в первую </w:t>
      </w:r>
      <w:r w:rsidR="00BB0DF9" w:rsidRPr="00CB10FB">
        <w:rPr>
          <w:sz w:val="30"/>
          <w:szCs w:val="30"/>
        </w:rPr>
        <w:lastRenderedPageBreak/>
        <w:t>очередь с длительной процедурой заключения в соответствии с Федеральным законом № 44-ФЗ государственных контрактов на поставку ТСР (срок проведения конкурсных процедур от момента объявления конкурса до заключения контракта превышает 30 дней</w:t>
      </w:r>
      <w:r w:rsidR="006B2FA5" w:rsidRPr="00CB10FB">
        <w:rPr>
          <w:sz w:val="30"/>
          <w:szCs w:val="30"/>
        </w:rPr>
        <w:t>) и недостаточным финансированием данного направления из федерального бюджета</w:t>
      </w:r>
      <w:r w:rsidR="00BB0DF9" w:rsidRPr="00CB10FB">
        <w:rPr>
          <w:sz w:val="30"/>
          <w:szCs w:val="30"/>
        </w:rPr>
        <w:t>.</w:t>
      </w:r>
      <w:proofErr w:type="gramEnd"/>
      <w:r w:rsidR="00BB0DF9" w:rsidRPr="00CB10FB">
        <w:rPr>
          <w:sz w:val="30"/>
          <w:szCs w:val="30"/>
        </w:rPr>
        <w:t xml:space="preserve"> Более того, к задержкам и срывам сроков их проведения приводят и проверки законности аукционов, проводимые на заседаниях Управления Федеральной антимонопольной службы. </w:t>
      </w:r>
    </w:p>
    <w:p w:rsidR="00A05C63" w:rsidRPr="00CB10FB" w:rsidRDefault="00A05C63" w:rsidP="00A05C63">
      <w:pPr>
        <w:ind w:firstLine="709"/>
        <w:rPr>
          <w:sz w:val="30"/>
          <w:szCs w:val="30"/>
        </w:rPr>
      </w:pPr>
      <w:r w:rsidRPr="00CB10FB">
        <w:rPr>
          <w:sz w:val="30"/>
          <w:szCs w:val="30"/>
        </w:rPr>
        <w:t>Помимо проблемы обеспечения доступности технических средств реабилитации, остаются актуальными вопросы их ненадлежащего качества,</w:t>
      </w:r>
      <w:r w:rsidR="002257CE" w:rsidRPr="00CB10FB">
        <w:rPr>
          <w:sz w:val="30"/>
          <w:szCs w:val="30"/>
        </w:rPr>
        <w:t xml:space="preserve"> невозможности замены неподходящих по размеру кресел-колясок,</w:t>
      </w:r>
      <w:r w:rsidRPr="00CB10FB">
        <w:rPr>
          <w:sz w:val="30"/>
          <w:szCs w:val="30"/>
        </w:rPr>
        <w:t xml:space="preserve"> а также низкого размера компенсации, выплачиваемой инвалиду за самостоятельно приобретенные средства реабилитации в связи с невозможностью получить их своевременно в соответствии с законодательством на бесплатной основе. В первую очередь это касается инвалидов, использующих специальные средства ежедневного назначения (абсорбирующее белье (подгузники, пеленки) и другое). </w:t>
      </w:r>
    </w:p>
    <w:p w:rsidR="00BB0DF9" w:rsidRPr="00CB10FB" w:rsidRDefault="004E675A" w:rsidP="000C2FEF">
      <w:pPr>
        <w:ind w:firstLine="708"/>
        <w:rPr>
          <w:sz w:val="30"/>
          <w:szCs w:val="30"/>
        </w:rPr>
      </w:pPr>
      <w:r w:rsidRPr="00CB10FB">
        <w:rPr>
          <w:sz w:val="30"/>
          <w:szCs w:val="30"/>
        </w:rPr>
        <w:t>В</w:t>
      </w:r>
      <w:r w:rsidR="00BB0DF9" w:rsidRPr="00CB10FB">
        <w:rPr>
          <w:sz w:val="30"/>
          <w:szCs w:val="30"/>
        </w:rPr>
        <w:t xml:space="preserve">опрос </w:t>
      </w:r>
      <w:r w:rsidRPr="00CB10FB">
        <w:rPr>
          <w:sz w:val="30"/>
          <w:szCs w:val="30"/>
        </w:rPr>
        <w:t xml:space="preserve">обеспечения инвалидов ТСР </w:t>
      </w:r>
      <w:r w:rsidR="00BB0DF9" w:rsidRPr="00CB10FB">
        <w:rPr>
          <w:sz w:val="30"/>
          <w:szCs w:val="30"/>
        </w:rPr>
        <w:t>неоднократно обсуждался в Комитете Государственного Совета Республики Татарстан по социальной политике. По инициативе Государственного Совета он стал предметом серьезного рассмотрения на заседании «круглого стола» в Комитете Государственн</w:t>
      </w:r>
      <w:r w:rsidRPr="00CB10FB">
        <w:rPr>
          <w:sz w:val="30"/>
          <w:szCs w:val="30"/>
        </w:rPr>
        <w:t>ой</w:t>
      </w:r>
      <w:r w:rsidR="00BB0DF9" w:rsidRPr="00CB10FB">
        <w:rPr>
          <w:sz w:val="30"/>
          <w:szCs w:val="30"/>
        </w:rPr>
        <w:t xml:space="preserve"> Дум</w:t>
      </w:r>
      <w:r w:rsidRPr="00CB10FB">
        <w:rPr>
          <w:sz w:val="30"/>
          <w:szCs w:val="30"/>
        </w:rPr>
        <w:t>ы</w:t>
      </w:r>
      <w:r w:rsidR="00BB0DF9" w:rsidRPr="00CB10FB">
        <w:rPr>
          <w:sz w:val="30"/>
          <w:szCs w:val="30"/>
        </w:rPr>
        <w:t xml:space="preserve"> Федерального Собрания Российской Федерации по труду, социальной политике и делам ветеранов. </w:t>
      </w:r>
      <w:r w:rsidR="005A78C1" w:rsidRPr="00CB10FB">
        <w:rPr>
          <w:sz w:val="30"/>
          <w:szCs w:val="30"/>
        </w:rPr>
        <w:t>Комитетом Государственного Совета по социальной политике были внесены предложения в проект рекомендаций данного «круглого стола» в части совершенствования федерального законодательства для решения обозначенных вопросов. Также были направлены предложения в Комиссию Совета законодателей по вопросам социальной политики.</w:t>
      </w:r>
    </w:p>
    <w:p w:rsidR="00DC7C27" w:rsidRPr="00CB10FB" w:rsidRDefault="004E675A" w:rsidP="00DC7C27">
      <w:pPr>
        <w:ind w:firstLine="709"/>
        <w:rPr>
          <w:color w:val="000000"/>
          <w:sz w:val="30"/>
          <w:szCs w:val="30"/>
        </w:rPr>
      </w:pPr>
      <w:r w:rsidRPr="00CB10FB">
        <w:rPr>
          <w:sz w:val="30"/>
          <w:szCs w:val="30"/>
        </w:rPr>
        <w:t xml:space="preserve">2. Недостаточность </w:t>
      </w:r>
      <w:r w:rsidR="009464B8" w:rsidRPr="00CB10FB">
        <w:rPr>
          <w:color w:val="000000"/>
          <w:sz w:val="30"/>
          <w:szCs w:val="30"/>
        </w:rPr>
        <w:t xml:space="preserve">финансирования </w:t>
      </w:r>
      <w:r w:rsidR="00053354" w:rsidRPr="00CB10FB">
        <w:rPr>
          <w:color w:val="000000"/>
          <w:sz w:val="30"/>
          <w:szCs w:val="30"/>
        </w:rPr>
        <w:t>лекарственн</w:t>
      </w:r>
      <w:r w:rsidR="009464B8" w:rsidRPr="00CB10FB">
        <w:rPr>
          <w:color w:val="000000"/>
          <w:sz w:val="30"/>
          <w:szCs w:val="30"/>
        </w:rPr>
        <w:t>ого</w:t>
      </w:r>
      <w:r w:rsidR="00053354" w:rsidRPr="00CB10FB">
        <w:rPr>
          <w:color w:val="000000"/>
          <w:sz w:val="30"/>
          <w:szCs w:val="30"/>
        </w:rPr>
        <w:t xml:space="preserve"> </w:t>
      </w:r>
      <w:r w:rsidR="009464B8" w:rsidRPr="00CB10FB">
        <w:rPr>
          <w:color w:val="000000"/>
          <w:sz w:val="30"/>
          <w:szCs w:val="30"/>
        </w:rPr>
        <w:t xml:space="preserve">обеспечения </w:t>
      </w:r>
      <w:r w:rsidR="00053354" w:rsidRPr="00CB10FB">
        <w:rPr>
          <w:color w:val="000000"/>
          <w:sz w:val="30"/>
          <w:szCs w:val="30"/>
        </w:rPr>
        <w:t>детей, страдающих редкими (</w:t>
      </w:r>
      <w:proofErr w:type="spellStart"/>
      <w:r w:rsidR="00053354" w:rsidRPr="00CB10FB">
        <w:rPr>
          <w:color w:val="000000"/>
          <w:sz w:val="30"/>
          <w:szCs w:val="30"/>
        </w:rPr>
        <w:t>орфанными</w:t>
      </w:r>
      <w:proofErr w:type="spellEnd"/>
      <w:r w:rsidR="00053354" w:rsidRPr="00CB10FB">
        <w:rPr>
          <w:color w:val="000000"/>
          <w:sz w:val="30"/>
          <w:szCs w:val="30"/>
        </w:rPr>
        <w:t xml:space="preserve">) заболеваниями, лечение которых является дорогостоящим. </w:t>
      </w:r>
      <w:r w:rsidR="00E521D0" w:rsidRPr="00CB10FB">
        <w:rPr>
          <w:color w:val="000000"/>
          <w:sz w:val="30"/>
          <w:szCs w:val="30"/>
        </w:rPr>
        <w:t xml:space="preserve">В Республике Татарстан </w:t>
      </w:r>
      <w:r w:rsidR="00DD4D96" w:rsidRPr="00CB10FB">
        <w:rPr>
          <w:color w:val="000000"/>
          <w:sz w:val="30"/>
          <w:szCs w:val="30"/>
        </w:rPr>
        <w:t xml:space="preserve">по состоянию на 1 </w:t>
      </w:r>
      <w:r w:rsidR="00DC7C27" w:rsidRPr="00CB10FB">
        <w:rPr>
          <w:color w:val="000000"/>
          <w:sz w:val="30"/>
          <w:szCs w:val="30"/>
        </w:rPr>
        <w:t>января 2017 года проживает 272 ребенка</w:t>
      </w:r>
      <w:r w:rsidR="00053354" w:rsidRPr="00CB10FB">
        <w:rPr>
          <w:color w:val="000000"/>
          <w:sz w:val="30"/>
          <w:szCs w:val="30"/>
        </w:rPr>
        <w:t xml:space="preserve"> с такими заболеваниями.</w:t>
      </w:r>
      <w:r w:rsidR="00DC7C27" w:rsidRPr="00CB10FB">
        <w:rPr>
          <w:color w:val="000000"/>
          <w:sz w:val="30"/>
          <w:szCs w:val="30"/>
        </w:rPr>
        <w:t xml:space="preserve"> Минимальная потребность в финансовых средствах для </w:t>
      </w:r>
      <w:r w:rsidR="00053354" w:rsidRPr="00CB10FB">
        <w:rPr>
          <w:color w:val="000000"/>
          <w:sz w:val="30"/>
          <w:szCs w:val="30"/>
        </w:rPr>
        <w:t xml:space="preserve">их </w:t>
      </w:r>
      <w:r w:rsidR="00DC7C27" w:rsidRPr="00CB10FB">
        <w:rPr>
          <w:color w:val="000000"/>
          <w:sz w:val="30"/>
          <w:szCs w:val="30"/>
        </w:rPr>
        <w:t>лечения в 2016 году состав</w:t>
      </w:r>
      <w:r w:rsidR="00F42512" w:rsidRPr="00CB10FB">
        <w:rPr>
          <w:color w:val="000000"/>
          <w:sz w:val="30"/>
          <w:szCs w:val="30"/>
        </w:rPr>
        <w:t>ила</w:t>
      </w:r>
      <w:r w:rsidR="00DC7C27" w:rsidRPr="00CB10FB">
        <w:rPr>
          <w:color w:val="000000"/>
          <w:sz w:val="30"/>
          <w:szCs w:val="30"/>
        </w:rPr>
        <w:t xml:space="preserve"> более 224 млн</w:t>
      </w:r>
      <w:proofErr w:type="gramStart"/>
      <w:r w:rsidR="00DC7C27" w:rsidRPr="00CB10FB">
        <w:rPr>
          <w:color w:val="000000"/>
          <w:sz w:val="30"/>
          <w:szCs w:val="30"/>
        </w:rPr>
        <w:t>.р</w:t>
      </w:r>
      <w:proofErr w:type="gramEnd"/>
      <w:r w:rsidR="00DC7C27" w:rsidRPr="00CB10FB">
        <w:rPr>
          <w:color w:val="000000"/>
          <w:sz w:val="30"/>
          <w:szCs w:val="30"/>
        </w:rPr>
        <w:t xml:space="preserve">ублей.   </w:t>
      </w:r>
    </w:p>
    <w:p w:rsidR="006E1FC1" w:rsidRPr="00CB10FB" w:rsidRDefault="006E1FC1" w:rsidP="006E1FC1">
      <w:pPr>
        <w:ind w:firstLine="709"/>
        <w:rPr>
          <w:color w:val="000000"/>
          <w:sz w:val="30"/>
          <w:szCs w:val="30"/>
        </w:rPr>
      </w:pPr>
      <w:r w:rsidRPr="00CB10FB">
        <w:rPr>
          <w:color w:val="000000"/>
          <w:sz w:val="30"/>
          <w:szCs w:val="30"/>
        </w:rPr>
        <w:t>Государственны</w:t>
      </w:r>
      <w:r w:rsidR="00822332" w:rsidRPr="00CB10FB">
        <w:rPr>
          <w:color w:val="000000"/>
          <w:sz w:val="30"/>
          <w:szCs w:val="30"/>
        </w:rPr>
        <w:t>м</w:t>
      </w:r>
      <w:r w:rsidRPr="00CB10FB">
        <w:rPr>
          <w:color w:val="000000"/>
          <w:sz w:val="30"/>
          <w:szCs w:val="30"/>
        </w:rPr>
        <w:t xml:space="preserve"> Совет</w:t>
      </w:r>
      <w:r w:rsidR="00822332" w:rsidRPr="00CB10FB">
        <w:rPr>
          <w:color w:val="000000"/>
          <w:sz w:val="30"/>
          <w:szCs w:val="30"/>
        </w:rPr>
        <w:t>ом</w:t>
      </w:r>
      <w:r w:rsidRPr="00CB10FB">
        <w:rPr>
          <w:color w:val="000000"/>
          <w:sz w:val="30"/>
          <w:szCs w:val="30"/>
        </w:rPr>
        <w:t xml:space="preserve"> Республики Татарстан, Правительство</w:t>
      </w:r>
      <w:r w:rsidR="00822332" w:rsidRPr="00CB10FB">
        <w:rPr>
          <w:color w:val="000000"/>
          <w:sz w:val="30"/>
          <w:szCs w:val="30"/>
        </w:rPr>
        <w:t>м</w:t>
      </w:r>
      <w:r w:rsidRPr="00CB10FB">
        <w:rPr>
          <w:color w:val="000000"/>
          <w:sz w:val="30"/>
          <w:szCs w:val="30"/>
        </w:rPr>
        <w:t xml:space="preserve"> </w:t>
      </w:r>
      <w:r w:rsidR="00822332" w:rsidRPr="00CB10FB">
        <w:rPr>
          <w:color w:val="000000"/>
          <w:sz w:val="30"/>
          <w:szCs w:val="30"/>
        </w:rPr>
        <w:t>р</w:t>
      </w:r>
      <w:r w:rsidRPr="00CB10FB">
        <w:rPr>
          <w:color w:val="000000"/>
          <w:sz w:val="30"/>
          <w:szCs w:val="30"/>
        </w:rPr>
        <w:t>еспублики и орган</w:t>
      </w:r>
      <w:r w:rsidR="00822332" w:rsidRPr="00CB10FB">
        <w:rPr>
          <w:color w:val="000000"/>
          <w:sz w:val="30"/>
          <w:szCs w:val="30"/>
        </w:rPr>
        <w:t>ами</w:t>
      </w:r>
      <w:r w:rsidRPr="00CB10FB">
        <w:rPr>
          <w:color w:val="000000"/>
          <w:sz w:val="30"/>
          <w:szCs w:val="30"/>
        </w:rPr>
        <w:t xml:space="preserve"> исполнительной власти Республики Татарстан неоднократно в</w:t>
      </w:r>
      <w:r w:rsidR="00822332" w:rsidRPr="00CB10FB">
        <w:rPr>
          <w:color w:val="000000"/>
          <w:sz w:val="30"/>
          <w:szCs w:val="30"/>
        </w:rPr>
        <w:t>носились</w:t>
      </w:r>
      <w:r w:rsidRPr="00CB10FB">
        <w:rPr>
          <w:color w:val="000000"/>
          <w:sz w:val="30"/>
          <w:szCs w:val="30"/>
        </w:rPr>
        <w:t xml:space="preserve"> предложени</w:t>
      </w:r>
      <w:r w:rsidR="00822332" w:rsidRPr="00CB10FB">
        <w:rPr>
          <w:color w:val="000000"/>
          <w:sz w:val="30"/>
          <w:szCs w:val="30"/>
        </w:rPr>
        <w:t>я</w:t>
      </w:r>
      <w:r w:rsidRPr="00CB10FB">
        <w:rPr>
          <w:color w:val="000000"/>
          <w:sz w:val="30"/>
          <w:szCs w:val="30"/>
        </w:rPr>
        <w:t xml:space="preserve"> </w:t>
      </w:r>
      <w:r w:rsidR="00512250" w:rsidRPr="00CB10FB">
        <w:rPr>
          <w:color w:val="000000"/>
          <w:sz w:val="30"/>
          <w:szCs w:val="30"/>
        </w:rPr>
        <w:t xml:space="preserve">организовать </w:t>
      </w:r>
      <w:r w:rsidRPr="00CB10FB">
        <w:rPr>
          <w:color w:val="000000"/>
          <w:sz w:val="30"/>
          <w:szCs w:val="30"/>
        </w:rPr>
        <w:t>централизова</w:t>
      </w:r>
      <w:r w:rsidR="00512250" w:rsidRPr="00CB10FB">
        <w:rPr>
          <w:color w:val="000000"/>
          <w:sz w:val="30"/>
          <w:szCs w:val="30"/>
        </w:rPr>
        <w:t>нную</w:t>
      </w:r>
      <w:r w:rsidRPr="00CB10FB">
        <w:rPr>
          <w:color w:val="000000"/>
          <w:sz w:val="30"/>
          <w:szCs w:val="30"/>
        </w:rPr>
        <w:t xml:space="preserve"> закуп</w:t>
      </w:r>
      <w:r w:rsidR="00512250" w:rsidRPr="00CB10FB">
        <w:rPr>
          <w:color w:val="000000"/>
          <w:sz w:val="30"/>
          <w:szCs w:val="30"/>
        </w:rPr>
        <w:t>ку</w:t>
      </w:r>
      <w:r w:rsidRPr="00CB10FB">
        <w:rPr>
          <w:color w:val="000000"/>
          <w:sz w:val="30"/>
          <w:szCs w:val="30"/>
        </w:rPr>
        <w:t xml:space="preserve"> лекарственных средств на федеральном уровне за счет средств федерального бюджета, либо предоставить субвенции из федерального бюджета субъектам Российской Федерации, в которых имеются пациенты, </w:t>
      </w:r>
      <w:r w:rsidRPr="00CB10FB">
        <w:rPr>
          <w:color w:val="000000"/>
          <w:sz w:val="30"/>
          <w:szCs w:val="30"/>
        </w:rPr>
        <w:lastRenderedPageBreak/>
        <w:t>страдающие редкими (</w:t>
      </w:r>
      <w:proofErr w:type="spellStart"/>
      <w:r w:rsidRPr="00CB10FB">
        <w:rPr>
          <w:color w:val="000000"/>
          <w:sz w:val="30"/>
          <w:szCs w:val="30"/>
        </w:rPr>
        <w:t>орфанными</w:t>
      </w:r>
      <w:proofErr w:type="spellEnd"/>
      <w:r w:rsidRPr="00CB10FB">
        <w:rPr>
          <w:color w:val="000000"/>
          <w:sz w:val="30"/>
          <w:szCs w:val="30"/>
        </w:rPr>
        <w:t xml:space="preserve">) заболеваниями. </w:t>
      </w:r>
      <w:r w:rsidR="00654B10" w:rsidRPr="00CB10FB">
        <w:rPr>
          <w:color w:val="000000"/>
          <w:sz w:val="30"/>
          <w:szCs w:val="30"/>
        </w:rPr>
        <w:t>Вместе с тем данные предложения не находят поддержки со стороны федеральных органов государственной власти.</w:t>
      </w:r>
    </w:p>
    <w:p w:rsidR="00DE0554" w:rsidRPr="00CB10FB" w:rsidRDefault="005D4A32" w:rsidP="00A869BC">
      <w:pPr>
        <w:pStyle w:val="a7"/>
        <w:ind w:firstLine="709"/>
        <w:jc w:val="both"/>
        <w:rPr>
          <w:rFonts w:eastAsia="Calibri"/>
          <w:sz w:val="30"/>
          <w:szCs w:val="30"/>
        </w:rPr>
      </w:pPr>
      <w:r w:rsidRPr="00CB10FB">
        <w:rPr>
          <w:rFonts w:eastAsia="Calibri"/>
          <w:sz w:val="30"/>
          <w:szCs w:val="30"/>
        </w:rPr>
        <w:t>3. В</w:t>
      </w:r>
      <w:r w:rsidR="00DE0554" w:rsidRPr="00CB10FB">
        <w:rPr>
          <w:rFonts w:eastAsia="Calibri"/>
          <w:sz w:val="30"/>
          <w:szCs w:val="30"/>
        </w:rPr>
        <w:t>опрос</w:t>
      </w:r>
      <w:r w:rsidR="00AB427F" w:rsidRPr="00CB10FB">
        <w:rPr>
          <w:rFonts w:eastAsia="Calibri"/>
          <w:sz w:val="30"/>
          <w:szCs w:val="30"/>
        </w:rPr>
        <w:t>ы</w:t>
      </w:r>
      <w:r w:rsidR="004120DA" w:rsidRPr="00CB10FB">
        <w:rPr>
          <w:rFonts w:eastAsia="Calibri"/>
          <w:sz w:val="30"/>
          <w:szCs w:val="30"/>
        </w:rPr>
        <w:t xml:space="preserve"> </w:t>
      </w:r>
      <w:r w:rsidR="009C417A" w:rsidRPr="00CB10FB">
        <w:rPr>
          <w:rFonts w:eastAsia="Calibri"/>
          <w:sz w:val="30"/>
          <w:szCs w:val="30"/>
        </w:rPr>
        <w:t xml:space="preserve">организации летнего отдыха для детей-инвалидов, а также </w:t>
      </w:r>
      <w:r w:rsidR="00DE0554" w:rsidRPr="00CB10FB">
        <w:rPr>
          <w:rFonts w:eastAsia="Calibri"/>
          <w:sz w:val="30"/>
          <w:szCs w:val="30"/>
        </w:rPr>
        <w:t xml:space="preserve">взаимодействия </w:t>
      </w:r>
      <w:proofErr w:type="spellStart"/>
      <w:r w:rsidR="00DE0554" w:rsidRPr="00CB10FB">
        <w:rPr>
          <w:rFonts w:eastAsia="Calibri"/>
          <w:sz w:val="30"/>
          <w:szCs w:val="30"/>
        </w:rPr>
        <w:t>интернатных</w:t>
      </w:r>
      <w:proofErr w:type="spellEnd"/>
      <w:r w:rsidR="00DE0554" w:rsidRPr="00CB10FB">
        <w:rPr>
          <w:rFonts w:eastAsia="Calibri"/>
          <w:sz w:val="30"/>
          <w:szCs w:val="30"/>
        </w:rPr>
        <w:t xml:space="preserve"> учреждений для детей-инвалидов с негосударственными некоммерческими организациям</w:t>
      </w:r>
      <w:r w:rsidR="009C417A" w:rsidRPr="00CB10FB">
        <w:rPr>
          <w:rFonts w:eastAsia="Calibri"/>
          <w:sz w:val="30"/>
          <w:szCs w:val="30"/>
        </w:rPr>
        <w:t>и, благотворительными фондами, д</w:t>
      </w:r>
      <w:r w:rsidR="00DE0554" w:rsidRPr="00CB10FB">
        <w:rPr>
          <w:rFonts w:eastAsia="Calibri"/>
          <w:sz w:val="30"/>
          <w:szCs w:val="30"/>
        </w:rPr>
        <w:t>обровольческими (волонтерскими) организациями в вопросах реализации  мероприятий по воспитанию, обучению, развитию и социальной адаптации детей-инвалидов, подготовке их к самостоятельной жизни</w:t>
      </w:r>
      <w:r w:rsidR="004120DA" w:rsidRPr="00CB10FB">
        <w:rPr>
          <w:rFonts w:eastAsia="Calibri"/>
          <w:sz w:val="30"/>
          <w:szCs w:val="30"/>
        </w:rPr>
        <w:t xml:space="preserve"> (о</w:t>
      </w:r>
      <w:r w:rsidR="0057725C" w:rsidRPr="00CB10FB">
        <w:rPr>
          <w:rFonts w:eastAsia="Calibri"/>
          <w:sz w:val="30"/>
          <w:szCs w:val="30"/>
        </w:rPr>
        <w:t>собенно необходимы волонтеры для работы с детьми, проживающими в детских домах-интернатах</w:t>
      </w:r>
      <w:r w:rsidR="004120DA" w:rsidRPr="00CB10FB">
        <w:rPr>
          <w:rFonts w:eastAsia="Calibri"/>
          <w:sz w:val="30"/>
          <w:szCs w:val="30"/>
        </w:rPr>
        <w:t>)</w:t>
      </w:r>
      <w:r w:rsidR="0057725C" w:rsidRPr="00CB10FB">
        <w:rPr>
          <w:rFonts w:eastAsia="Calibri"/>
          <w:sz w:val="30"/>
          <w:szCs w:val="30"/>
        </w:rPr>
        <w:t>.</w:t>
      </w:r>
    </w:p>
    <w:p w:rsidR="00283B96" w:rsidRPr="00CB10FB" w:rsidRDefault="00283B96" w:rsidP="00FA1173">
      <w:pPr>
        <w:ind w:firstLine="709"/>
        <w:rPr>
          <w:sz w:val="30"/>
          <w:szCs w:val="30"/>
        </w:rPr>
      </w:pPr>
    </w:p>
    <w:p w:rsidR="00283B96" w:rsidRPr="00CB10FB" w:rsidRDefault="00283B96" w:rsidP="00FA1173">
      <w:pPr>
        <w:ind w:firstLine="709"/>
        <w:rPr>
          <w:sz w:val="30"/>
          <w:szCs w:val="30"/>
        </w:rPr>
      </w:pPr>
      <w:r w:rsidRPr="00CB10FB">
        <w:rPr>
          <w:sz w:val="30"/>
          <w:szCs w:val="30"/>
        </w:rPr>
        <w:t xml:space="preserve">Принимая во внимание социальную значимость вопросов защиты прав детей-инвалидов, участники «круглого стола» </w:t>
      </w:r>
      <w:r w:rsidRPr="00CB10FB">
        <w:rPr>
          <w:b/>
          <w:sz w:val="30"/>
          <w:szCs w:val="30"/>
        </w:rPr>
        <w:t>РЕКОМЕНДУЮТ</w:t>
      </w:r>
      <w:r w:rsidRPr="00CB10FB">
        <w:rPr>
          <w:sz w:val="30"/>
          <w:szCs w:val="30"/>
        </w:rPr>
        <w:t>:</w:t>
      </w:r>
    </w:p>
    <w:p w:rsidR="00283B96" w:rsidRPr="00CB10FB" w:rsidRDefault="00283B96" w:rsidP="00FA1173">
      <w:pPr>
        <w:ind w:firstLine="709"/>
        <w:rPr>
          <w:sz w:val="30"/>
          <w:szCs w:val="30"/>
        </w:rPr>
      </w:pPr>
    </w:p>
    <w:p w:rsidR="00283B96" w:rsidRPr="00CB10FB" w:rsidRDefault="00283B96" w:rsidP="00FA1173">
      <w:pPr>
        <w:ind w:firstLine="709"/>
        <w:rPr>
          <w:sz w:val="30"/>
          <w:szCs w:val="30"/>
        </w:rPr>
      </w:pPr>
      <w:r w:rsidRPr="00CB10FB">
        <w:rPr>
          <w:sz w:val="30"/>
          <w:szCs w:val="30"/>
        </w:rPr>
        <w:t>1. Комитетам Государственного Совета Республики Татарстан держать на контроле вопросы, затрагивающие интересы детей-инвалидов.</w:t>
      </w:r>
    </w:p>
    <w:p w:rsidR="00283B96" w:rsidRPr="00CB10FB" w:rsidRDefault="00283B96" w:rsidP="00FA1173">
      <w:pPr>
        <w:shd w:val="clear" w:color="auto" w:fill="FFFFFF"/>
        <w:ind w:firstLine="709"/>
        <w:rPr>
          <w:sz w:val="30"/>
          <w:szCs w:val="30"/>
        </w:rPr>
      </w:pPr>
      <w:r w:rsidRPr="00CB10FB">
        <w:rPr>
          <w:sz w:val="30"/>
          <w:szCs w:val="30"/>
        </w:rPr>
        <w:t xml:space="preserve">2. Кабинету Министров Республики Татарстан рассмотреть вопрос </w:t>
      </w:r>
      <w:r w:rsidR="00E34D35">
        <w:rPr>
          <w:sz w:val="30"/>
          <w:szCs w:val="30"/>
        </w:rPr>
        <w:t>об установлении дополнительных мер социальной поддержки для усыновителей детей с ограниченными возможностями здоровья.</w:t>
      </w:r>
    </w:p>
    <w:p w:rsidR="00283B96" w:rsidRPr="00CB10FB" w:rsidRDefault="00283B96" w:rsidP="00FA1173">
      <w:pPr>
        <w:shd w:val="clear" w:color="auto" w:fill="FFFFFF"/>
        <w:ind w:firstLine="709"/>
        <w:rPr>
          <w:sz w:val="30"/>
          <w:szCs w:val="30"/>
        </w:rPr>
      </w:pPr>
      <w:r w:rsidRPr="00CB10FB">
        <w:rPr>
          <w:sz w:val="30"/>
          <w:szCs w:val="30"/>
        </w:rPr>
        <w:t xml:space="preserve">3.Министерству труда, занятости и социальной защиты Республики Татарстан совместно с Министерством образования и науки Республики Татарстан в целях максимального развития реабилитационного потенциала детей-инвалидов, проживающих в </w:t>
      </w:r>
      <w:proofErr w:type="spellStart"/>
      <w:r w:rsidRPr="00CB10FB">
        <w:rPr>
          <w:sz w:val="30"/>
          <w:szCs w:val="30"/>
        </w:rPr>
        <w:t>интернатных</w:t>
      </w:r>
      <w:proofErr w:type="spellEnd"/>
      <w:r w:rsidRPr="00CB10FB">
        <w:rPr>
          <w:sz w:val="30"/>
          <w:szCs w:val="30"/>
        </w:rPr>
        <w:t xml:space="preserve"> учреждениях,  и подготовк</w:t>
      </w:r>
      <w:r w:rsidR="00014411">
        <w:rPr>
          <w:sz w:val="30"/>
          <w:szCs w:val="30"/>
        </w:rPr>
        <w:t>и</w:t>
      </w:r>
      <w:r w:rsidRPr="00CB10FB">
        <w:rPr>
          <w:sz w:val="30"/>
          <w:szCs w:val="30"/>
        </w:rPr>
        <w:t xml:space="preserve"> их к активной самостоятельной жизни обеспечить реализацию:</w:t>
      </w:r>
    </w:p>
    <w:p w:rsidR="00283B96" w:rsidRPr="00CB10FB" w:rsidRDefault="00283B96" w:rsidP="00FA1173">
      <w:pPr>
        <w:shd w:val="clear" w:color="auto" w:fill="FFFFFF"/>
        <w:ind w:firstLine="709"/>
        <w:rPr>
          <w:sz w:val="30"/>
          <w:szCs w:val="30"/>
        </w:rPr>
      </w:pPr>
      <w:proofErr w:type="gramStart"/>
      <w:r w:rsidRPr="00CB10FB">
        <w:rPr>
          <w:sz w:val="30"/>
          <w:szCs w:val="30"/>
        </w:rPr>
        <w:t>Плана мероприятий («дорожн</w:t>
      </w:r>
      <w:r w:rsidR="00014411">
        <w:rPr>
          <w:sz w:val="30"/>
          <w:szCs w:val="30"/>
        </w:rPr>
        <w:t>ой</w:t>
      </w:r>
      <w:r w:rsidRPr="00CB10FB">
        <w:rPr>
          <w:sz w:val="30"/>
          <w:szCs w:val="30"/>
        </w:rPr>
        <w:t xml:space="preserve"> карт</w:t>
      </w:r>
      <w:r w:rsidR="00014411">
        <w:rPr>
          <w:sz w:val="30"/>
          <w:szCs w:val="30"/>
        </w:rPr>
        <w:t>ы</w:t>
      </w:r>
      <w:r w:rsidRPr="00CB10FB">
        <w:rPr>
          <w:sz w:val="30"/>
          <w:szCs w:val="30"/>
        </w:rPr>
        <w:t>») «Приведение деятельности  организаций для детей-сирот и детей, оставшихся без попечения родителей, в соответствие с требованиями постановления Правительства Российской Федерации от 24 мая 2014 года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на 2017</w:t>
      </w:r>
      <w:r w:rsidR="00014411">
        <w:rPr>
          <w:sz w:val="30"/>
          <w:szCs w:val="30"/>
        </w:rPr>
        <w:t xml:space="preserve"> – </w:t>
      </w:r>
      <w:r w:rsidRPr="00CB10FB">
        <w:rPr>
          <w:sz w:val="30"/>
          <w:szCs w:val="30"/>
        </w:rPr>
        <w:t>2020 годы»;</w:t>
      </w:r>
      <w:proofErr w:type="gramEnd"/>
    </w:p>
    <w:p w:rsidR="00283B96" w:rsidRPr="00CB10FB" w:rsidRDefault="00283B96" w:rsidP="00FA1173">
      <w:pPr>
        <w:shd w:val="clear" w:color="auto" w:fill="FFFFFF"/>
        <w:ind w:firstLine="709"/>
        <w:rPr>
          <w:sz w:val="30"/>
          <w:szCs w:val="30"/>
        </w:rPr>
      </w:pPr>
      <w:bookmarkStart w:id="0" w:name="_GoBack"/>
      <w:bookmarkEnd w:id="0"/>
      <w:r w:rsidRPr="00CB10FB">
        <w:rPr>
          <w:sz w:val="30"/>
          <w:szCs w:val="30"/>
        </w:rPr>
        <w:t>«Межведомственной программы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в 2016</w:t>
      </w:r>
      <w:r w:rsidR="00014411">
        <w:rPr>
          <w:sz w:val="30"/>
          <w:szCs w:val="30"/>
        </w:rPr>
        <w:t xml:space="preserve"> – </w:t>
      </w:r>
      <w:r w:rsidRPr="00CB10FB">
        <w:rPr>
          <w:sz w:val="30"/>
          <w:szCs w:val="30"/>
        </w:rPr>
        <w:t>2017 г</w:t>
      </w:r>
      <w:r w:rsidR="00214006" w:rsidRPr="00CB10FB">
        <w:rPr>
          <w:sz w:val="30"/>
          <w:szCs w:val="30"/>
        </w:rPr>
        <w:t>одах</w:t>
      </w:r>
      <w:r w:rsidRPr="00CB10FB">
        <w:rPr>
          <w:sz w:val="30"/>
          <w:szCs w:val="30"/>
        </w:rPr>
        <w:t xml:space="preserve">». </w:t>
      </w:r>
    </w:p>
    <w:p w:rsidR="00283B96" w:rsidRPr="00CB10FB" w:rsidRDefault="00283B96" w:rsidP="00FA1173">
      <w:pPr>
        <w:ind w:firstLine="709"/>
        <w:rPr>
          <w:sz w:val="30"/>
          <w:szCs w:val="30"/>
        </w:rPr>
      </w:pPr>
      <w:r w:rsidRPr="00CB10FB">
        <w:rPr>
          <w:sz w:val="30"/>
          <w:szCs w:val="30"/>
        </w:rPr>
        <w:t xml:space="preserve">4. Министерству образования и науки Республика Татарстан:  </w:t>
      </w:r>
    </w:p>
    <w:p w:rsidR="006F2E5B" w:rsidRDefault="00283B96" w:rsidP="006F2E5B">
      <w:pPr>
        <w:shd w:val="clear" w:color="auto" w:fill="FFFFFF" w:themeFill="background1"/>
        <w:ind w:firstLine="709"/>
        <w:rPr>
          <w:sz w:val="30"/>
          <w:szCs w:val="30"/>
        </w:rPr>
      </w:pPr>
      <w:r w:rsidRPr="00CB10FB">
        <w:rPr>
          <w:sz w:val="30"/>
          <w:szCs w:val="30"/>
        </w:rPr>
        <w:t xml:space="preserve">4.1. Разработать </w:t>
      </w:r>
      <w:r w:rsidR="00C1774F">
        <w:rPr>
          <w:sz w:val="30"/>
          <w:szCs w:val="30"/>
        </w:rPr>
        <w:t xml:space="preserve">модель </w:t>
      </w:r>
      <w:r w:rsidRPr="00CB10FB">
        <w:rPr>
          <w:sz w:val="30"/>
          <w:szCs w:val="30"/>
        </w:rPr>
        <w:t xml:space="preserve">инклюзивного образования в Республике Татарстан. </w:t>
      </w:r>
    </w:p>
    <w:p w:rsidR="00283B96" w:rsidRPr="00CB10FB" w:rsidRDefault="00283B96" w:rsidP="006F2E5B">
      <w:pPr>
        <w:shd w:val="clear" w:color="auto" w:fill="FFFFFF" w:themeFill="background1"/>
        <w:ind w:firstLine="709"/>
        <w:rPr>
          <w:sz w:val="30"/>
          <w:szCs w:val="30"/>
        </w:rPr>
      </w:pPr>
      <w:r w:rsidRPr="00CB10FB">
        <w:rPr>
          <w:bCs/>
          <w:sz w:val="30"/>
          <w:szCs w:val="30"/>
        </w:rPr>
        <w:lastRenderedPageBreak/>
        <w:t>4.2. Организовать научно-методическое сопровождение базовых площадок по реализации федерального государственного образовательного стандарта для детей с ОВЗ.</w:t>
      </w:r>
    </w:p>
    <w:p w:rsidR="00283B96" w:rsidRPr="00CB10FB" w:rsidRDefault="00283B96" w:rsidP="00283B96">
      <w:pPr>
        <w:ind w:firstLine="708"/>
        <w:rPr>
          <w:sz w:val="30"/>
          <w:szCs w:val="30"/>
        </w:rPr>
      </w:pPr>
      <w:r w:rsidRPr="00CB10FB">
        <w:rPr>
          <w:sz w:val="30"/>
          <w:szCs w:val="30"/>
        </w:rPr>
        <w:t xml:space="preserve">4.3. Продолжить работу по повышению квалификации педагогических работников в части инклюзивного образования детей-инвалидов. </w:t>
      </w:r>
    </w:p>
    <w:p w:rsidR="00283B96" w:rsidRPr="00CB10FB" w:rsidRDefault="00283B96" w:rsidP="009C2E40">
      <w:pPr>
        <w:ind w:firstLine="708"/>
        <w:rPr>
          <w:sz w:val="30"/>
          <w:szCs w:val="30"/>
        </w:rPr>
      </w:pPr>
      <w:r w:rsidRPr="00CB10FB">
        <w:rPr>
          <w:sz w:val="30"/>
          <w:szCs w:val="30"/>
        </w:rPr>
        <w:t>5. Министерству по делам молодежи и спорту Республики Татарстан:</w:t>
      </w:r>
    </w:p>
    <w:p w:rsidR="00283B96" w:rsidRPr="00CB10FB" w:rsidRDefault="00283B96" w:rsidP="009C2E40">
      <w:pPr>
        <w:ind w:firstLine="708"/>
        <w:rPr>
          <w:rFonts w:eastAsia="Calibri"/>
          <w:sz w:val="30"/>
          <w:szCs w:val="30"/>
        </w:rPr>
      </w:pPr>
      <w:r w:rsidRPr="00CB10FB">
        <w:rPr>
          <w:sz w:val="30"/>
          <w:szCs w:val="30"/>
        </w:rPr>
        <w:t xml:space="preserve">5.1. Рассмотреть вопрос о привлечении ресурсов  добровольческих (волонтерских) организаций для организации отдыха детей, в том числе детей-инвалидов, </w:t>
      </w:r>
      <w:r w:rsidRPr="00CB10FB">
        <w:rPr>
          <w:rFonts w:eastAsia="Calibri"/>
          <w:sz w:val="30"/>
          <w:szCs w:val="30"/>
        </w:rPr>
        <w:t>проживающих в детских домах-интернатах.</w:t>
      </w:r>
    </w:p>
    <w:p w:rsidR="00283B96" w:rsidRPr="00CB10FB" w:rsidRDefault="00283B96" w:rsidP="009C2E40">
      <w:pPr>
        <w:ind w:firstLine="708"/>
        <w:rPr>
          <w:rFonts w:eastAsia="Calibri"/>
          <w:sz w:val="30"/>
          <w:szCs w:val="30"/>
        </w:rPr>
      </w:pPr>
      <w:r w:rsidRPr="00CB10FB">
        <w:rPr>
          <w:rFonts w:eastAsia="Calibri"/>
          <w:sz w:val="30"/>
          <w:szCs w:val="30"/>
        </w:rPr>
        <w:t>5.2. Принять меры по организации отдыха и оздоровления детей-инвалидов.</w:t>
      </w:r>
    </w:p>
    <w:p w:rsidR="00230078" w:rsidRPr="00CB10FB" w:rsidRDefault="00283B96" w:rsidP="009C2E40">
      <w:pPr>
        <w:ind w:firstLine="708"/>
        <w:rPr>
          <w:rFonts w:eastAsia="Calibri"/>
          <w:sz w:val="30"/>
          <w:szCs w:val="30"/>
        </w:rPr>
      </w:pPr>
      <w:r w:rsidRPr="00CB10FB">
        <w:rPr>
          <w:sz w:val="30"/>
          <w:szCs w:val="30"/>
        </w:rPr>
        <w:t>6</w:t>
      </w:r>
      <w:r w:rsidR="00226F70" w:rsidRPr="00CB10FB">
        <w:rPr>
          <w:sz w:val="30"/>
          <w:szCs w:val="30"/>
        </w:rPr>
        <w:t xml:space="preserve">. </w:t>
      </w:r>
      <w:r w:rsidR="00230078" w:rsidRPr="00CB10FB">
        <w:rPr>
          <w:rFonts w:eastAsia="Calibri"/>
          <w:sz w:val="30"/>
          <w:szCs w:val="30"/>
        </w:rPr>
        <w:t>Государственному учреждению – региональному отделению Фонда социального страхования Российской Федерации по Республике Татарстан:</w:t>
      </w:r>
    </w:p>
    <w:p w:rsidR="00230078" w:rsidRPr="00CB10FB" w:rsidRDefault="00570B6E" w:rsidP="009C2E40">
      <w:pPr>
        <w:ind w:firstLine="708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6.</w:t>
      </w:r>
      <w:r w:rsidR="00230078" w:rsidRPr="00CB10FB">
        <w:rPr>
          <w:rFonts w:eastAsia="Calibri"/>
          <w:sz w:val="30"/>
          <w:szCs w:val="30"/>
        </w:rPr>
        <w:t xml:space="preserve">1. </w:t>
      </w:r>
      <w:r w:rsidR="001E12CC" w:rsidRPr="00CB10FB">
        <w:rPr>
          <w:rFonts w:eastAsia="Calibri"/>
          <w:sz w:val="30"/>
          <w:szCs w:val="30"/>
        </w:rPr>
        <w:t>Принять меры по</w:t>
      </w:r>
      <w:r w:rsidR="00CB10FB">
        <w:rPr>
          <w:rFonts w:eastAsia="Calibri"/>
          <w:sz w:val="30"/>
          <w:szCs w:val="30"/>
        </w:rPr>
        <w:t xml:space="preserve"> своевременному проведению конкурсов на поставку ТСР.</w:t>
      </w:r>
      <w:r w:rsidR="001E12CC" w:rsidRPr="00CB10FB">
        <w:rPr>
          <w:rFonts w:eastAsia="Calibri"/>
          <w:sz w:val="30"/>
          <w:szCs w:val="30"/>
        </w:rPr>
        <w:t xml:space="preserve"> </w:t>
      </w:r>
    </w:p>
    <w:p w:rsidR="00230078" w:rsidRPr="00CB10FB" w:rsidRDefault="00570B6E" w:rsidP="009C2E40">
      <w:pPr>
        <w:ind w:firstLine="708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6.</w:t>
      </w:r>
      <w:r w:rsidR="00230078" w:rsidRPr="00CB10FB">
        <w:rPr>
          <w:rFonts w:eastAsia="Calibri"/>
          <w:sz w:val="30"/>
          <w:szCs w:val="30"/>
        </w:rPr>
        <w:t>2.</w:t>
      </w:r>
      <w:r w:rsidR="002F23A9" w:rsidRPr="00CB10FB">
        <w:rPr>
          <w:rFonts w:eastAsia="Calibri"/>
          <w:sz w:val="30"/>
          <w:szCs w:val="30"/>
        </w:rPr>
        <w:t xml:space="preserve"> </w:t>
      </w:r>
      <w:r w:rsidR="00230078" w:rsidRPr="00CB10FB">
        <w:rPr>
          <w:rFonts w:eastAsia="Calibri"/>
          <w:sz w:val="30"/>
          <w:szCs w:val="30"/>
        </w:rPr>
        <w:t>Усилить работу по информированию населения о порядке получения ТСР.</w:t>
      </w:r>
    </w:p>
    <w:p w:rsidR="006B2FA5" w:rsidRPr="00AC7061" w:rsidRDefault="00570B6E" w:rsidP="009C2E40">
      <w:pPr>
        <w:ind w:firstLine="708"/>
        <w:rPr>
          <w:sz w:val="30"/>
          <w:szCs w:val="30"/>
        </w:rPr>
      </w:pPr>
      <w:r w:rsidRPr="00AC7061">
        <w:rPr>
          <w:rFonts w:eastAsia="Calibri"/>
          <w:sz w:val="30"/>
          <w:szCs w:val="30"/>
        </w:rPr>
        <w:t>6.</w:t>
      </w:r>
      <w:r w:rsidR="00230078" w:rsidRPr="00AC7061">
        <w:rPr>
          <w:rFonts w:eastAsia="Calibri"/>
          <w:sz w:val="30"/>
          <w:szCs w:val="30"/>
        </w:rPr>
        <w:t>3. Провести разъяснительную работу с сотрудниками Фонда и его филиалов о</w:t>
      </w:r>
      <w:r w:rsidR="00B8378C" w:rsidRPr="00AC7061">
        <w:rPr>
          <w:rFonts w:eastAsia="Calibri"/>
          <w:sz w:val="30"/>
          <w:szCs w:val="30"/>
        </w:rPr>
        <w:t xml:space="preserve"> необходимости соблюдения делово</w:t>
      </w:r>
      <w:r w:rsidR="000D0A61" w:rsidRPr="00AC7061">
        <w:rPr>
          <w:rFonts w:eastAsia="Calibri"/>
          <w:sz w:val="30"/>
          <w:szCs w:val="30"/>
        </w:rPr>
        <w:t>го</w:t>
      </w:r>
      <w:r w:rsidR="00B8378C" w:rsidRPr="00AC7061">
        <w:rPr>
          <w:rFonts w:eastAsia="Calibri"/>
          <w:sz w:val="30"/>
          <w:szCs w:val="30"/>
        </w:rPr>
        <w:t xml:space="preserve"> </w:t>
      </w:r>
      <w:r w:rsidR="00230078" w:rsidRPr="00AC7061">
        <w:rPr>
          <w:rFonts w:eastAsia="Calibri"/>
          <w:sz w:val="30"/>
          <w:szCs w:val="30"/>
        </w:rPr>
        <w:t>этик</w:t>
      </w:r>
      <w:r w:rsidR="000D0A61" w:rsidRPr="00AC7061">
        <w:rPr>
          <w:rFonts w:eastAsia="Calibri"/>
          <w:sz w:val="30"/>
          <w:szCs w:val="30"/>
        </w:rPr>
        <w:t>ета</w:t>
      </w:r>
      <w:r w:rsidR="00230078" w:rsidRPr="00AC7061">
        <w:rPr>
          <w:rFonts w:eastAsia="Calibri"/>
          <w:sz w:val="30"/>
          <w:szCs w:val="30"/>
        </w:rPr>
        <w:t xml:space="preserve"> при работе с гражданами. </w:t>
      </w:r>
      <w:r w:rsidR="006B2FA5" w:rsidRPr="00AC7061">
        <w:rPr>
          <w:sz w:val="30"/>
          <w:szCs w:val="30"/>
        </w:rPr>
        <w:t xml:space="preserve"> </w:t>
      </w:r>
    </w:p>
    <w:p w:rsidR="00226F70" w:rsidRPr="00AC7061" w:rsidRDefault="00570B6E" w:rsidP="00D86D09">
      <w:pPr>
        <w:pStyle w:val="0"/>
        <w:rPr>
          <w:sz w:val="30"/>
          <w:szCs w:val="30"/>
        </w:rPr>
      </w:pPr>
      <w:r w:rsidRPr="00AC7061">
        <w:rPr>
          <w:sz w:val="30"/>
          <w:szCs w:val="30"/>
        </w:rPr>
        <w:t>7</w:t>
      </w:r>
      <w:r w:rsidR="00226F70" w:rsidRPr="00AC7061">
        <w:rPr>
          <w:sz w:val="30"/>
          <w:szCs w:val="30"/>
        </w:rPr>
        <w:t xml:space="preserve">. </w:t>
      </w:r>
      <w:r w:rsidR="00D86D09" w:rsidRPr="00AC7061">
        <w:rPr>
          <w:sz w:val="30"/>
          <w:szCs w:val="30"/>
        </w:rPr>
        <w:t>Республиканскому агентству по печати и массовым коммуникациям «</w:t>
      </w:r>
      <w:proofErr w:type="spellStart"/>
      <w:r w:rsidR="00D86D09" w:rsidRPr="00AC7061">
        <w:rPr>
          <w:sz w:val="30"/>
          <w:szCs w:val="30"/>
        </w:rPr>
        <w:t>Татмедиа</w:t>
      </w:r>
      <w:proofErr w:type="spellEnd"/>
      <w:r w:rsidR="00D86D09" w:rsidRPr="00AC7061">
        <w:rPr>
          <w:sz w:val="30"/>
          <w:szCs w:val="30"/>
        </w:rPr>
        <w:t>» в с</w:t>
      </w:r>
      <w:r w:rsidR="00226F70" w:rsidRPr="00AC7061">
        <w:rPr>
          <w:sz w:val="30"/>
          <w:szCs w:val="30"/>
        </w:rPr>
        <w:t>редства</w:t>
      </w:r>
      <w:r w:rsidR="00D86D09" w:rsidRPr="00AC7061">
        <w:rPr>
          <w:sz w:val="30"/>
          <w:szCs w:val="30"/>
        </w:rPr>
        <w:t>х</w:t>
      </w:r>
      <w:r w:rsidR="00226F70" w:rsidRPr="00AC7061">
        <w:rPr>
          <w:sz w:val="30"/>
          <w:szCs w:val="30"/>
        </w:rPr>
        <w:t xml:space="preserve"> массовой информации Республики Татарстан</w:t>
      </w:r>
      <w:r w:rsidR="003E5086" w:rsidRPr="00AC7061">
        <w:rPr>
          <w:sz w:val="30"/>
          <w:szCs w:val="30"/>
        </w:rPr>
        <w:t xml:space="preserve"> и</w:t>
      </w:r>
      <w:r w:rsidR="00226F70" w:rsidRPr="00AC7061">
        <w:rPr>
          <w:sz w:val="30"/>
          <w:szCs w:val="30"/>
        </w:rPr>
        <w:t>нформировать общественность о проблемах и нуждах детей-инвалидов и их родителей, а также положительном опыте семей, взявших на воспитание ребенка-инвалида.</w:t>
      </w:r>
    </w:p>
    <w:p w:rsidR="00226F70" w:rsidRPr="00CB10FB" w:rsidRDefault="00226F70" w:rsidP="009C2E40">
      <w:pPr>
        <w:ind w:firstLine="708"/>
        <w:rPr>
          <w:sz w:val="30"/>
          <w:szCs w:val="30"/>
        </w:rPr>
      </w:pPr>
    </w:p>
    <w:p w:rsidR="00226F70" w:rsidRPr="00CB10FB" w:rsidRDefault="00226F70" w:rsidP="00D86D09">
      <w:pPr>
        <w:pStyle w:val="0"/>
      </w:pPr>
    </w:p>
    <w:p w:rsidR="00226F70" w:rsidRPr="00CB10FB" w:rsidRDefault="00D86D09" w:rsidP="00D86D09">
      <w:pPr>
        <w:pStyle w:val="0"/>
        <w:jc w:val="center"/>
      </w:pPr>
      <w:r>
        <w:t>___________________________________</w:t>
      </w:r>
    </w:p>
    <w:p w:rsidR="00226F70" w:rsidRPr="00CB10FB" w:rsidRDefault="00226F70" w:rsidP="00226F70">
      <w:pPr>
        <w:rPr>
          <w:sz w:val="30"/>
          <w:szCs w:val="30"/>
        </w:rPr>
      </w:pPr>
    </w:p>
    <w:p w:rsidR="00226F70" w:rsidRPr="00CB10FB" w:rsidRDefault="00226F70" w:rsidP="00226F70">
      <w:pPr>
        <w:rPr>
          <w:sz w:val="30"/>
          <w:szCs w:val="30"/>
        </w:rPr>
      </w:pPr>
    </w:p>
    <w:p w:rsidR="00226F70" w:rsidRPr="00CB10FB" w:rsidRDefault="00226F70" w:rsidP="00226F70">
      <w:pPr>
        <w:rPr>
          <w:sz w:val="30"/>
          <w:szCs w:val="30"/>
        </w:rPr>
      </w:pPr>
    </w:p>
    <w:p w:rsidR="00226F70" w:rsidRPr="00CB10FB" w:rsidRDefault="00226F70" w:rsidP="00226F70">
      <w:pPr>
        <w:rPr>
          <w:sz w:val="30"/>
          <w:szCs w:val="30"/>
        </w:rPr>
      </w:pPr>
    </w:p>
    <w:p w:rsidR="00226F70" w:rsidRPr="00CB10FB" w:rsidRDefault="00226F70" w:rsidP="00226F70">
      <w:pPr>
        <w:rPr>
          <w:sz w:val="30"/>
          <w:szCs w:val="30"/>
        </w:rPr>
      </w:pPr>
    </w:p>
    <w:p w:rsidR="00226F70" w:rsidRPr="00CB10FB" w:rsidRDefault="00226F70" w:rsidP="00226F70">
      <w:pPr>
        <w:rPr>
          <w:sz w:val="30"/>
          <w:szCs w:val="30"/>
        </w:rPr>
      </w:pPr>
    </w:p>
    <w:p w:rsidR="00226F70" w:rsidRPr="00CB10FB" w:rsidRDefault="00226F70" w:rsidP="00226F70">
      <w:pPr>
        <w:rPr>
          <w:sz w:val="30"/>
          <w:szCs w:val="30"/>
        </w:rPr>
      </w:pPr>
    </w:p>
    <w:p w:rsidR="00226F70" w:rsidRPr="00CB10FB" w:rsidRDefault="00226F70" w:rsidP="00226F70">
      <w:pPr>
        <w:rPr>
          <w:sz w:val="30"/>
          <w:szCs w:val="30"/>
        </w:rPr>
      </w:pPr>
    </w:p>
    <w:p w:rsidR="00226F70" w:rsidRPr="00CB10FB" w:rsidRDefault="00226F70" w:rsidP="00226F70">
      <w:pPr>
        <w:rPr>
          <w:sz w:val="30"/>
          <w:szCs w:val="30"/>
        </w:rPr>
      </w:pPr>
    </w:p>
    <w:p w:rsidR="00226F70" w:rsidRPr="00CB10FB" w:rsidRDefault="00226F70" w:rsidP="00226F70">
      <w:pPr>
        <w:rPr>
          <w:sz w:val="30"/>
          <w:szCs w:val="30"/>
        </w:rPr>
      </w:pPr>
    </w:p>
    <w:p w:rsidR="00226F70" w:rsidRPr="00CB10FB" w:rsidRDefault="00226F70" w:rsidP="00226F70">
      <w:pPr>
        <w:rPr>
          <w:sz w:val="30"/>
          <w:szCs w:val="30"/>
        </w:rPr>
      </w:pPr>
    </w:p>
    <w:p w:rsidR="00AB427F" w:rsidRPr="00CB10FB" w:rsidRDefault="00AB427F">
      <w:pPr>
        <w:rPr>
          <w:sz w:val="30"/>
          <w:szCs w:val="30"/>
        </w:rPr>
      </w:pPr>
    </w:p>
    <w:sectPr w:rsidR="00AB427F" w:rsidRPr="00CB10FB" w:rsidSect="00570B6E">
      <w:headerReference w:type="even" r:id="rId8"/>
      <w:headerReference w:type="default" r:id="rId9"/>
      <w:pgSz w:w="11906" w:h="16838" w:code="9"/>
      <w:pgMar w:top="1134" w:right="62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0C" w:rsidRDefault="00623E0C" w:rsidP="008B5942">
      <w:r>
        <w:separator/>
      </w:r>
    </w:p>
    <w:p w:rsidR="00623E0C" w:rsidRDefault="00623E0C"/>
    <w:p w:rsidR="00623E0C" w:rsidRDefault="00623E0C"/>
  </w:endnote>
  <w:endnote w:type="continuationSeparator" w:id="0">
    <w:p w:rsidR="00623E0C" w:rsidRDefault="00623E0C" w:rsidP="008B5942">
      <w:r>
        <w:continuationSeparator/>
      </w:r>
    </w:p>
    <w:p w:rsidR="00623E0C" w:rsidRDefault="00623E0C"/>
    <w:p w:rsidR="00623E0C" w:rsidRDefault="00623E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0C" w:rsidRDefault="00623E0C" w:rsidP="008B5942">
      <w:r>
        <w:separator/>
      </w:r>
    </w:p>
    <w:p w:rsidR="00623E0C" w:rsidRDefault="00623E0C"/>
    <w:p w:rsidR="00623E0C" w:rsidRDefault="00623E0C"/>
  </w:footnote>
  <w:footnote w:type="continuationSeparator" w:id="0">
    <w:p w:rsidR="00623E0C" w:rsidRDefault="00623E0C" w:rsidP="008B5942">
      <w:r>
        <w:continuationSeparator/>
      </w:r>
    </w:p>
    <w:p w:rsidR="00623E0C" w:rsidRDefault="00623E0C"/>
    <w:p w:rsidR="00623E0C" w:rsidRDefault="00623E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0C" w:rsidRDefault="00092A77" w:rsidP="00AB427F">
    <w:pPr>
      <w:pStyle w:val="a3"/>
      <w:rPr>
        <w:rStyle w:val="a5"/>
      </w:rPr>
    </w:pPr>
    <w:r>
      <w:rPr>
        <w:rStyle w:val="a5"/>
      </w:rPr>
      <w:fldChar w:fldCharType="begin"/>
    </w:r>
    <w:r w:rsidR="00623E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3E0C">
      <w:rPr>
        <w:rStyle w:val="a5"/>
        <w:noProof/>
      </w:rPr>
      <w:t>2</w:t>
    </w:r>
    <w:r>
      <w:rPr>
        <w:rStyle w:val="a5"/>
      </w:rPr>
      <w:fldChar w:fldCharType="end"/>
    </w:r>
  </w:p>
  <w:p w:rsidR="00623E0C" w:rsidRDefault="00623E0C" w:rsidP="00AB427F">
    <w:pPr>
      <w:pStyle w:val="a3"/>
    </w:pPr>
  </w:p>
  <w:p w:rsidR="00623E0C" w:rsidRDefault="00623E0C"/>
  <w:p w:rsidR="00623E0C" w:rsidRDefault="00623E0C"/>
  <w:p w:rsidR="00623E0C" w:rsidRDefault="00623E0C"/>
  <w:p w:rsidR="00623E0C" w:rsidRDefault="00623E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622"/>
      <w:docPartObj>
        <w:docPartGallery w:val="Page Numbers (Top of Page)"/>
        <w:docPartUnique/>
      </w:docPartObj>
    </w:sdtPr>
    <w:sdtContent>
      <w:p w:rsidR="00623E0C" w:rsidRDefault="00092A77">
        <w:pPr>
          <w:pStyle w:val="a3"/>
          <w:jc w:val="center"/>
        </w:pPr>
        <w:fldSimple w:instr=" PAGE   \* MERGEFORMAT ">
          <w:r w:rsidR="008D097F">
            <w:rPr>
              <w:noProof/>
            </w:rPr>
            <w:t>6</w:t>
          </w:r>
        </w:fldSimple>
      </w:p>
    </w:sdtContent>
  </w:sdt>
  <w:p w:rsidR="00623E0C" w:rsidRDefault="00623E0C"/>
  <w:p w:rsidR="00623E0C" w:rsidRDefault="00623E0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26F70"/>
    <w:rsid w:val="00014411"/>
    <w:rsid w:val="00027F1E"/>
    <w:rsid w:val="00053354"/>
    <w:rsid w:val="00092A77"/>
    <w:rsid w:val="000C2FEF"/>
    <w:rsid w:val="000D0102"/>
    <w:rsid w:val="000D0A61"/>
    <w:rsid w:val="000E56D2"/>
    <w:rsid w:val="00116C0B"/>
    <w:rsid w:val="00122006"/>
    <w:rsid w:val="00147B22"/>
    <w:rsid w:val="00151115"/>
    <w:rsid w:val="00154674"/>
    <w:rsid w:val="00176DF3"/>
    <w:rsid w:val="001A6651"/>
    <w:rsid w:val="001E12CC"/>
    <w:rsid w:val="001F3DBE"/>
    <w:rsid w:val="002115B4"/>
    <w:rsid w:val="00214006"/>
    <w:rsid w:val="002257CE"/>
    <w:rsid w:val="00226F70"/>
    <w:rsid w:val="00230078"/>
    <w:rsid w:val="00275F90"/>
    <w:rsid w:val="00283B96"/>
    <w:rsid w:val="002862F7"/>
    <w:rsid w:val="002958EF"/>
    <w:rsid w:val="0029673C"/>
    <w:rsid w:val="002C5503"/>
    <w:rsid w:val="002E0ECA"/>
    <w:rsid w:val="002E58F5"/>
    <w:rsid w:val="002F23A9"/>
    <w:rsid w:val="00300513"/>
    <w:rsid w:val="00300D8D"/>
    <w:rsid w:val="00304ECB"/>
    <w:rsid w:val="00340D00"/>
    <w:rsid w:val="0034269D"/>
    <w:rsid w:val="00372116"/>
    <w:rsid w:val="00374E28"/>
    <w:rsid w:val="003901CC"/>
    <w:rsid w:val="003E5086"/>
    <w:rsid w:val="004120DA"/>
    <w:rsid w:val="00433070"/>
    <w:rsid w:val="0043455C"/>
    <w:rsid w:val="00454BCE"/>
    <w:rsid w:val="004648EA"/>
    <w:rsid w:val="0047376A"/>
    <w:rsid w:val="004842E0"/>
    <w:rsid w:val="00495030"/>
    <w:rsid w:val="004E675A"/>
    <w:rsid w:val="00512250"/>
    <w:rsid w:val="00570B6E"/>
    <w:rsid w:val="00570DA5"/>
    <w:rsid w:val="0057725C"/>
    <w:rsid w:val="00577C4E"/>
    <w:rsid w:val="00587E17"/>
    <w:rsid w:val="005A78C1"/>
    <w:rsid w:val="005C4AF5"/>
    <w:rsid w:val="005D00FB"/>
    <w:rsid w:val="005D0FAD"/>
    <w:rsid w:val="005D4A32"/>
    <w:rsid w:val="005F6F7F"/>
    <w:rsid w:val="0060610B"/>
    <w:rsid w:val="00612B96"/>
    <w:rsid w:val="00623B91"/>
    <w:rsid w:val="00623E0C"/>
    <w:rsid w:val="00632306"/>
    <w:rsid w:val="00654B10"/>
    <w:rsid w:val="00657C55"/>
    <w:rsid w:val="006718BB"/>
    <w:rsid w:val="006A7B0B"/>
    <w:rsid w:val="006B2FA5"/>
    <w:rsid w:val="006B4EAD"/>
    <w:rsid w:val="006C436B"/>
    <w:rsid w:val="006E1FC1"/>
    <w:rsid w:val="006E4DF0"/>
    <w:rsid w:val="006F2E5B"/>
    <w:rsid w:val="00702736"/>
    <w:rsid w:val="007222F0"/>
    <w:rsid w:val="00724C94"/>
    <w:rsid w:val="007A2E9F"/>
    <w:rsid w:val="007B68C7"/>
    <w:rsid w:val="007C4B6C"/>
    <w:rsid w:val="007E3034"/>
    <w:rsid w:val="007F16F9"/>
    <w:rsid w:val="008024FC"/>
    <w:rsid w:val="00814844"/>
    <w:rsid w:val="00822332"/>
    <w:rsid w:val="00825CCD"/>
    <w:rsid w:val="008356FA"/>
    <w:rsid w:val="00836325"/>
    <w:rsid w:val="0086609A"/>
    <w:rsid w:val="00880014"/>
    <w:rsid w:val="008860C5"/>
    <w:rsid w:val="00896118"/>
    <w:rsid w:val="008A3D5D"/>
    <w:rsid w:val="008B5942"/>
    <w:rsid w:val="008D097F"/>
    <w:rsid w:val="008D0A56"/>
    <w:rsid w:val="00907D01"/>
    <w:rsid w:val="009449D1"/>
    <w:rsid w:val="009464B8"/>
    <w:rsid w:val="00963A2E"/>
    <w:rsid w:val="009767D2"/>
    <w:rsid w:val="00986A55"/>
    <w:rsid w:val="009B3F92"/>
    <w:rsid w:val="009C2E40"/>
    <w:rsid w:val="009C417A"/>
    <w:rsid w:val="009C4C0D"/>
    <w:rsid w:val="00A01A4A"/>
    <w:rsid w:val="00A05C63"/>
    <w:rsid w:val="00A119A9"/>
    <w:rsid w:val="00A63C59"/>
    <w:rsid w:val="00A869BC"/>
    <w:rsid w:val="00AB427F"/>
    <w:rsid w:val="00AC55AA"/>
    <w:rsid w:val="00AC7061"/>
    <w:rsid w:val="00B12C86"/>
    <w:rsid w:val="00B13435"/>
    <w:rsid w:val="00B60B7D"/>
    <w:rsid w:val="00B83590"/>
    <w:rsid w:val="00B8378C"/>
    <w:rsid w:val="00B87BDF"/>
    <w:rsid w:val="00BA1BA2"/>
    <w:rsid w:val="00BB0DF9"/>
    <w:rsid w:val="00C10D75"/>
    <w:rsid w:val="00C1774F"/>
    <w:rsid w:val="00C23F87"/>
    <w:rsid w:val="00CA1324"/>
    <w:rsid w:val="00CB10FB"/>
    <w:rsid w:val="00D27F56"/>
    <w:rsid w:val="00D41A8A"/>
    <w:rsid w:val="00D81379"/>
    <w:rsid w:val="00D830C5"/>
    <w:rsid w:val="00D86D09"/>
    <w:rsid w:val="00DC0253"/>
    <w:rsid w:val="00DC4E1E"/>
    <w:rsid w:val="00DC7C27"/>
    <w:rsid w:val="00DD09C7"/>
    <w:rsid w:val="00DD4D96"/>
    <w:rsid w:val="00DE0554"/>
    <w:rsid w:val="00DE1588"/>
    <w:rsid w:val="00DE7588"/>
    <w:rsid w:val="00E34D35"/>
    <w:rsid w:val="00E45029"/>
    <w:rsid w:val="00E521D0"/>
    <w:rsid w:val="00E87A7C"/>
    <w:rsid w:val="00EA31EE"/>
    <w:rsid w:val="00EB4600"/>
    <w:rsid w:val="00EB5F5C"/>
    <w:rsid w:val="00EC2DB6"/>
    <w:rsid w:val="00EE510F"/>
    <w:rsid w:val="00EE6089"/>
    <w:rsid w:val="00EF04F6"/>
    <w:rsid w:val="00F32509"/>
    <w:rsid w:val="00F42512"/>
    <w:rsid w:val="00F67269"/>
    <w:rsid w:val="00F72F5D"/>
    <w:rsid w:val="00FA1173"/>
    <w:rsid w:val="00FB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26F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6F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226F70"/>
  </w:style>
  <w:style w:type="paragraph" w:customStyle="1" w:styleId="0">
    <w:name w:val="Стиль Первая строка:  0 см"/>
    <w:basedOn w:val="a"/>
    <w:autoRedefine/>
    <w:rsid w:val="00D86D09"/>
    <w:pPr>
      <w:keepNext/>
      <w:ind w:firstLine="709"/>
    </w:pPr>
    <w:rPr>
      <w:szCs w:val="20"/>
    </w:rPr>
  </w:style>
  <w:style w:type="table" w:styleId="a6">
    <w:name w:val="Table Grid"/>
    <w:basedOn w:val="a1"/>
    <w:rsid w:val="00226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A8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A86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502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7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B2F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2FA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DE4BE2E40AF768070E144BB6B43C59B99F3219EB7F1F842F6E186EE84FC4AD38385233vDA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1FDC-EED0-456F-A719-F0EF18A9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gumirova.elvira</cp:lastModifiedBy>
  <cp:revision>3</cp:revision>
  <dcterms:created xsi:type="dcterms:W3CDTF">2018-04-12T12:11:00Z</dcterms:created>
  <dcterms:modified xsi:type="dcterms:W3CDTF">2018-04-12T12:28:00Z</dcterms:modified>
</cp:coreProperties>
</file>