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78" w:rsidRDefault="00220F78" w:rsidP="00FD6808">
      <w:pPr>
        <w:pStyle w:val="Normal1"/>
        <w:widowControl w:val="0"/>
        <w:ind w:firstLine="0"/>
        <w:jc w:val="center"/>
        <w:outlineLvl w:val="0"/>
        <w:rPr>
          <w:b/>
          <w:sz w:val="30"/>
          <w:szCs w:val="28"/>
        </w:rPr>
      </w:pPr>
      <w:r>
        <w:rPr>
          <w:b/>
          <w:sz w:val="30"/>
          <w:szCs w:val="28"/>
        </w:rPr>
        <w:t>ПРОТОКОЛ</w:t>
      </w:r>
    </w:p>
    <w:p w:rsidR="00220F78" w:rsidRDefault="00220F78" w:rsidP="00FD6808">
      <w:pPr>
        <w:pStyle w:val="Normal1"/>
        <w:widowControl w:val="0"/>
        <w:ind w:firstLine="0"/>
        <w:jc w:val="center"/>
        <w:rPr>
          <w:b/>
          <w:sz w:val="30"/>
          <w:szCs w:val="28"/>
        </w:rPr>
      </w:pPr>
    </w:p>
    <w:p w:rsidR="00220F78" w:rsidRDefault="00220F78" w:rsidP="00FD6808">
      <w:pPr>
        <w:pStyle w:val="Normal1"/>
        <w:widowControl w:val="0"/>
        <w:ind w:firstLine="0"/>
        <w:jc w:val="center"/>
        <w:rPr>
          <w:b/>
          <w:sz w:val="30"/>
          <w:szCs w:val="28"/>
        </w:rPr>
      </w:pPr>
      <w:r>
        <w:rPr>
          <w:b/>
          <w:sz w:val="30"/>
          <w:szCs w:val="28"/>
        </w:rPr>
        <w:t xml:space="preserve">четырнадцатого заседания Государственного Совета </w:t>
      </w:r>
    </w:p>
    <w:p w:rsidR="00220F78" w:rsidRDefault="00220F78" w:rsidP="00FD6808">
      <w:pPr>
        <w:pStyle w:val="Normal1"/>
        <w:widowControl w:val="0"/>
        <w:ind w:firstLine="0"/>
        <w:jc w:val="center"/>
        <w:rPr>
          <w:b/>
          <w:sz w:val="30"/>
          <w:szCs w:val="28"/>
        </w:rPr>
      </w:pPr>
      <w:r>
        <w:rPr>
          <w:b/>
          <w:sz w:val="30"/>
          <w:szCs w:val="28"/>
        </w:rPr>
        <w:t xml:space="preserve">Республики Татарстан пятого созыва </w:t>
      </w:r>
    </w:p>
    <w:p w:rsidR="00220F78" w:rsidRDefault="00220F78" w:rsidP="00FD6808">
      <w:pPr>
        <w:pStyle w:val="Normal1"/>
        <w:widowControl w:val="0"/>
        <w:ind w:firstLine="0"/>
        <w:jc w:val="center"/>
        <w:rPr>
          <w:b/>
          <w:sz w:val="30"/>
          <w:szCs w:val="28"/>
        </w:rPr>
      </w:pPr>
    </w:p>
    <w:tbl>
      <w:tblPr>
        <w:tblW w:w="0" w:type="auto"/>
        <w:tblLayout w:type="fixed"/>
        <w:tblLook w:val="00A0"/>
      </w:tblPr>
      <w:tblGrid>
        <w:gridCol w:w="4538"/>
        <w:gridCol w:w="5830"/>
      </w:tblGrid>
      <w:tr w:rsidR="00220F78" w:rsidTr="00220F78">
        <w:tc>
          <w:tcPr>
            <w:tcW w:w="4538" w:type="dxa"/>
            <w:hideMark/>
          </w:tcPr>
          <w:p w:rsidR="00220F78" w:rsidRDefault="00220F78" w:rsidP="00FD6808">
            <w:pPr>
              <w:pStyle w:val="Normal1"/>
              <w:widowControl w:val="0"/>
              <w:ind w:firstLine="0"/>
              <w:rPr>
                <w:b/>
                <w:i/>
                <w:sz w:val="30"/>
                <w:szCs w:val="28"/>
                <w:lang w:eastAsia="en-US"/>
              </w:rPr>
            </w:pPr>
            <w:r>
              <w:rPr>
                <w:b/>
                <w:i/>
                <w:sz w:val="30"/>
                <w:szCs w:val="28"/>
                <w:lang w:eastAsia="en-US"/>
              </w:rPr>
              <w:t>г. Казань,</w:t>
            </w:r>
          </w:p>
          <w:p w:rsidR="00220F78" w:rsidRDefault="00220F78" w:rsidP="00FD6808">
            <w:pPr>
              <w:pStyle w:val="Normal1"/>
              <w:widowControl w:val="0"/>
              <w:ind w:firstLine="0"/>
              <w:jc w:val="left"/>
              <w:rPr>
                <w:b/>
                <w:i/>
                <w:sz w:val="30"/>
                <w:szCs w:val="28"/>
                <w:lang w:eastAsia="en-US"/>
              </w:rPr>
            </w:pPr>
            <w:r>
              <w:rPr>
                <w:b/>
                <w:i/>
                <w:sz w:val="30"/>
                <w:szCs w:val="28"/>
                <w:lang w:eastAsia="en-US"/>
              </w:rPr>
              <w:t xml:space="preserve">зал заседаний Государственного Совета Республики Татарстан </w:t>
            </w:r>
          </w:p>
        </w:tc>
        <w:tc>
          <w:tcPr>
            <w:tcW w:w="5830" w:type="dxa"/>
            <w:hideMark/>
          </w:tcPr>
          <w:p w:rsidR="00220F78" w:rsidRDefault="00220F78" w:rsidP="00FD6808">
            <w:pPr>
              <w:pStyle w:val="Normal1"/>
              <w:widowControl w:val="0"/>
              <w:ind w:firstLine="2019"/>
              <w:jc w:val="right"/>
              <w:rPr>
                <w:b/>
                <w:i/>
                <w:sz w:val="30"/>
                <w:szCs w:val="28"/>
                <w:lang w:eastAsia="en-US"/>
              </w:rPr>
            </w:pPr>
            <w:r>
              <w:rPr>
                <w:b/>
                <w:i/>
                <w:sz w:val="30"/>
                <w:szCs w:val="28"/>
                <w:lang w:eastAsia="en-US"/>
              </w:rPr>
              <w:t>23 декабря 2015 года</w:t>
            </w:r>
          </w:p>
          <w:p w:rsidR="00220F78" w:rsidRDefault="00220F78" w:rsidP="00FD6808">
            <w:pPr>
              <w:pStyle w:val="Normal1"/>
              <w:widowControl w:val="0"/>
              <w:ind w:firstLine="2019"/>
              <w:jc w:val="right"/>
              <w:rPr>
                <w:b/>
                <w:i/>
                <w:sz w:val="30"/>
                <w:szCs w:val="28"/>
                <w:lang w:eastAsia="en-US"/>
              </w:rPr>
            </w:pPr>
            <w:r>
              <w:rPr>
                <w:b/>
                <w:i/>
                <w:sz w:val="30"/>
                <w:szCs w:val="28"/>
                <w:lang w:eastAsia="en-US"/>
              </w:rPr>
              <w:t xml:space="preserve">                       10 часов</w:t>
            </w:r>
          </w:p>
        </w:tc>
      </w:tr>
    </w:tbl>
    <w:p w:rsidR="00220F78" w:rsidRDefault="00220F78" w:rsidP="00FD6808">
      <w:pPr>
        <w:pStyle w:val="Normal1"/>
        <w:widowControl w:val="0"/>
        <w:ind w:firstLine="0"/>
        <w:rPr>
          <w:sz w:val="30"/>
          <w:szCs w:val="28"/>
        </w:rPr>
      </w:pPr>
    </w:p>
    <w:p w:rsidR="00220F78" w:rsidRDefault="00220F78" w:rsidP="00FD6808">
      <w:pPr>
        <w:pStyle w:val="110"/>
        <w:keepNext w:val="0"/>
        <w:widowControl w:val="0"/>
        <w:outlineLvl w:val="0"/>
        <w:rPr>
          <w:sz w:val="30"/>
          <w:szCs w:val="28"/>
        </w:rPr>
      </w:pPr>
      <w:r>
        <w:rPr>
          <w:sz w:val="30"/>
          <w:szCs w:val="28"/>
        </w:rPr>
        <w:t>Заседание первое</w:t>
      </w:r>
    </w:p>
    <w:p w:rsidR="00220F78" w:rsidRDefault="00220F78" w:rsidP="00FD6808">
      <w:pPr>
        <w:pStyle w:val="Normal1"/>
        <w:widowControl w:val="0"/>
        <w:ind w:firstLine="0"/>
        <w:jc w:val="center"/>
        <w:rPr>
          <w:b/>
          <w:sz w:val="30"/>
          <w:szCs w:val="28"/>
        </w:rPr>
      </w:pPr>
      <w:r>
        <w:rPr>
          <w:b/>
          <w:sz w:val="30"/>
          <w:szCs w:val="28"/>
        </w:rPr>
        <w:t>(утреннее)</w:t>
      </w:r>
    </w:p>
    <w:p w:rsidR="00220F78" w:rsidRDefault="00220F78" w:rsidP="00FD6808">
      <w:pPr>
        <w:pStyle w:val="aa"/>
        <w:widowControl w:val="0"/>
        <w:rPr>
          <w:b/>
          <w:i w:val="0"/>
          <w:sz w:val="30"/>
          <w:szCs w:val="28"/>
        </w:rPr>
      </w:pPr>
    </w:p>
    <w:p w:rsidR="00220F78" w:rsidRDefault="00220F78" w:rsidP="00FD6808">
      <w:pPr>
        <w:pStyle w:val="aa"/>
        <w:widowControl w:val="0"/>
        <w:ind w:firstLine="0"/>
        <w:jc w:val="center"/>
        <w:outlineLvl w:val="0"/>
        <w:rPr>
          <w:b/>
          <w:sz w:val="30"/>
          <w:szCs w:val="28"/>
        </w:rPr>
      </w:pPr>
      <w:r>
        <w:rPr>
          <w:b/>
          <w:sz w:val="30"/>
          <w:szCs w:val="28"/>
        </w:rPr>
        <w:t xml:space="preserve">Председательствует Ф.Х. </w:t>
      </w:r>
      <w:proofErr w:type="spellStart"/>
      <w:r>
        <w:rPr>
          <w:b/>
          <w:sz w:val="30"/>
          <w:szCs w:val="28"/>
        </w:rPr>
        <w:t>Мухаметшин</w:t>
      </w:r>
      <w:proofErr w:type="spellEnd"/>
      <w:r>
        <w:rPr>
          <w:b/>
          <w:sz w:val="30"/>
          <w:szCs w:val="28"/>
        </w:rPr>
        <w:t>, Председатель</w:t>
      </w:r>
    </w:p>
    <w:p w:rsidR="00220F78" w:rsidRDefault="00220F78" w:rsidP="00FD6808">
      <w:pPr>
        <w:pStyle w:val="aa"/>
        <w:widowControl w:val="0"/>
        <w:ind w:firstLine="0"/>
        <w:jc w:val="center"/>
        <w:rPr>
          <w:b/>
          <w:sz w:val="30"/>
          <w:szCs w:val="28"/>
        </w:rPr>
      </w:pPr>
      <w:r>
        <w:rPr>
          <w:b/>
          <w:sz w:val="30"/>
          <w:szCs w:val="28"/>
        </w:rPr>
        <w:t>Государственного Совета Республики Татарстан</w:t>
      </w:r>
    </w:p>
    <w:p w:rsidR="00220F78" w:rsidRDefault="00220F78" w:rsidP="00FD6808">
      <w:pPr>
        <w:pStyle w:val="Normal1"/>
        <w:widowControl w:val="0"/>
        <w:ind w:firstLine="709"/>
        <w:rPr>
          <w:b/>
          <w:sz w:val="30"/>
          <w:szCs w:val="28"/>
        </w:rPr>
      </w:pPr>
    </w:p>
    <w:p w:rsidR="00220F78" w:rsidRDefault="00220F78" w:rsidP="00FD6808">
      <w:pPr>
        <w:pStyle w:val="Normal1"/>
        <w:widowControl w:val="0"/>
        <w:ind w:hanging="567"/>
        <w:jc w:val="center"/>
        <w:outlineLvl w:val="0"/>
        <w:rPr>
          <w:sz w:val="30"/>
          <w:szCs w:val="28"/>
          <w:u w:val="single"/>
        </w:rPr>
      </w:pPr>
      <w:r>
        <w:rPr>
          <w:sz w:val="30"/>
          <w:szCs w:val="28"/>
          <w:u w:val="single"/>
        </w:rPr>
        <w:t xml:space="preserve">Регистрация депутатов Государственного Совета </w:t>
      </w:r>
    </w:p>
    <w:p w:rsidR="00220F78" w:rsidRDefault="00220F78" w:rsidP="00FD6808">
      <w:pPr>
        <w:pStyle w:val="Normal1"/>
        <w:widowControl w:val="0"/>
        <w:ind w:hanging="567"/>
        <w:jc w:val="center"/>
        <w:rPr>
          <w:sz w:val="30"/>
          <w:szCs w:val="28"/>
          <w:u w:val="single"/>
        </w:rPr>
      </w:pPr>
      <w:r>
        <w:rPr>
          <w:sz w:val="30"/>
          <w:szCs w:val="28"/>
          <w:u w:val="single"/>
        </w:rPr>
        <w:t>Республики Татарстан:</w:t>
      </w:r>
    </w:p>
    <w:p w:rsidR="00220F78" w:rsidRDefault="00220F78" w:rsidP="00FD6808">
      <w:pPr>
        <w:pStyle w:val="Normal1"/>
        <w:widowControl w:val="0"/>
        <w:ind w:hanging="567"/>
        <w:rPr>
          <w:sz w:val="30"/>
          <w:szCs w:val="28"/>
        </w:rPr>
      </w:pPr>
    </w:p>
    <w:p w:rsidR="00220F78" w:rsidRDefault="00220F78" w:rsidP="00FD6808">
      <w:pPr>
        <w:pStyle w:val="Normal1"/>
        <w:widowControl w:val="0"/>
        <w:ind w:firstLine="1701"/>
        <w:rPr>
          <w:sz w:val="30"/>
          <w:szCs w:val="28"/>
        </w:rPr>
      </w:pPr>
      <w:r>
        <w:rPr>
          <w:sz w:val="30"/>
          <w:szCs w:val="28"/>
        </w:rPr>
        <w:t>Всего депутатов</w:t>
      </w:r>
      <w:r>
        <w:rPr>
          <w:sz w:val="30"/>
          <w:szCs w:val="28"/>
        </w:rPr>
        <w:tab/>
      </w:r>
      <w:r>
        <w:rPr>
          <w:sz w:val="30"/>
          <w:szCs w:val="28"/>
        </w:rPr>
        <w:tab/>
        <w:t>–  100</w:t>
      </w:r>
    </w:p>
    <w:p w:rsidR="00220F78" w:rsidRDefault="00220F78" w:rsidP="00FD6808">
      <w:pPr>
        <w:pStyle w:val="Normal1"/>
        <w:widowControl w:val="0"/>
        <w:ind w:firstLine="1701"/>
        <w:rPr>
          <w:sz w:val="30"/>
          <w:szCs w:val="28"/>
        </w:rPr>
      </w:pPr>
      <w:r>
        <w:rPr>
          <w:sz w:val="30"/>
          <w:szCs w:val="28"/>
        </w:rPr>
        <w:t>Кворум</w:t>
      </w:r>
      <w:r>
        <w:rPr>
          <w:sz w:val="30"/>
          <w:szCs w:val="28"/>
        </w:rPr>
        <w:tab/>
      </w:r>
      <w:r>
        <w:rPr>
          <w:sz w:val="30"/>
          <w:szCs w:val="28"/>
        </w:rPr>
        <w:tab/>
      </w:r>
      <w:r>
        <w:rPr>
          <w:sz w:val="30"/>
          <w:szCs w:val="28"/>
        </w:rPr>
        <w:tab/>
      </w:r>
      <w:r>
        <w:rPr>
          <w:sz w:val="30"/>
          <w:szCs w:val="28"/>
        </w:rPr>
        <w:tab/>
        <w:t xml:space="preserve">–    67 </w:t>
      </w:r>
    </w:p>
    <w:p w:rsidR="00220F78" w:rsidRDefault="00220F78" w:rsidP="00FD6808">
      <w:pPr>
        <w:pStyle w:val="Normal1"/>
        <w:widowControl w:val="0"/>
        <w:ind w:firstLine="1701"/>
        <w:rPr>
          <w:sz w:val="30"/>
          <w:szCs w:val="28"/>
        </w:rPr>
      </w:pPr>
      <w:r>
        <w:rPr>
          <w:sz w:val="30"/>
          <w:szCs w:val="28"/>
        </w:rPr>
        <w:t>Зарегистрировалось</w:t>
      </w:r>
      <w:r>
        <w:rPr>
          <w:sz w:val="30"/>
          <w:szCs w:val="28"/>
        </w:rPr>
        <w:tab/>
        <w:t xml:space="preserve">–    </w:t>
      </w:r>
      <w:r w:rsidR="006F321A">
        <w:rPr>
          <w:sz w:val="30"/>
          <w:szCs w:val="28"/>
        </w:rPr>
        <w:t>87</w:t>
      </w:r>
    </w:p>
    <w:p w:rsidR="00220F78" w:rsidRDefault="00220F78" w:rsidP="00FD6808">
      <w:pPr>
        <w:pStyle w:val="Normal1"/>
        <w:widowControl w:val="0"/>
        <w:ind w:firstLine="1701"/>
        <w:rPr>
          <w:sz w:val="30"/>
          <w:szCs w:val="28"/>
        </w:rPr>
      </w:pPr>
      <w:r>
        <w:rPr>
          <w:sz w:val="30"/>
          <w:szCs w:val="28"/>
        </w:rPr>
        <w:t>Не зарегистрировалось</w:t>
      </w:r>
      <w:r>
        <w:rPr>
          <w:sz w:val="30"/>
          <w:szCs w:val="28"/>
        </w:rPr>
        <w:tab/>
        <w:t>–      0</w:t>
      </w:r>
    </w:p>
    <w:p w:rsidR="00220F78" w:rsidRDefault="00220F78" w:rsidP="00FD6808">
      <w:pPr>
        <w:pStyle w:val="Normal1"/>
        <w:widowControl w:val="0"/>
        <w:ind w:firstLine="1701"/>
        <w:rPr>
          <w:sz w:val="30"/>
          <w:szCs w:val="28"/>
        </w:rPr>
      </w:pPr>
      <w:r>
        <w:rPr>
          <w:sz w:val="30"/>
          <w:szCs w:val="28"/>
        </w:rPr>
        <w:t>______________________________________</w:t>
      </w:r>
    </w:p>
    <w:p w:rsidR="00220F78" w:rsidRDefault="00220F78" w:rsidP="00FD6808">
      <w:pPr>
        <w:pStyle w:val="Normal1"/>
        <w:widowControl w:val="0"/>
        <w:ind w:firstLine="1701"/>
        <w:outlineLvl w:val="0"/>
        <w:rPr>
          <w:sz w:val="30"/>
          <w:szCs w:val="28"/>
        </w:rPr>
      </w:pPr>
      <w:r>
        <w:rPr>
          <w:sz w:val="30"/>
          <w:szCs w:val="28"/>
        </w:rPr>
        <w:t>Кворум имеется</w:t>
      </w:r>
    </w:p>
    <w:p w:rsidR="00220F78" w:rsidRDefault="00220F78" w:rsidP="00FD6808">
      <w:pPr>
        <w:pStyle w:val="Normal1"/>
        <w:widowControl w:val="0"/>
        <w:rPr>
          <w:sz w:val="30"/>
          <w:szCs w:val="28"/>
        </w:rPr>
      </w:pPr>
    </w:p>
    <w:p w:rsidR="00220F78" w:rsidRDefault="00220F78" w:rsidP="00FD6808">
      <w:pPr>
        <w:pStyle w:val="Normal1"/>
        <w:widowControl w:val="0"/>
        <w:rPr>
          <w:b/>
          <w:sz w:val="30"/>
          <w:szCs w:val="28"/>
        </w:rPr>
      </w:pPr>
      <w:r>
        <w:rPr>
          <w:b/>
          <w:sz w:val="30"/>
          <w:szCs w:val="28"/>
        </w:rPr>
        <w:t>Четырнадцатое заседание Государственного Совета Республики Татарстан пятого созыва объявляется открытым.</w:t>
      </w:r>
    </w:p>
    <w:p w:rsidR="00220F78" w:rsidRDefault="00220F78" w:rsidP="00FD6808">
      <w:pPr>
        <w:pStyle w:val="Normal1"/>
        <w:widowControl w:val="0"/>
        <w:rPr>
          <w:b/>
          <w:sz w:val="30"/>
          <w:szCs w:val="28"/>
        </w:rPr>
      </w:pPr>
    </w:p>
    <w:p w:rsidR="00220F78" w:rsidRDefault="00220F78" w:rsidP="00FD6808">
      <w:pPr>
        <w:widowControl w:val="0"/>
        <w:ind w:firstLine="902"/>
        <w:jc w:val="both"/>
        <w:rPr>
          <w:sz w:val="30"/>
          <w:szCs w:val="30"/>
        </w:rPr>
      </w:pPr>
      <w:proofErr w:type="gramStart"/>
      <w:r>
        <w:rPr>
          <w:sz w:val="30"/>
          <w:szCs w:val="28"/>
        </w:rPr>
        <w:t>В работе заседания принимают участие: члены Правительства Республики Татарстан, Председатель Конституционного суда Республики Татарстан, председатель Верховного Суда Республики Татарстан, председатель Арбитражного суда Республики Татарстан, Прокурор Республики Татарстан, Главный федеральный инспектор по Республике Татарстан, Председатель Центральной избирательной комиссии Республики Татарстан, Уполномоченный по правам человека в Республике Татарстан, Уполномоченный по правам ребенка в Республике Татарстан, Уполномоченный по защите прав предпринимателей при Президенте</w:t>
      </w:r>
      <w:proofErr w:type="gramEnd"/>
      <w:r>
        <w:rPr>
          <w:sz w:val="30"/>
          <w:szCs w:val="28"/>
        </w:rPr>
        <w:t xml:space="preserve"> Республики Татарстан, </w:t>
      </w:r>
      <w:r>
        <w:rPr>
          <w:sz w:val="30"/>
          <w:szCs w:val="30"/>
        </w:rPr>
        <w:t>председатель Общественной палаты Республики Татарстан, Председатель Совета муниципальных образований Республики Татарстан,</w:t>
      </w:r>
      <w:r w:rsidR="000B48DB">
        <w:rPr>
          <w:sz w:val="30"/>
          <w:szCs w:val="30"/>
        </w:rPr>
        <w:t xml:space="preserve"> Председатель Федерации профсоюзов Республики Татарстан, </w:t>
      </w:r>
      <w:r>
        <w:rPr>
          <w:sz w:val="30"/>
          <w:szCs w:val="30"/>
        </w:rPr>
        <w:t xml:space="preserve"> </w:t>
      </w:r>
      <w:r>
        <w:rPr>
          <w:sz w:val="30"/>
          <w:szCs w:val="30"/>
        </w:rPr>
        <w:lastRenderedPageBreak/>
        <w:t xml:space="preserve">ответственные работники аппаратов Президента Республики Татарстан, </w:t>
      </w:r>
      <w:proofErr w:type="spellStart"/>
      <w:r>
        <w:rPr>
          <w:sz w:val="30"/>
          <w:szCs w:val="30"/>
        </w:rPr>
        <w:t>Госуда</w:t>
      </w:r>
      <w:proofErr w:type="gramStart"/>
      <w:r>
        <w:rPr>
          <w:sz w:val="30"/>
          <w:szCs w:val="30"/>
        </w:rPr>
        <w:t>p</w:t>
      </w:r>
      <w:proofErr w:type="gramEnd"/>
      <w:r>
        <w:rPr>
          <w:sz w:val="30"/>
          <w:szCs w:val="30"/>
        </w:rPr>
        <w:t>ственного</w:t>
      </w:r>
      <w:proofErr w:type="spellEnd"/>
      <w:r>
        <w:rPr>
          <w:sz w:val="30"/>
          <w:szCs w:val="30"/>
        </w:rPr>
        <w:t xml:space="preserve"> Совета Республики </w:t>
      </w:r>
      <w:proofErr w:type="spellStart"/>
      <w:r>
        <w:rPr>
          <w:sz w:val="30"/>
          <w:szCs w:val="30"/>
        </w:rPr>
        <w:t>Татаpстан</w:t>
      </w:r>
      <w:proofErr w:type="spellEnd"/>
      <w:r>
        <w:rPr>
          <w:sz w:val="30"/>
          <w:szCs w:val="30"/>
        </w:rPr>
        <w:t xml:space="preserve">, Кабинета Министров Республики Татарстан.  </w:t>
      </w:r>
    </w:p>
    <w:p w:rsidR="00220F78" w:rsidRDefault="00220F78" w:rsidP="00FD6808">
      <w:pPr>
        <w:widowControl w:val="0"/>
        <w:ind w:firstLine="902"/>
        <w:jc w:val="both"/>
        <w:rPr>
          <w:sz w:val="30"/>
          <w:szCs w:val="30"/>
        </w:rPr>
      </w:pPr>
      <w:r>
        <w:rPr>
          <w:sz w:val="30"/>
          <w:szCs w:val="30"/>
        </w:rPr>
        <w:t>На заседание приглашены и принимают участие депутаты Государственной Думы Федерального Собрания Российской Федерации от Республики Татарстан</w:t>
      </w:r>
      <w:r>
        <w:rPr>
          <w:sz w:val="30"/>
          <w:szCs w:val="28"/>
        </w:rPr>
        <w:t>, главы отдельных муниципальных районов и городских округов Республики Татарстан,</w:t>
      </w:r>
      <w:r>
        <w:rPr>
          <w:sz w:val="30"/>
          <w:szCs w:val="30"/>
        </w:rPr>
        <w:t xml:space="preserve"> представители Общественной молодежной палаты при Государственном Совете Республики Татарстан.</w:t>
      </w:r>
    </w:p>
    <w:p w:rsidR="00220F78" w:rsidRDefault="00220F78" w:rsidP="00FD6808">
      <w:pPr>
        <w:widowControl w:val="0"/>
        <w:ind w:firstLine="902"/>
        <w:jc w:val="both"/>
        <w:rPr>
          <w:sz w:val="30"/>
          <w:szCs w:val="28"/>
        </w:rPr>
      </w:pPr>
      <w:r>
        <w:rPr>
          <w:sz w:val="30"/>
          <w:szCs w:val="28"/>
        </w:rPr>
        <w:t xml:space="preserve">Работу заседания освещают журналисты, аккредитованные при Государственном Совете Республики Татарстан. </w:t>
      </w:r>
    </w:p>
    <w:p w:rsidR="00220F78" w:rsidRDefault="000B48DB" w:rsidP="00FD6808">
      <w:pPr>
        <w:pStyle w:val="Normal1"/>
        <w:widowControl w:val="0"/>
        <w:ind w:firstLine="851"/>
        <w:rPr>
          <w:sz w:val="30"/>
          <w:szCs w:val="28"/>
        </w:rPr>
      </w:pPr>
      <w:r w:rsidRPr="000B48DB">
        <w:rPr>
          <w:sz w:val="30"/>
          <w:szCs w:val="28"/>
        </w:rPr>
        <w:t>Также на заседании присутствуют представители политических партий</w:t>
      </w:r>
      <w:r w:rsidR="006F321A">
        <w:rPr>
          <w:sz w:val="30"/>
          <w:szCs w:val="28"/>
        </w:rPr>
        <w:t xml:space="preserve">, </w:t>
      </w:r>
      <w:r w:rsidRPr="000B48DB">
        <w:rPr>
          <w:sz w:val="30"/>
          <w:szCs w:val="28"/>
        </w:rPr>
        <w:t>не представленных в Государственном Совете Республики Татарстан.</w:t>
      </w:r>
    </w:p>
    <w:p w:rsidR="00220F78" w:rsidRDefault="00220F78" w:rsidP="00FD6808">
      <w:pPr>
        <w:pStyle w:val="Normal1"/>
        <w:widowControl w:val="0"/>
        <w:rPr>
          <w:b/>
          <w:sz w:val="30"/>
          <w:szCs w:val="28"/>
        </w:rPr>
      </w:pPr>
    </w:p>
    <w:p w:rsidR="00220F78" w:rsidRDefault="00220F78" w:rsidP="00FD6808">
      <w:pPr>
        <w:pStyle w:val="Normal1"/>
        <w:widowControl w:val="0"/>
        <w:rPr>
          <w:b/>
          <w:sz w:val="30"/>
          <w:szCs w:val="28"/>
        </w:rPr>
      </w:pPr>
      <w:r>
        <w:rPr>
          <w:b/>
          <w:sz w:val="30"/>
          <w:szCs w:val="28"/>
        </w:rPr>
        <w:t xml:space="preserve">О повестке дня </w:t>
      </w:r>
      <w:r w:rsidR="000B48DB">
        <w:rPr>
          <w:b/>
          <w:sz w:val="30"/>
          <w:szCs w:val="28"/>
        </w:rPr>
        <w:t>четырнадцатого</w:t>
      </w:r>
      <w:r>
        <w:rPr>
          <w:b/>
          <w:sz w:val="30"/>
          <w:szCs w:val="28"/>
        </w:rPr>
        <w:t xml:space="preserve"> заседания Государственного Совета Республики Татарстан пятого созыва</w:t>
      </w:r>
    </w:p>
    <w:p w:rsidR="00220F78" w:rsidRDefault="00220F78" w:rsidP="00FD6808">
      <w:pPr>
        <w:pStyle w:val="Normal1"/>
        <w:widowControl w:val="0"/>
        <w:rPr>
          <w:b/>
          <w:sz w:val="30"/>
          <w:szCs w:val="28"/>
        </w:rPr>
      </w:pPr>
    </w:p>
    <w:tbl>
      <w:tblPr>
        <w:tblW w:w="0" w:type="auto"/>
        <w:tblLayout w:type="fixed"/>
        <w:tblLook w:val="00A0"/>
      </w:tblPr>
      <w:tblGrid>
        <w:gridCol w:w="1368"/>
        <w:gridCol w:w="7326"/>
        <w:gridCol w:w="1620"/>
      </w:tblGrid>
      <w:tr w:rsidR="00220F78" w:rsidTr="00220F78">
        <w:tc>
          <w:tcPr>
            <w:tcW w:w="1368" w:type="dxa"/>
          </w:tcPr>
          <w:p w:rsidR="00220F78" w:rsidRDefault="00220F78" w:rsidP="00FD6808">
            <w:pPr>
              <w:pStyle w:val="Normal1"/>
              <w:widowControl w:val="0"/>
              <w:ind w:firstLine="0"/>
              <w:rPr>
                <w:sz w:val="30"/>
                <w:szCs w:val="28"/>
                <w:lang w:eastAsia="en-US"/>
              </w:rPr>
            </w:pPr>
          </w:p>
          <w:p w:rsidR="00220F78" w:rsidRDefault="00220F78" w:rsidP="00FD6808">
            <w:pPr>
              <w:pStyle w:val="Normal1"/>
              <w:widowControl w:val="0"/>
              <w:ind w:firstLine="0"/>
              <w:rPr>
                <w:sz w:val="30"/>
                <w:szCs w:val="28"/>
                <w:lang w:eastAsia="en-US"/>
              </w:rPr>
            </w:pPr>
          </w:p>
        </w:tc>
        <w:tc>
          <w:tcPr>
            <w:tcW w:w="7326" w:type="dxa"/>
            <w:hideMark/>
          </w:tcPr>
          <w:p w:rsidR="00220F78" w:rsidRDefault="00220F78" w:rsidP="00FD6808">
            <w:pPr>
              <w:pStyle w:val="Normal1"/>
              <w:widowControl w:val="0"/>
              <w:ind w:firstLine="0"/>
              <w:jc w:val="center"/>
              <w:rPr>
                <w:sz w:val="30"/>
                <w:szCs w:val="28"/>
                <w:lang w:eastAsia="en-US"/>
              </w:rPr>
            </w:pPr>
            <w:r>
              <w:rPr>
                <w:sz w:val="30"/>
                <w:szCs w:val="28"/>
                <w:lang w:eastAsia="en-US"/>
              </w:rPr>
              <w:t xml:space="preserve">Голосование </w:t>
            </w:r>
          </w:p>
          <w:p w:rsidR="00220F78" w:rsidRDefault="00220F78" w:rsidP="00FD6808">
            <w:pPr>
              <w:pStyle w:val="Normal1"/>
              <w:widowControl w:val="0"/>
              <w:ind w:firstLine="0"/>
              <w:rPr>
                <w:sz w:val="30"/>
                <w:szCs w:val="28"/>
                <w:lang w:eastAsia="en-US"/>
              </w:rPr>
            </w:pPr>
            <w:r>
              <w:rPr>
                <w:sz w:val="30"/>
                <w:szCs w:val="28"/>
                <w:lang w:eastAsia="en-US"/>
              </w:rPr>
              <w:t xml:space="preserve">за принятие </w:t>
            </w:r>
            <w:proofErr w:type="gramStart"/>
            <w:r>
              <w:rPr>
                <w:sz w:val="30"/>
                <w:szCs w:val="28"/>
                <w:lang w:eastAsia="en-US"/>
              </w:rPr>
              <w:t xml:space="preserve">повестки дня </w:t>
            </w:r>
            <w:r w:rsidR="000B48DB">
              <w:rPr>
                <w:sz w:val="30"/>
                <w:szCs w:val="28"/>
                <w:lang w:eastAsia="en-US"/>
              </w:rPr>
              <w:t>четырнадцатого</w:t>
            </w:r>
            <w:r>
              <w:rPr>
                <w:sz w:val="30"/>
                <w:szCs w:val="28"/>
                <w:lang w:eastAsia="en-US"/>
              </w:rPr>
              <w:t xml:space="preserve"> заседания Государственного Совета Республики</w:t>
            </w:r>
            <w:proofErr w:type="gramEnd"/>
            <w:r>
              <w:rPr>
                <w:sz w:val="30"/>
                <w:szCs w:val="28"/>
                <w:lang w:eastAsia="en-US"/>
              </w:rPr>
              <w:t xml:space="preserve"> Татарстан пятого созыва за основу</w:t>
            </w:r>
          </w:p>
        </w:tc>
        <w:tc>
          <w:tcPr>
            <w:tcW w:w="1620" w:type="dxa"/>
          </w:tcPr>
          <w:p w:rsidR="00220F78" w:rsidRDefault="00220F78" w:rsidP="00FD6808">
            <w:pPr>
              <w:pStyle w:val="Normal1"/>
              <w:widowControl w:val="0"/>
              <w:ind w:firstLine="0"/>
              <w:rPr>
                <w:sz w:val="30"/>
                <w:szCs w:val="28"/>
                <w:lang w:eastAsia="en-US"/>
              </w:rPr>
            </w:pPr>
          </w:p>
        </w:tc>
      </w:tr>
    </w:tbl>
    <w:p w:rsidR="00220F78" w:rsidRDefault="00220F78" w:rsidP="00FD6808">
      <w:pPr>
        <w:pStyle w:val="Normal1"/>
        <w:widowControl w:val="0"/>
        <w:jc w:val="left"/>
        <w:rPr>
          <w:sz w:val="30"/>
          <w:szCs w:val="28"/>
        </w:rPr>
      </w:pPr>
    </w:p>
    <w:p w:rsidR="00220F78" w:rsidRDefault="00220F78" w:rsidP="00FD6808">
      <w:pPr>
        <w:pStyle w:val="Normal1"/>
        <w:widowControl w:val="0"/>
        <w:jc w:val="left"/>
        <w:rPr>
          <w:sz w:val="30"/>
          <w:szCs w:val="28"/>
        </w:rPr>
      </w:pPr>
      <w:r>
        <w:rPr>
          <w:sz w:val="30"/>
          <w:szCs w:val="28"/>
        </w:rPr>
        <w:t xml:space="preserve">За                          –    </w:t>
      </w:r>
      <w:r w:rsidR="006F321A">
        <w:rPr>
          <w:sz w:val="30"/>
          <w:szCs w:val="28"/>
        </w:rPr>
        <w:t>85</w:t>
      </w:r>
    </w:p>
    <w:p w:rsidR="00220F78" w:rsidRDefault="00220F78" w:rsidP="00FD6808">
      <w:pPr>
        <w:pStyle w:val="Normal1"/>
        <w:widowControl w:val="0"/>
        <w:jc w:val="left"/>
        <w:rPr>
          <w:sz w:val="30"/>
          <w:szCs w:val="28"/>
        </w:rPr>
      </w:pPr>
      <w:r>
        <w:rPr>
          <w:sz w:val="30"/>
          <w:szCs w:val="28"/>
        </w:rPr>
        <w:t>Против                 –      0</w:t>
      </w:r>
    </w:p>
    <w:p w:rsidR="00220F78" w:rsidRDefault="00220F78" w:rsidP="00FD6808">
      <w:pPr>
        <w:pStyle w:val="Normal1"/>
        <w:widowControl w:val="0"/>
        <w:jc w:val="left"/>
        <w:rPr>
          <w:sz w:val="30"/>
          <w:szCs w:val="28"/>
        </w:rPr>
      </w:pPr>
      <w:r>
        <w:rPr>
          <w:sz w:val="30"/>
          <w:szCs w:val="28"/>
        </w:rPr>
        <w:t xml:space="preserve">Воздержалось      –      </w:t>
      </w:r>
      <w:r w:rsidR="000B48DB">
        <w:rPr>
          <w:sz w:val="30"/>
          <w:szCs w:val="28"/>
        </w:rPr>
        <w:t>0</w:t>
      </w:r>
    </w:p>
    <w:p w:rsidR="00220F78" w:rsidRDefault="00220F78" w:rsidP="00FD6808">
      <w:pPr>
        <w:pStyle w:val="Normal1"/>
        <w:widowControl w:val="0"/>
        <w:jc w:val="left"/>
        <w:rPr>
          <w:sz w:val="30"/>
          <w:szCs w:val="28"/>
        </w:rPr>
      </w:pPr>
      <w:r>
        <w:rPr>
          <w:sz w:val="30"/>
          <w:szCs w:val="28"/>
        </w:rPr>
        <w:t>___________________</w:t>
      </w:r>
    </w:p>
    <w:p w:rsidR="00220F78" w:rsidRDefault="00220F78" w:rsidP="00FD6808">
      <w:pPr>
        <w:pStyle w:val="Normal1"/>
        <w:widowControl w:val="0"/>
        <w:jc w:val="left"/>
        <w:outlineLvl w:val="0"/>
        <w:rPr>
          <w:sz w:val="30"/>
          <w:szCs w:val="28"/>
        </w:rPr>
      </w:pPr>
      <w:r>
        <w:rPr>
          <w:sz w:val="30"/>
          <w:szCs w:val="28"/>
        </w:rPr>
        <w:t>Решение: принято</w:t>
      </w:r>
    </w:p>
    <w:p w:rsidR="00220F78" w:rsidRDefault="00220F78" w:rsidP="00FD6808">
      <w:pPr>
        <w:pStyle w:val="Normal1"/>
        <w:widowControl w:val="0"/>
        <w:rPr>
          <w:b/>
          <w:sz w:val="30"/>
          <w:szCs w:val="28"/>
        </w:rPr>
      </w:pPr>
    </w:p>
    <w:p w:rsidR="00092904" w:rsidRDefault="00220F78" w:rsidP="00FD6808">
      <w:pPr>
        <w:pStyle w:val="Normal1"/>
        <w:widowControl w:val="0"/>
        <w:rPr>
          <w:sz w:val="30"/>
          <w:szCs w:val="28"/>
        </w:rPr>
      </w:pPr>
      <w:r>
        <w:rPr>
          <w:sz w:val="30"/>
          <w:szCs w:val="28"/>
        </w:rPr>
        <w:t xml:space="preserve">Внесли дополнительные предложения в повестку дня депутаты Государственного Совета Республики Татарстан: Ш.Ш. </w:t>
      </w:r>
      <w:proofErr w:type="spellStart"/>
      <w:r>
        <w:rPr>
          <w:sz w:val="30"/>
          <w:szCs w:val="28"/>
        </w:rPr>
        <w:t>Ягудин</w:t>
      </w:r>
      <w:proofErr w:type="spellEnd"/>
      <w:r>
        <w:rPr>
          <w:sz w:val="30"/>
          <w:szCs w:val="28"/>
        </w:rPr>
        <w:t>, Л.А. Якунин,</w:t>
      </w:r>
      <w:r w:rsidR="00092904">
        <w:rPr>
          <w:sz w:val="30"/>
          <w:szCs w:val="28"/>
        </w:rPr>
        <w:t xml:space="preserve"> Т.Г. Хадеев, Р.И. </w:t>
      </w:r>
      <w:proofErr w:type="spellStart"/>
      <w:r w:rsidR="00092904">
        <w:rPr>
          <w:sz w:val="30"/>
          <w:szCs w:val="28"/>
        </w:rPr>
        <w:t>Валеев</w:t>
      </w:r>
      <w:proofErr w:type="spellEnd"/>
      <w:r w:rsidR="00092904">
        <w:rPr>
          <w:sz w:val="30"/>
          <w:szCs w:val="28"/>
        </w:rPr>
        <w:t xml:space="preserve">, Р.Т. </w:t>
      </w:r>
      <w:proofErr w:type="spellStart"/>
      <w:r w:rsidR="00092904">
        <w:rPr>
          <w:sz w:val="30"/>
          <w:szCs w:val="28"/>
        </w:rPr>
        <w:t>Бурганов</w:t>
      </w:r>
      <w:proofErr w:type="spellEnd"/>
      <w:r w:rsidR="00092904">
        <w:rPr>
          <w:sz w:val="30"/>
          <w:szCs w:val="28"/>
        </w:rPr>
        <w:t>, Р.Г. Садыкова,  А.Г. Хабибуллин,</w:t>
      </w:r>
      <w:r>
        <w:rPr>
          <w:sz w:val="30"/>
          <w:szCs w:val="28"/>
        </w:rPr>
        <w:t xml:space="preserve"> Х.Г. </w:t>
      </w:r>
      <w:proofErr w:type="spellStart"/>
      <w:r>
        <w:rPr>
          <w:sz w:val="30"/>
          <w:szCs w:val="28"/>
        </w:rPr>
        <w:t>Миргалимов</w:t>
      </w:r>
      <w:proofErr w:type="spellEnd"/>
      <w:r w:rsidR="00092904">
        <w:rPr>
          <w:sz w:val="30"/>
          <w:szCs w:val="28"/>
        </w:rPr>
        <w:t>.</w:t>
      </w:r>
      <w:r>
        <w:rPr>
          <w:sz w:val="30"/>
          <w:szCs w:val="28"/>
        </w:rPr>
        <w:t xml:space="preserve"> </w:t>
      </w:r>
    </w:p>
    <w:p w:rsidR="00092904" w:rsidRDefault="00092904" w:rsidP="00FD6808">
      <w:pPr>
        <w:pStyle w:val="Normal1"/>
        <w:widowControl w:val="0"/>
        <w:rPr>
          <w:sz w:val="30"/>
          <w:szCs w:val="28"/>
        </w:rPr>
      </w:pPr>
    </w:p>
    <w:p w:rsidR="00220F78" w:rsidRDefault="00220F78" w:rsidP="00FD6808">
      <w:pPr>
        <w:pStyle w:val="Normal1"/>
        <w:widowControl w:val="0"/>
        <w:rPr>
          <w:b/>
          <w:sz w:val="30"/>
        </w:rPr>
      </w:pPr>
      <w:r>
        <w:rPr>
          <w:b/>
          <w:sz w:val="30"/>
        </w:rPr>
        <w:t>Обсуждение предложений</w:t>
      </w:r>
    </w:p>
    <w:p w:rsidR="00220F78" w:rsidRDefault="00220F78" w:rsidP="00FD6808">
      <w:pPr>
        <w:pStyle w:val="Normal1"/>
        <w:widowControl w:val="0"/>
        <w:rPr>
          <w:b/>
          <w:sz w:val="30"/>
        </w:rPr>
      </w:pPr>
    </w:p>
    <w:p w:rsidR="00220F78" w:rsidRDefault="00220F78" w:rsidP="00FD6808">
      <w:pPr>
        <w:widowControl w:val="0"/>
        <w:tabs>
          <w:tab w:val="left" w:pos="980"/>
          <w:tab w:val="left" w:pos="1080"/>
          <w:tab w:val="left" w:pos="1260"/>
        </w:tabs>
        <w:adjustRightInd w:val="0"/>
        <w:ind w:firstLine="720"/>
        <w:jc w:val="both"/>
        <w:textAlignment w:val="baseline"/>
        <w:rPr>
          <w:sz w:val="30"/>
          <w:szCs w:val="30"/>
        </w:rPr>
      </w:pPr>
      <w:r>
        <w:rPr>
          <w:sz w:val="30"/>
          <w:szCs w:val="28"/>
        </w:rPr>
        <w:t xml:space="preserve">– о предложении депутата Государственного Совета Республики Татарстан Ш.Ш. </w:t>
      </w:r>
      <w:proofErr w:type="spellStart"/>
      <w:r>
        <w:rPr>
          <w:sz w:val="30"/>
          <w:szCs w:val="28"/>
        </w:rPr>
        <w:t>Ягудина</w:t>
      </w:r>
      <w:proofErr w:type="spellEnd"/>
      <w:r>
        <w:rPr>
          <w:sz w:val="30"/>
          <w:szCs w:val="28"/>
        </w:rPr>
        <w:t xml:space="preserve"> о включении в повестку дня </w:t>
      </w:r>
      <w:r>
        <w:rPr>
          <w:sz w:val="30"/>
          <w:szCs w:val="30"/>
        </w:rPr>
        <w:t>вопроса «</w:t>
      </w:r>
      <w:r w:rsidR="003D3033" w:rsidRPr="0064637A">
        <w:rPr>
          <w:sz w:val="30"/>
          <w:szCs w:val="30"/>
        </w:rPr>
        <w:t>О внесении изменения в статью 8.2 Кодекса Республики Татарстан об административных правонарушениях</w:t>
      </w:r>
      <w:r>
        <w:rPr>
          <w:sz w:val="30"/>
          <w:szCs w:val="30"/>
        </w:rPr>
        <w:t>»</w:t>
      </w:r>
      <w:r w:rsidR="003D3033">
        <w:rPr>
          <w:sz w:val="30"/>
          <w:szCs w:val="30"/>
        </w:rPr>
        <w:t xml:space="preserve"> </w:t>
      </w:r>
    </w:p>
    <w:p w:rsidR="00135826" w:rsidRDefault="00135826" w:rsidP="00FD6808">
      <w:pPr>
        <w:widowControl w:val="0"/>
        <w:tabs>
          <w:tab w:val="left" w:pos="980"/>
          <w:tab w:val="left" w:pos="1080"/>
          <w:tab w:val="left" w:pos="1260"/>
        </w:tabs>
        <w:adjustRightInd w:val="0"/>
        <w:ind w:firstLine="720"/>
        <w:jc w:val="both"/>
        <w:textAlignment w:val="baseline"/>
        <w:rPr>
          <w:color w:val="000000"/>
          <w:sz w:val="30"/>
          <w:szCs w:val="30"/>
        </w:rPr>
      </w:pPr>
    </w:p>
    <w:tbl>
      <w:tblPr>
        <w:tblW w:w="10305" w:type="dxa"/>
        <w:tblLayout w:type="fixed"/>
        <w:tblLook w:val="00A0"/>
      </w:tblPr>
      <w:tblGrid>
        <w:gridCol w:w="1368"/>
        <w:gridCol w:w="7556"/>
        <w:gridCol w:w="1381"/>
      </w:tblGrid>
      <w:tr w:rsidR="00220F78" w:rsidTr="00FD6808">
        <w:tc>
          <w:tcPr>
            <w:tcW w:w="1368" w:type="dxa"/>
          </w:tcPr>
          <w:p w:rsidR="00220F78" w:rsidRDefault="00220F78" w:rsidP="00FD6808">
            <w:pPr>
              <w:pStyle w:val="12"/>
              <w:widowControl w:val="0"/>
              <w:ind w:firstLine="0"/>
              <w:rPr>
                <w:sz w:val="30"/>
                <w:szCs w:val="28"/>
                <w:lang w:eastAsia="en-US"/>
              </w:rPr>
            </w:pPr>
          </w:p>
          <w:p w:rsidR="00220F78" w:rsidRDefault="00220F78" w:rsidP="00FD6808">
            <w:pPr>
              <w:pStyle w:val="12"/>
              <w:widowControl w:val="0"/>
              <w:ind w:firstLine="0"/>
              <w:rPr>
                <w:sz w:val="30"/>
                <w:szCs w:val="28"/>
                <w:lang w:eastAsia="en-US"/>
              </w:rPr>
            </w:pPr>
          </w:p>
        </w:tc>
        <w:tc>
          <w:tcPr>
            <w:tcW w:w="7556" w:type="dxa"/>
            <w:hideMark/>
          </w:tcPr>
          <w:p w:rsidR="00220F78" w:rsidRDefault="00220F78" w:rsidP="00FD6808">
            <w:pPr>
              <w:pStyle w:val="12"/>
              <w:widowControl w:val="0"/>
              <w:ind w:firstLine="0"/>
              <w:jc w:val="center"/>
              <w:rPr>
                <w:sz w:val="30"/>
                <w:szCs w:val="28"/>
                <w:lang w:eastAsia="en-US"/>
              </w:rPr>
            </w:pPr>
            <w:r>
              <w:rPr>
                <w:sz w:val="30"/>
                <w:szCs w:val="28"/>
                <w:lang w:eastAsia="en-US"/>
              </w:rPr>
              <w:t>Голосование</w:t>
            </w:r>
          </w:p>
          <w:p w:rsidR="00220F78" w:rsidRDefault="00220F78" w:rsidP="00FD6808">
            <w:pPr>
              <w:pStyle w:val="12"/>
              <w:widowControl w:val="0"/>
              <w:ind w:firstLine="0"/>
              <w:jc w:val="center"/>
              <w:rPr>
                <w:sz w:val="30"/>
                <w:szCs w:val="28"/>
                <w:lang w:eastAsia="en-US"/>
              </w:rPr>
            </w:pPr>
            <w:r>
              <w:rPr>
                <w:sz w:val="30"/>
                <w:szCs w:val="28"/>
                <w:lang w:eastAsia="en-US"/>
              </w:rPr>
              <w:t xml:space="preserve">за предложение Ш.Ш. </w:t>
            </w:r>
            <w:proofErr w:type="spellStart"/>
            <w:r>
              <w:rPr>
                <w:sz w:val="30"/>
                <w:szCs w:val="28"/>
                <w:lang w:eastAsia="en-US"/>
              </w:rPr>
              <w:t>Ягудина</w:t>
            </w:r>
            <w:proofErr w:type="spellEnd"/>
            <w:r>
              <w:rPr>
                <w:sz w:val="30"/>
                <w:szCs w:val="28"/>
                <w:lang w:eastAsia="en-US"/>
              </w:rPr>
              <w:t xml:space="preserve"> </w:t>
            </w:r>
          </w:p>
        </w:tc>
        <w:tc>
          <w:tcPr>
            <w:tcW w:w="1381" w:type="dxa"/>
          </w:tcPr>
          <w:p w:rsidR="00220F78" w:rsidRDefault="00220F78" w:rsidP="00FD6808">
            <w:pPr>
              <w:pStyle w:val="12"/>
              <w:widowControl w:val="0"/>
              <w:ind w:firstLine="0"/>
              <w:rPr>
                <w:sz w:val="30"/>
                <w:szCs w:val="28"/>
                <w:lang w:eastAsia="en-US"/>
              </w:rPr>
            </w:pPr>
          </w:p>
        </w:tc>
      </w:tr>
    </w:tbl>
    <w:p w:rsidR="00220F78" w:rsidRDefault="00220F78" w:rsidP="00FD6808">
      <w:pPr>
        <w:pStyle w:val="12"/>
        <w:widowControl w:val="0"/>
        <w:jc w:val="left"/>
        <w:rPr>
          <w:sz w:val="30"/>
          <w:szCs w:val="28"/>
        </w:rPr>
      </w:pPr>
      <w:r>
        <w:rPr>
          <w:sz w:val="30"/>
          <w:szCs w:val="28"/>
        </w:rPr>
        <w:lastRenderedPageBreak/>
        <w:t xml:space="preserve">За                          –     </w:t>
      </w:r>
      <w:r w:rsidR="006F321A">
        <w:rPr>
          <w:sz w:val="30"/>
          <w:szCs w:val="28"/>
        </w:rPr>
        <w:t>86</w:t>
      </w:r>
    </w:p>
    <w:p w:rsidR="00220F78" w:rsidRDefault="00220F78" w:rsidP="00FD6808">
      <w:pPr>
        <w:pStyle w:val="12"/>
        <w:widowControl w:val="0"/>
        <w:jc w:val="left"/>
        <w:rPr>
          <w:sz w:val="30"/>
          <w:szCs w:val="28"/>
        </w:rPr>
      </w:pPr>
      <w:r>
        <w:rPr>
          <w:sz w:val="30"/>
          <w:szCs w:val="28"/>
        </w:rPr>
        <w:t>Против                 –       0</w:t>
      </w:r>
    </w:p>
    <w:p w:rsidR="00220F78" w:rsidRDefault="00220F78" w:rsidP="00FD6808">
      <w:pPr>
        <w:pStyle w:val="12"/>
        <w:widowControl w:val="0"/>
        <w:jc w:val="left"/>
        <w:rPr>
          <w:sz w:val="30"/>
          <w:szCs w:val="28"/>
        </w:rPr>
      </w:pPr>
      <w:r>
        <w:rPr>
          <w:sz w:val="30"/>
          <w:szCs w:val="28"/>
        </w:rPr>
        <w:t>Воздержалось      –       0</w:t>
      </w:r>
    </w:p>
    <w:p w:rsidR="00220F78" w:rsidRDefault="00220F78" w:rsidP="00FD6808">
      <w:pPr>
        <w:pStyle w:val="12"/>
        <w:widowControl w:val="0"/>
        <w:jc w:val="left"/>
        <w:rPr>
          <w:sz w:val="30"/>
          <w:szCs w:val="28"/>
        </w:rPr>
      </w:pPr>
      <w:r>
        <w:rPr>
          <w:sz w:val="30"/>
          <w:szCs w:val="28"/>
        </w:rPr>
        <w:t>___________________</w:t>
      </w:r>
    </w:p>
    <w:p w:rsidR="00220F78" w:rsidRDefault="00220F78" w:rsidP="00FD6808">
      <w:pPr>
        <w:pStyle w:val="12"/>
        <w:widowControl w:val="0"/>
        <w:jc w:val="left"/>
        <w:outlineLvl w:val="0"/>
        <w:rPr>
          <w:sz w:val="30"/>
          <w:szCs w:val="28"/>
        </w:rPr>
      </w:pPr>
      <w:r>
        <w:rPr>
          <w:sz w:val="30"/>
          <w:szCs w:val="28"/>
        </w:rPr>
        <w:t>Решение: принято</w:t>
      </w:r>
    </w:p>
    <w:p w:rsidR="00220F78" w:rsidRDefault="00220F78" w:rsidP="00FD6808">
      <w:pPr>
        <w:widowControl w:val="0"/>
        <w:tabs>
          <w:tab w:val="left" w:pos="980"/>
          <w:tab w:val="left" w:pos="1080"/>
          <w:tab w:val="left" w:pos="1260"/>
        </w:tabs>
        <w:adjustRightInd w:val="0"/>
        <w:ind w:firstLine="720"/>
        <w:jc w:val="both"/>
        <w:textAlignment w:val="baseline"/>
        <w:rPr>
          <w:sz w:val="30"/>
          <w:szCs w:val="28"/>
        </w:rPr>
      </w:pPr>
    </w:p>
    <w:p w:rsidR="001B63C1" w:rsidRDefault="001B63C1" w:rsidP="00FD6808">
      <w:pPr>
        <w:widowControl w:val="0"/>
        <w:tabs>
          <w:tab w:val="left" w:pos="980"/>
          <w:tab w:val="left" w:pos="1080"/>
          <w:tab w:val="left" w:pos="1260"/>
        </w:tabs>
        <w:adjustRightInd w:val="0"/>
        <w:ind w:firstLine="720"/>
        <w:jc w:val="both"/>
        <w:textAlignment w:val="baseline"/>
        <w:rPr>
          <w:color w:val="000000"/>
          <w:sz w:val="30"/>
          <w:szCs w:val="30"/>
        </w:rPr>
      </w:pPr>
      <w:r>
        <w:rPr>
          <w:sz w:val="30"/>
          <w:szCs w:val="28"/>
        </w:rPr>
        <w:t xml:space="preserve">– о предложении депутата Государственного Совета Республики Татарстан Ш.Ш. </w:t>
      </w:r>
      <w:proofErr w:type="spellStart"/>
      <w:r>
        <w:rPr>
          <w:sz w:val="30"/>
          <w:szCs w:val="28"/>
        </w:rPr>
        <w:t>Ягудина</w:t>
      </w:r>
      <w:proofErr w:type="spellEnd"/>
      <w:r>
        <w:rPr>
          <w:sz w:val="30"/>
          <w:szCs w:val="28"/>
        </w:rPr>
        <w:t xml:space="preserve"> о включении в повестку дня </w:t>
      </w:r>
      <w:r>
        <w:rPr>
          <w:sz w:val="30"/>
          <w:szCs w:val="30"/>
        </w:rPr>
        <w:t>семи проектов федеральных законов</w:t>
      </w:r>
    </w:p>
    <w:p w:rsidR="001B63C1" w:rsidRDefault="001B63C1" w:rsidP="00FD6808">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368"/>
        <w:gridCol w:w="7556"/>
        <w:gridCol w:w="1381"/>
      </w:tblGrid>
      <w:tr w:rsidR="001B63C1" w:rsidTr="001B63C1">
        <w:tc>
          <w:tcPr>
            <w:tcW w:w="1368" w:type="dxa"/>
          </w:tcPr>
          <w:p w:rsidR="001B63C1" w:rsidRDefault="001B63C1" w:rsidP="00FD6808">
            <w:pPr>
              <w:pStyle w:val="12"/>
              <w:widowControl w:val="0"/>
              <w:ind w:firstLine="0"/>
              <w:rPr>
                <w:sz w:val="30"/>
                <w:szCs w:val="28"/>
                <w:lang w:eastAsia="en-US"/>
              </w:rPr>
            </w:pPr>
          </w:p>
          <w:p w:rsidR="001B63C1" w:rsidRDefault="001B63C1" w:rsidP="00FD6808">
            <w:pPr>
              <w:pStyle w:val="12"/>
              <w:widowControl w:val="0"/>
              <w:ind w:firstLine="0"/>
              <w:rPr>
                <w:sz w:val="30"/>
                <w:szCs w:val="28"/>
                <w:lang w:eastAsia="en-US"/>
              </w:rPr>
            </w:pPr>
          </w:p>
        </w:tc>
        <w:tc>
          <w:tcPr>
            <w:tcW w:w="7560" w:type="dxa"/>
            <w:hideMark/>
          </w:tcPr>
          <w:p w:rsidR="001B63C1" w:rsidRDefault="001B63C1" w:rsidP="00FD6808">
            <w:pPr>
              <w:pStyle w:val="12"/>
              <w:widowControl w:val="0"/>
              <w:ind w:firstLine="0"/>
              <w:jc w:val="center"/>
              <w:rPr>
                <w:sz w:val="30"/>
                <w:szCs w:val="28"/>
                <w:lang w:eastAsia="en-US"/>
              </w:rPr>
            </w:pPr>
            <w:r>
              <w:rPr>
                <w:sz w:val="30"/>
                <w:szCs w:val="28"/>
                <w:lang w:eastAsia="en-US"/>
              </w:rPr>
              <w:t>Голосование</w:t>
            </w:r>
          </w:p>
          <w:p w:rsidR="001B63C1" w:rsidRDefault="001B63C1" w:rsidP="00FD6808">
            <w:pPr>
              <w:pStyle w:val="12"/>
              <w:widowControl w:val="0"/>
              <w:ind w:firstLine="0"/>
              <w:jc w:val="center"/>
              <w:rPr>
                <w:sz w:val="30"/>
                <w:szCs w:val="28"/>
                <w:lang w:eastAsia="en-US"/>
              </w:rPr>
            </w:pPr>
            <w:r>
              <w:rPr>
                <w:sz w:val="30"/>
                <w:szCs w:val="28"/>
                <w:lang w:eastAsia="en-US"/>
              </w:rPr>
              <w:t xml:space="preserve">за предложение Ш.Ш. </w:t>
            </w:r>
            <w:proofErr w:type="spellStart"/>
            <w:r>
              <w:rPr>
                <w:sz w:val="30"/>
                <w:szCs w:val="28"/>
                <w:lang w:eastAsia="en-US"/>
              </w:rPr>
              <w:t>Ягудина</w:t>
            </w:r>
            <w:proofErr w:type="spellEnd"/>
            <w:r>
              <w:rPr>
                <w:sz w:val="30"/>
                <w:szCs w:val="28"/>
                <w:lang w:eastAsia="en-US"/>
              </w:rPr>
              <w:t xml:space="preserve"> </w:t>
            </w:r>
          </w:p>
        </w:tc>
        <w:tc>
          <w:tcPr>
            <w:tcW w:w="1382" w:type="dxa"/>
          </w:tcPr>
          <w:p w:rsidR="001B63C1" w:rsidRDefault="001B63C1" w:rsidP="00FD6808">
            <w:pPr>
              <w:pStyle w:val="12"/>
              <w:widowControl w:val="0"/>
              <w:ind w:firstLine="0"/>
              <w:rPr>
                <w:sz w:val="30"/>
                <w:szCs w:val="28"/>
                <w:lang w:eastAsia="en-US"/>
              </w:rPr>
            </w:pPr>
          </w:p>
        </w:tc>
      </w:tr>
    </w:tbl>
    <w:p w:rsidR="001B63C1" w:rsidRDefault="001B63C1" w:rsidP="00FD6808">
      <w:pPr>
        <w:pStyle w:val="12"/>
        <w:widowControl w:val="0"/>
        <w:rPr>
          <w:sz w:val="30"/>
          <w:szCs w:val="28"/>
        </w:rPr>
      </w:pPr>
    </w:p>
    <w:p w:rsidR="001B63C1" w:rsidRDefault="001B63C1" w:rsidP="00FD6808">
      <w:pPr>
        <w:pStyle w:val="12"/>
        <w:widowControl w:val="0"/>
        <w:jc w:val="left"/>
        <w:rPr>
          <w:sz w:val="30"/>
          <w:szCs w:val="28"/>
        </w:rPr>
      </w:pPr>
      <w:r>
        <w:rPr>
          <w:sz w:val="30"/>
          <w:szCs w:val="28"/>
        </w:rPr>
        <w:t xml:space="preserve">За                          –     </w:t>
      </w:r>
      <w:r w:rsidR="006F321A">
        <w:rPr>
          <w:sz w:val="30"/>
          <w:szCs w:val="28"/>
        </w:rPr>
        <w:t>86</w:t>
      </w:r>
    </w:p>
    <w:p w:rsidR="001B63C1" w:rsidRDefault="001B63C1" w:rsidP="00FD6808">
      <w:pPr>
        <w:pStyle w:val="12"/>
        <w:widowControl w:val="0"/>
        <w:jc w:val="left"/>
        <w:rPr>
          <w:sz w:val="30"/>
          <w:szCs w:val="28"/>
        </w:rPr>
      </w:pPr>
      <w:r>
        <w:rPr>
          <w:sz w:val="30"/>
          <w:szCs w:val="28"/>
        </w:rPr>
        <w:t>Против                 –       0</w:t>
      </w:r>
    </w:p>
    <w:p w:rsidR="001B63C1" w:rsidRDefault="001B63C1" w:rsidP="00FD6808">
      <w:pPr>
        <w:pStyle w:val="12"/>
        <w:widowControl w:val="0"/>
        <w:jc w:val="left"/>
        <w:rPr>
          <w:sz w:val="30"/>
          <w:szCs w:val="28"/>
        </w:rPr>
      </w:pPr>
      <w:r>
        <w:rPr>
          <w:sz w:val="30"/>
          <w:szCs w:val="28"/>
        </w:rPr>
        <w:t>Воздержалось      –       0</w:t>
      </w:r>
    </w:p>
    <w:p w:rsidR="001B63C1" w:rsidRDefault="001B63C1" w:rsidP="00FD6808">
      <w:pPr>
        <w:pStyle w:val="12"/>
        <w:widowControl w:val="0"/>
        <w:jc w:val="left"/>
        <w:rPr>
          <w:sz w:val="30"/>
          <w:szCs w:val="28"/>
        </w:rPr>
      </w:pPr>
      <w:r>
        <w:rPr>
          <w:sz w:val="30"/>
          <w:szCs w:val="28"/>
        </w:rPr>
        <w:t>___________________</w:t>
      </w:r>
    </w:p>
    <w:p w:rsidR="001B63C1" w:rsidRDefault="001B63C1" w:rsidP="00FD6808">
      <w:pPr>
        <w:pStyle w:val="12"/>
        <w:widowControl w:val="0"/>
        <w:jc w:val="left"/>
        <w:outlineLvl w:val="0"/>
        <w:rPr>
          <w:sz w:val="30"/>
          <w:szCs w:val="28"/>
        </w:rPr>
      </w:pPr>
      <w:r>
        <w:rPr>
          <w:sz w:val="30"/>
          <w:szCs w:val="28"/>
        </w:rPr>
        <w:t>Решение: принято</w:t>
      </w:r>
    </w:p>
    <w:p w:rsidR="001B63C1" w:rsidRDefault="001B63C1" w:rsidP="00FD6808">
      <w:pPr>
        <w:widowControl w:val="0"/>
        <w:tabs>
          <w:tab w:val="left" w:pos="980"/>
          <w:tab w:val="left" w:pos="1080"/>
          <w:tab w:val="left" w:pos="1260"/>
        </w:tabs>
        <w:adjustRightInd w:val="0"/>
        <w:ind w:firstLine="720"/>
        <w:jc w:val="both"/>
        <w:textAlignment w:val="baseline"/>
        <w:rPr>
          <w:sz w:val="30"/>
          <w:szCs w:val="28"/>
        </w:rPr>
      </w:pPr>
    </w:p>
    <w:p w:rsidR="001B63C1" w:rsidRDefault="001B63C1" w:rsidP="00FD6808">
      <w:pPr>
        <w:widowControl w:val="0"/>
        <w:tabs>
          <w:tab w:val="left" w:pos="980"/>
          <w:tab w:val="left" w:pos="1080"/>
          <w:tab w:val="left" w:pos="1260"/>
        </w:tabs>
        <w:adjustRightInd w:val="0"/>
        <w:ind w:firstLine="720"/>
        <w:jc w:val="both"/>
        <w:textAlignment w:val="baseline"/>
        <w:rPr>
          <w:sz w:val="30"/>
          <w:szCs w:val="30"/>
        </w:rPr>
      </w:pPr>
      <w:proofErr w:type="gramStart"/>
      <w:r>
        <w:rPr>
          <w:sz w:val="30"/>
          <w:szCs w:val="28"/>
        </w:rPr>
        <w:t xml:space="preserve">– о предложении депутата Государственного Совета Республики Татарстан Ш.Ш. </w:t>
      </w:r>
      <w:proofErr w:type="spellStart"/>
      <w:r>
        <w:rPr>
          <w:sz w:val="30"/>
          <w:szCs w:val="28"/>
        </w:rPr>
        <w:t>Ягудина</w:t>
      </w:r>
      <w:proofErr w:type="spellEnd"/>
      <w:r>
        <w:rPr>
          <w:sz w:val="30"/>
          <w:szCs w:val="28"/>
        </w:rPr>
        <w:t xml:space="preserve"> о включении в повестку дня </w:t>
      </w:r>
      <w:r w:rsidR="003C1A65" w:rsidRPr="00100E9A">
        <w:rPr>
          <w:sz w:val="30"/>
          <w:szCs w:val="30"/>
        </w:rPr>
        <w:t>законодательной инициатив</w:t>
      </w:r>
      <w:r w:rsidR="003C1A65">
        <w:rPr>
          <w:sz w:val="30"/>
          <w:szCs w:val="30"/>
        </w:rPr>
        <w:t>ы</w:t>
      </w:r>
      <w:r w:rsidR="003C1A65" w:rsidRPr="00100E9A">
        <w:rPr>
          <w:sz w:val="30"/>
          <w:szCs w:val="30"/>
        </w:rPr>
        <w:t xml:space="preserve"> Парламента Кабардино-Балкарской  Республики по внесению в Государственную Думу Федерального Собрания  Российской  Федерации  проекта  федерального закона </w:t>
      </w:r>
      <w:r w:rsidR="003C1A65">
        <w:rPr>
          <w:sz w:val="30"/>
          <w:szCs w:val="30"/>
        </w:rPr>
        <w:t>«</w:t>
      </w:r>
      <w:r w:rsidR="003C1A65" w:rsidRPr="00100E9A">
        <w:rPr>
          <w:sz w:val="30"/>
          <w:szCs w:val="30"/>
        </w:rPr>
        <w:t xml:space="preserve">О внесении изменения в статью 2 Закона Российской Федерации </w:t>
      </w:r>
      <w:r w:rsidR="003C1A65">
        <w:rPr>
          <w:sz w:val="30"/>
          <w:szCs w:val="30"/>
        </w:rPr>
        <w:t>«</w:t>
      </w:r>
      <w:r w:rsidR="003C1A65" w:rsidRPr="00100E9A">
        <w:rPr>
          <w:sz w:val="30"/>
          <w:szCs w:val="30"/>
        </w:rPr>
        <w:t>О праве граждан Российской Федерации на свободу передвижения, выбор места пребывания и жительства в пределах Российской Федерации</w:t>
      </w:r>
      <w:r w:rsidR="003C1A65">
        <w:rPr>
          <w:sz w:val="30"/>
          <w:szCs w:val="30"/>
        </w:rPr>
        <w:t>»</w:t>
      </w:r>
      <w:proofErr w:type="gramEnd"/>
    </w:p>
    <w:p w:rsidR="003C1A65" w:rsidRDefault="003C1A65" w:rsidP="00FD6808">
      <w:pPr>
        <w:widowControl w:val="0"/>
        <w:tabs>
          <w:tab w:val="left" w:pos="980"/>
          <w:tab w:val="left" w:pos="1080"/>
          <w:tab w:val="left" w:pos="1260"/>
        </w:tabs>
        <w:adjustRightInd w:val="0"/>
        <w:ind w:firstLine="720"/>
        <w:jc w:val="both"/>
        <w:textAlignment w:val="baseline"/>
        <w:rPr>
          <w:sz w:val="30"/>
          <w:szCs w:val="28"/>
        </w:rPr>
      </w:pPr>
    </w:p>
    <w:tbl>
      <w:tblPr>
        <w:tblW w:w="18342" w:type="dxa"/>
        <w:tblLook w:val="01E0"/>
      </w:tblPr>
      <w:tblGrid>
        <w:gridCol w:w="2235"/>
        <w:gridCol w:w="7953"/>
        <w:gridCol w:w="8154"/>
      </w:tblGrid>
      <w:tr w:rsidR="003C1A65" w:rsidRPr="006F321A" w:rsidTr="003C1A65">
        <w:tc>
          <w:tcPr>
            <w:tcW w:w="2235" w:type="dxa"/>
            <w:hideMark/>
          </w:tcPr>
          <w:p w:rsidR="003C1A65" w:rsidRPr="006F321A" w:rsidRDefault="003C1A65" w:rsidP="00FD6808">
            <w:pPr>
              <w:pStyle w:val="Normal1"/>
              <w:widowControl w:val="0"/>
              <w:ind w:firstLine="0"/>
              <w:rPr>
                <w:sz w:val="30"/>
                <w:szCs w:val="30"/>
                <w:lang w:eastAsia="en-US"/>
              </w:rPr>
            </w:pPr>
            <w:r w:rsidRPr="006F321A">
              <w:rPr>
                <w:sz w:val="30"/>
                <w:szCs w:val="30"/>
                <w:lang w:eastAsia="en-US"/>
              </w:rPr>
              <w:t>От микрофона:</w:t>
            </w:r>
          </w:p>
        </w:tc>
        <w:tc>
          <w:tcPr>
            <w:tcW w:w="7953" w:type="dxa"/>
            <w:hideMark/>
          </w:tcPr>
          <w:p w:rsidR="003C1A65" w:rsidRPr="006F321A" w:rsidRDefault="003C1A65" w:rsidP="00FD6808">
            <w:pPr>
              <w:pStyle w:val="Normal1"/>
              <w:widowControl w:val="0"/>
              <w:ind w:firstLine="0"/>
              <w:rPr>
                <w:sz w:val="30"/>
                <w:szCs w:val="30"/>
                <w:lang w:eastAsia="en-US"/>
              </w:rPr>
            </w:pPr>
            <w:r w:rsidRPr="006F321A">
              <w:rPr>
                <w:sz w:val="30"/>
                <w:szCs w:val="30"/>
                <w:lang w:eastAsia="en-US"/>
              </w:rPr>
              <w:t xml:space="preserve">Ш.Ш. </w:t>
            </w:r>
            <w:proofErr w:type="spellStart"/>
            <w:r w:rsidRPr="006F321A">
              <w:rPr>
                <w:sz w:val="30"/>
                <w:szCs w:val="30"/>
                <w:lang w:eastAsia="en-US"/>
              </w:rPr>
              <w:t>Ягудин</w:t>
            </w:r>
            <w:proofErr w:type="spellEnd"/>
            <w:r w:rsidRPr="006F321A">
              <w:rPr>
                <w:sz w:val="30"/>
                <w:szCs w:val="30"/>
                <w:lang w:eastAsia="en-US"/>
              </w:rPr>
              <w:t>,  председатель Комитета Государственного Совета Республики Татарстан по законности и правопорядку</w:t>
            </w:r>
          </w:p>
        </w:tc>
        <w:tc>
          <w:tcPr>
            <w:tcW w:w="8154" w:type="dxa"/>
          </w:tcPr>
          <w:p w:rsidR="003C1A65" w:rsidRPr="006F321A" w:rsidRDefault="003C1A65" w:rsidP="00FD6808">
            <w:pPr>
              <w:pStyle w:val="Normal1"/>
              <w:widowControl w:val="0"/>
              <w:ind w:firstLine="0"/>
              <w:rPr>
                <w:sz w:val="30"/>
                <w:szCs w:val="30"/>
                <w:lang w:eastAsia="en-US"/>
              </w:rPr>
            </w:pPr>
          </w:p>
        </w:tc>
      </w:tr>
    </w:tbl>
    <w:p w:rsidR="003C1A65" w:rsidRDefault="003C1A65" w:rsidP="00FD6808">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368"/>
        <w:gridCol w:w="7556"/>
        <w:gridCol w:w="1381"/>
      </w:tblGrid>
      <w:tr w:rsidR="001B63C1" w:rsidTr="001B63C1">
        <w:tc>
          <w:tcPr>
            <w:tcW w:w="1368" w:type="dxa"/>
          </w:tcPr>
          <w:p w:rsidR="001B63C1" w:rsidRDefault="001B63C1" w:rsidP="00FD6808">
            <w:pPr>
              <w:pStyle w:val="12"/>
              <w:widowControl w:val="0"/>
              <w:ind w:firstLine="0"/>
              <w:rPr>
                <w:sz w:val="30"/>
                <w:szCs w:val="28"/>
                <w:lang w:eastAsia="en-US"/>
              </w:rPr>
            </w:pPr>
          </w:p>
          <w:p w:rsidR="001B63C1" w:rsidRDefault="001B63C1" w:rsidP="00FD6808">
            <w:pPr>
              <w:pStyle w:val="12"/>
              <w:widowControl w:val="0"/>
              <w:ind w:firstLine="0"/>
              <w:rPr>
                <w:sz w:val="30"/>
                <w:szCs w:val="28"/>
                <w:lang w:eastAsia="en-US"/>
              </w:rPr>
            </w:pPr>
          </w:p>
        </w:tc>
        <w:tc>
          <w:tcPr>
            <w:tcW w:w="7560" w:type="dxa"/>
            <w:hideMark/>
          </w:tcPr>
          <w:p w:rsidR="001B63C1" w:rsidRDefault="001B63C1" w:rsidP="00FD6808">
            <w:pPr>
              <w:pStyle w:val="12"/>
              <w:widowControl w:val="0"/>
              <w:ind w:firstLine="0"/>
              <w:jc w:val="center"/>
              <w:rPr>
                <w:sz w:val="30"/>
                <w:szCs w:val="28"/>
                <w:lang w:eastAsia="en-US"/>
              </w:rPr>
            </w:pPr>
            <w:r>
              <w:rPr>
                <w:sz w:val="30"/>
                <w:szCs w:val="28"/>
                <w:lang w:eastAsia="en-US"/>
              </w:rPr>
              <w:t>Голосование</w:t>
            </w:r>
          </w:p>
          <w:p w:rsidR="001B63C1" w:rsidRDefault="001B63C1" w:rsidP="00FD6808">
            <w:pPr>
              <w:pStyle w:val="12"/>
              <w:widowControl w:val="0"/>
              <w:ind w:firstLine="0"/>
              <w:jc w:val="center"/>
              <w:rPr>
                <w:sz w:val="30"/>
                <w:szCs w:val="28"/>
                <w:lang w:eastAsia="en-US"/>
              </w:rPr>
            </w:pPr>
            <w:r>
              <w:rPr>
                <w:sz w:val="30"/>
                <w:szCs w:val="28"/>
                <w:lang w:eastAsia="en-US"/>
              </w:rPr>
              <w:t xml:space="preserve">за предложение Ш.Ш. </w:t>
            </w:r>
            <w:proofErr w:type="spellStart"/>
            <w:r>
              <w:rPr>
                <w:sz w:val="30"/>
                <w:szCs w:val="28"/>
                <w:lang w:eastAsia="en-US"/>
              </w:rPr>
              <w:t>Ягудина</w:t>
            </w:r>
            <w:proofErr w:type="spellEnd"/>
            <w:r>
              <w:rPr>
                <w:sz w:val="30"/>
                <w:szCs w:val="28"/>
                <w:lang w:eastAsia="en-US"/>
              </w:rPr>
              <w:t xml:space="preserve"> </w:t>
            </w:r>
          </w:p>
        </w:tc>
        <w:tc>
          <w:tcPr>
            <w:tcW w:w="1382" w:type="dxa"/>
          </w:tcPr>
          <w:p w:rsidR="001B63C1" w:rsidRDefault="001B63C1" w:rsidP="00FD6808">
            <w:pPr>
              <w:pStyle w:val="12"/>
              <w:widowControl w:val="0"/>
              <w:ind w:firstLine="0"/>
              <w:rPr>
                <w:sz w:val="30"/>
                <w:szCs w:val="28"/>
                <w:lang w:eastAsia="en-US"/>
              </w:rPr>
            </w:pPr>
          </w:p>
        </w:tc>
      </w:tr>
    </w:tbl>
    <w:p w:rsidR="00FD6808" w:rsidRDefault="00FD6808" w:rsidP="00FD6808">
      <w:pPr>
        <w:pStyle w:val="12"/>
        <w:widowControl w:val="0"/>
        <w:jc w:val="left"/>
        <w:rPr>
          <w:sz w:val="30"/>
          <w:szCs w:val="28"/>
        </w:rPr>
      </w:pPr>
    </w:p>
    <w:p w:rsidR="001B63C1" w:rsidRDefault="001B63C1" w:rsidP="00FD6808">
      <w:pPr>
        <w:pStyle w:val="12"/>
        <w:widowControl w:val="0"/>
        <w:jc w:val="left"/>
        <w:rPr>
          <w:sz w:val="30"/>
          <w:szCs w:val="28"/>
        </w:rPr>
      </w:pPr>
      <w:r>
        <w:rPr>
          <w:sz w:val="30"/>
          <w:szCs w:val="28"/>
        </w:rPr>
        <w:t xml:space="preserve">За                          –     </w:t>
      </w:r>
      <w:r w:rsidR="006F321A">
        <w:rPr>
          <w:sz w:val="30"/>
          <w:szCs w:val="28"/>
        </w:rPr>
        <w:t>86</w:t>
      </w:r>
    </w:p>
    <w:p w:rsidR="001B63C1" w:rsidRDefault="001B63C1" w:rsidP="00FD6808">
      <w:pPr>
        <w:pStyle w:val="12"/>
        <w:widowControl w:val="0"/>
        <w:jc w:val="left"/>
        <w:rPr>
          <w:sz w:val="30"/>
          <w:szCs w:val="28"/>
        </w:rPr>
      </w:pPr>
      <w:r>
        <w:rPr>
          <w:sz w:val="30"/>
          <w:szCs w:val="28"/>
        </w:rPr>
        <w:t>Против                 –       0</w:t>
      </w:r>
    </w:p>
    <w:p w:rsidR="001B63C1" w:rsidRDefault="001B63C1" w:rsidP="00FD6808">
      <w:pPr>
        <w:pStyle w:val="12"/>
        <w:widowControl w:val="0"/>
        <w:jc w:val="left"/>
        <w:rPr>
          <w:sz w:val="30"/>
          <w:szCs w:val="28"/>
        </w:rPr>
      </w:pPr>
      <w:r>
        <w:rPr>
          <w:sz w:val="30"/>
          <w:szCs w:val="28"/>
        </w:rPr>
        <w:t>Воздержалось      –       0</w:t>
      </w:r>
    </w:p>
    <w:p w:rsidR="001B63C1" w:rsidRDefault="001B63C1" w:rsidP="00FD6808">
      <w:pPr>
        <w:pStyle w:val="12"/>
        <w:widowControl w:val="0"/>
        <w:jc w:val="left"/>
        <w:rPr>
          <w:sz w:val="30"/>
          <w:szCs w:val="28"/>
        </w:rPr>
      </w:pPr>
      <w:r>
        <w:rPr>
          <w:sz w:val="30"/>
          <w:szCs w:val="28"/>
        </w:rPr>
        <w:t>___________________</w:t>
      </w:r>
    </w:p>
    <w:p w:rsidR="001B63C1" w:rsidRDefault="001B63C1" w:rsidP="00FD6808">
      <w:pPr>
        <w:pStyle w:val="12"/>
        <w:widowControl w:val="0"/>
        <w:jc w:val="left"/>
        <w:outlineLvl w:val="0"/>
        <w:rPr>
          <w:sz w:val="30"/>
          <w:szCs w:val="28"/>
        </w:rPr>
      </w:pPr>
      <w:r>
        <w:rPr>
          <w:sz w:val="30"/>
          <w:szCs w:val="28"/>
        </w:rPr>
        <w:t>Решение: принято</w:t>
      </w:r>
    </w:p>
    <w:p w:rsidR="00D74537" w:rsidRDefault="00D74537" w:rsidP="00FD6808">
      <w:pPr>
        <w:pStyle w:val="12"/>
        <w:widowControl w:val="0"/>
        <w:jc w:val="left"/>
        <w:outlineLvl w:val="0"/>
        <w:rPr>
          <w:sz w:val="30"/>
          <w:szCs w:val="28"/>
        </w:rPr>
      </w:pPr>
    </w:p>
    <w:p w:rsidR="003C1A65" w:rsidRDefault="003C1A65" w:rsidP="00FD6808">
      <w:pPr>
        <w:widowControl w:val="0"/>
        <w:tabs>
          <w:tab w:val="left" w:pos="980"/>
          <w:tab w:val="left" w:pos="1080"/>
          <w:tab w:val="left" w:pos="1260"/>
        </w:tabs>
        <w:adjustRightInd w:val="0"/>
        <w:ind w:firstLine="720"/>
        <w:jc w:val="both"/>
        <w:textAlignment w:val="baseline"/>
        <w:rPr>
          <w:sz w:val="30"/>
          <w:szCs w:val="30"/>
        </w:rPr>
      </w:pPr>
      <w:r>
        <w:rPr>
          <w:sz w:val="30"/>
          <w:szCs w:val="28"/>
        </w:rPr>
        <w:lastRenderedPageBreak/>
        <w:t xml:space="preserve">– о предложении депутата Государственного Совета Республики Татарстан Ш.Ш. </w:t>
      </w:r>
      <w:proofErr w:type="spellStart"/>
      <w:r>
        <w:rPr>
          <w:sz w:val="30"/>
          <w:szCs w:val="28"/>
        </w:rPr>
        <w:t>Ягудина</w:t>
      </w:r>
      <w:proofErr w:type="spellEnd"/>
      <w:r>
        <w:rPr>
          <w:sz w:val="30"/>
          <w:szCs w:val="28"/>
        </w:rPr>
        <w:t xml:space="preserve"> исключить из повестки дня  </w:t>
      </w:r>
      <w:r>
        <w:rPr>
          <w:sz w:val="30"/>
          <w:szCs w:val="30"/>
        </w:rPr>
        <w:t xml:space="preserve">проект федерального закона № 887292-6 «О внесении изменений в Кодекс Российской Федерации об административных правонарушениях в связи с созданием единого федерального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w:t>
      </w:r>
    </w:p>
    <w:p w:rsidR="003C1A65" w:rsidRDefault="003C1A65" w:rsidP="00FD6808">
      <w:pPr>
        <w:widowControl w:val="0"/>
        <w:tabs>
          <w:tab w:val="left" w:pos="980"/>
          <w:tab w:val="left" w:pos="1080"/>
          <w:tab w:val="left" w:pos="1260"/>
        </w:tabs>
        <w:adjustRightInd w:val="0"/>
        <w:ind w:firstLine="720"/>
        <w:jc w:val="both"/>
        <w:textAlignment w:val="baseline"/>
        <w:rPr>
          <w:sz w:val="30"/>
          <w:szCs w:val="28"/>
        </w:rPr>
      </w:pPr>
    </w:p>
    <w:tbl>
      <w:tblPr>
        <w:tblW w:w="18342" w:type="dxa"/>
        <w:tblLook w:val="01E0"/>
      </w:tblPr>
      <w:tblGrid>
        <w:gridCol w:w="2235"/>
        <w:gridCol w:w="7953"/>
        <w:gridCol w:w="8154"/>
      </w:tblGrid>
      <w:tr w:rsidR="00851D86" w:rsidRPr="006F321A" w:rsidTr="00851D86">
        <w:tc>
          <w:tcPr>
            <w:tcW w:w="2235" w:type="dxa"/>
            <w:hideMark/>
          </w:tcPr>
          <w:p w:rsidR="00851D86" w:rsidRPr="006F321A" w:rsidRDefault="00851D86" w:rsidP="00135826">
            <w:pPr>
              <w:pStyle w:val="Normal1"/>
              <w:widowControl w:val="0"/>
              <w:ind w:firstLine="0"/>
              <w:rPr>
                <w:sz w:val="30"/>
                <w:szCs w:val="30"/>
                <w:lang w:eastAsia="en-US"/>
              </w:rPr>
            </w:pPr>
            <w:r w:rsidRPr="006F321A">
              <w:rPr>
                <w:sz w:val="30"/>
                <w:szCs w:val="30"/>
                <w:lang w:eastAsia="en-US"/>
              </w:rPr>
              <w:t>От микрофона:</w:t>
            </w:r>
          </w:p>
        </w:tc>
        <w:tc>
          <w:tcPr>
            <w:tcW w:w="7953" w:type="dxa"/>
            <w:hideMark/>
          </w:tcPr>
          <w:p w:rsidR="00851D86" w:rsidRPr="006F321A" w:rsidRDefault="00851D86" w:rsidP="00135826">
            <w:pPr>
              <w:pStyle w:val="Normal1"/>
              <w:widowControl w:val="0"/>
              <w:ind w:firstLine="0"/>
              <w:rPr>
                <w:sz w:val="30"/>
                <w:szCs w:val="30"/>
                <w:lang w:eastAsia="en-US"/>
              </w:rPr>
            </w:pPr>
            <w:r w:rsidRPr="006F321A">
              <w:rPr>
                <w:sz w:val="30"/>
                <w:szCs w:val="30"/>
                <w:lang w:eastAsia="en-US"/>
              </w:rPr>
              <w:t xml:space="preserve">Ш.Ш. </w:t>
            </w:r>
            <w:proofErr w:type="spellStart"/>
            <w:r w:rsidRPr="006F321A">
              <w:rPr>
                <w:sz w:val="30"/>
                <w:szCs w:val="30"/>
                <w:lang w:eastAsia="en-US"/>
              </w:rPr>
              <w:t>Ягудин</w:t>
            </w:r>
            <w:proofErr w:type="spellEnd"/>
            <w:r w:rsidRPr="006F321A">
              <w:rPr>
                <w:sz w:val="30"/>
                <w:szCs w:val="30"/>
                <w:lang w:eastAsia="en-US"/>
              </w:rPr>
              <w:t>,  председатель Комитета Государственного Совета Республики Татарстан по законности и правопорядку</w:t>
            </w:r>
          </w:p>
          <w:p w:rsidR="00851D86" w:rsidRPr="006F321A" w:rsidRDefault="00851D86" w:rsidP="00135826">
            <w:pPr>
              <w:pStyle w:val="Normal1"/>
              <w:widowControl w:val="0"/>
              <w:ind w:firstLine="0"/>
              <w:rPr>
                <w:sz w:val="30"/>
                <w:szCs w:val="30"/>
                <w:lang w:eastAsia="en-US"/>
              </w:rPr>
            </w:pPr>
            <w:r w:rsidRPr="006F321A">
              <w:rPr>
                <w:sz w:val="30"/>
                <w:szCs w:val="30"/>
                <w:lang w:eastAsia="en-US"/>
              </w:rPr>
              <w:t xml:space="preserve">Ф.Р. Волкова, начальник Государственно-правового управления Президента Республики Татарстан </w:t>
            </w:r>
          </w:p>
        </w:tc>
        <w:tc>
          <w:tcPr>
            <w:tcW w:w="8154" w:type="dxa"/>
          </w:tcPr>
          <w:p w:rsidR="00851D86" w:rsidRPr="006F321A" w:rsidRDefault="00851D86" w:rsidP="00135826">
            <w:pPr>
              <w:pStyle w:val="Normal1"/>
              <w:widowControl w:val="0"/>
              <w:ind w:firstLine="0"/>
              <w:rPr>
                <w:sz w:val="30"/>
                <w:szCs w:val="30"/>
                <w:lang w:eastAsia="en-US"/>
              </w:rPr>
            </w:pPr>
          </w:p>
        </w:tc>
      </w:tr>
    </w:tbl>
    <w:p w:rsidR="00851D86" w:rsidRDefault="00851D86" w:rsidP="00FD6808">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368"/>
        <w:gridCol w:w="7556"/>
        <w:gridCol w:w="1381"/>
      </w:tblGrid>
      <w:tr w:rsidR="003C1A65" w:rsidTr="003C1A65">
        <w:tc>
          <w:tcPr>
            <w:tcW w:w="1368" w:type="dxa"/>
          </w:tcPr>
          <w:p w:rsidR="003C1A65" w:rsidRDefault="003C1A65" w:rsidP="00FD6808">
            <w:pPr>
              <w:pStyle w:val="12"/>
              <w:widowControl w:val="0"/>
              <w:ind w:firstLine="0"/>
              <w:rPr>
                <w:sz w:val="30"/>
                <w:szCs w:val="28"/>
                <w:lang w:eastAsia="en-US"/>
              </w:rPr>
            </w:pPr>
          </w:p>
          <w:p w:rsidR="003C1A65" w:rsidRDefault="003C1A65" w:rsidP="00FD6808">
            <w:pPr>
              <w:pStyle w:val="12"/>
              <w:widowControl w:val="0"/>
              <w:ind w:firstLine="0"/>
              <w:rPr>
                <w:sz w:val="30"/>
                <w:szCs w:val="28"/>
                <w:lang w:eastAsia="en-US"/>
              </w:rPr>
            </w:pPr>
          </w:p>
        </w:tc>
        <w:tc>
          <w:tcPr>
            <w:tcW w:w="7560" w:type="dxa"/>
            <w:hideMark/>
          </w:tcPr>
          <w:p w:rsidR="003C1A65" w:rsidRDefault="003C1A65" w:rsidP="00FD6808">
            <w:pPr>
              <w:pStyle w:val="12"/>
              <w:widowControl w:val="0"/>
              <w:ind w:firstLine="0"/>
              <w:jc w:val="center"/>
              <w:rPr>
                <w:sz w:val="30"/>
                <w:szCs w:val="28"/>
                <w:lang w:eastAsia="en-US"/>
              </w:rPr>
            </w:pPr>
            <w:r>
              <w:rPr>
                <w:sz w:val="30"/>
                <w:szCs w:val="28"/>
                <w:lang w:eastAsia="en-US"/>
              </w:rPr>
              <w:t>Голосование</w:t>
            </w:r>
          </w:p>
          <w:p w:rsidR="003C1A65" w:rsidRDefault="003C1A65" w:rsidP="00FD6808">
            <w:pPr>
              <w:pStyle w:val="12"/>
              <w:widowControl w:val="0"/>
              <w:ind w:firstLine="0"/>
              <w:jc w:val="center"/>
              <w:rPr>
                <w:sz w:val="30"/>
                <w:szCs w:val="28"/>
                <w:lang w:eastAsia="en-US"/>
              </w:rPr>
            </w:pPr>
            <w:r>
              <w:rPr>
                <w:sz w:val="30"/>
                <w:szCs w:val="28"/>
                <w:lang w:eastAsia="en-US"/>
              </w:rPr>
              <w:t xml:space="preserve">за предложение Ш.Ш. </w:t>
            </w:r>
            <w:proofErr w:type="spellStart"/>
            <w:r>
              <w:rPr>
                <w:sz w:val="30"/>
                <w:szCs w:val="28"/>
                <w:lang w:eastAsia="en-US"/>
              </w:rPr>
              <w:t>Ягудина</w:t>
            </w:r>
            <w:proofErr w:type="spellEnd"/>
            <w:r>
              <w:rPr>
                <w:sz w:val="30"/>
                <w:szCs w:val="28"/>
                <w:lang w:eastAsia="en-US"/>
              </w:rPr>
              <w:t xml:space="preserve"> </w:t>
            </w:r>
          </w:p>
        </w:tc>
        <w:tc>
          <w:tcPr>
            <w:tcW w:w="1382" w:type="dxa"/>
          </w:tcPr>
          <w:p w:rsidR="003C1A65" w:rsidRDefault="003C1A65" w:rsidP="00FD6808">
            <w:pPr>
              <w:pStyle w:val="12"/>
              <w:widowControl w:val="0"/>
              <w:ind w:firstLine="0"/>
              <w:rPr>
                <w:sz w:val="30"/>
                <w:szCs w:val="28"/>
                <w:lang w:eastAsia="en-US"/>
              </w:rPr>
            </w:pPr>
          </w:p>
        </w:tc>
      </w:tr>
    </w:tbl>
    <w:p w:rsidR="003C1A65" w:rsidRDefault="003C1A65" w:rsidP="00FD6808">
      <w:pPr>
        <w:pStyle w:val="12"/>
        <w:widowControl w:val="0"/>
        <w:rPr>
          <w:sz w:val="30"/>
          <w:szCs w:val="28"/>
        </w:rPr>
      </w:pPr>
    </w:p>
    <w:p w:rsidR="003C1A65" w:rsidRDefault="003C1A65" w:rsidP="00FD6808">
      <w:pPr>
        <w:pStyle w:val="12"/>
        <w:widowControl w:val="0"/>
        <w:jc w:val="left"/>
        <w:rPr>
          <w:sz w:val="30"/>
          <w:szCs w:val="28"/>
        </w:rPr>
      </w:pPr>
      <w:r>
        <w:rPr>
          <w:sz w:val="30"/>
          <w:szCs w:val="28"/>
        </w:rPr>
        <w:t xml:space="preserve">За                          –     </w:t>
      </w:r>
      <w:r w:rsidR="006F321A">
        <w:rPr>
          <w:sz w:val="30"/>
          <w:szCs w:val="28"/>
        </w:rPr>
        <w:t>85</w:t>
      </w:r>
    </w:p>
    <w:p w:rsidR="003C1A65" w:rsidRDefault="003C1A65" w:rsidP="00FD6808">
      <w:pPr>
        <w:pStyle w:val="12"/>
        <w:widowControl w:val="0"/>
        <w:jc w:val="left"/>
        <w:rPr>
          <w:sz w:val="30"/>
          <w:szCs w:val="28"/>
        </w:rPr>
      </w:pPr>
      <w:r>
        <w:rPr>
          <w:sz w:val="30"/>
          <w:szCs w:val="28"/>
        </w:rPr>
        <w:t>Против                 –       0</w:t>
      </w:r>
    </w:p>
    <w:p w:rsidR="003C1A65" w:rsidRDefault="003C1A65" w:rsidP="00FD6808">
      <w:pPr>
        <w:pStyle w:val="12"/>
        <w:widowControl w:val="0"/>
        <w:jc w:val="left"/>
        <w:rPr>
          <w:sz w:val="30"/>
          <w:szCs w:val="28"/>
        </w:rPr>
      </w:pPr>
      <w:r>
        <w:rPr>
          <w:sz w:val="30"/>
          <w:szCs w:val="28"/>
        </w:rPr>
        <w:t>Воздержалось      –       0</w:t>
      </w:r>
    </w:p>
    <w:p w:rsidR="003C1A65" w:rsidRDefault="003C1A65" w:rsidP="00FD6808">
      <w:pPr>
        <w:pStyle w:val="12"/>
        <w:widowControl w:val="0"/>
        <w:jc w:val="left"/>
        <w:rPr>
          <w:sz w:val="30"/>
          <w:szCs w:val="28"/>
        </w:rPr>
      </w:pPr>
      <w:r>
        <w:rPr>
          <w:sz w:val="30"/>
          <w:szCs w:val="28"/>
        </w:rPr>
        <w:t>___________________</w:t>
      </w:r>
    </w:p>
    <w:p w:rsidR="003C1A65" w:rsidRDefault="003C1A65" w:rsidP="00FD6808">
      <w:pPr>
        <w:pStyle w:val="12"/>
        <w:widowControl w:val="0"/>
        <w:jc w:val="left"/>
        <w:outlineLvl w:val="0"/>
        <w:rPr>
          <w:sz w:val="30"/>
          <w:szCs w:val="28"/>
        </w:rPr>
      </w:pPr>
      <w:r>
        <w:rPr>
          <w:sz w:val="30"/>
          <w:szCs w:val="28"/>
        </w:rPr>
        <w:t>Решение: принято</w:t>
      </w:r>
    </w:p>
    <w:p w:rsidR="003C1A65" w:rsidRDefault="003C1A65" w:rsidP="00FD6808">
      <w:pPr>
        <w:widowControl w:val="0"/>
        <w:tabs>
          <w:tab w:val="left" w:pos="980"/>
          <w:tab w:val="left" w:pos="1080"/>
          <w:tab w:val="left" w:pos="1260"/>
        </w:tabs>
        <w:adjustRightInd w:val="0"/>
        <w:ind w:firstLine="720"/>
        <w:jc w:val="both"/>
        <w:textAlignment w:val="baseline"/>
        <w:rPr>
          <w:sz w:val="30"/>
          <w:szCs w:val="28"/>
        </w:rPr>
      </w:pPr>
    </w:p>
    <w:p w:rsidR="00220F78" w:rsidRDefault="00220F78" w:rsidP="00FD6808">
      <w:pPr>
        <w:widowControl w:val="0"/>
        <w:tabs>
          <w:tab w:val="left" w:pos="980"/>
          <w:tab w:val="left" w:pos="1080"/>
          <w:tab w:val="left" w:pos="1260"/>
        </w:tabs>
        <w:adjustRightInd w:val="0"/>
        <w:ind w:firstLine="720"/>
        <w:jc w:val="both"/>
        <w:textAlignment w:val="baseline"/>
        <w:rPr>
          <w:sz w:val="30"/>
          <w:szCs w:val="30"/>
        </w:rPr>
      </w:pPr>
      <w:proofErr w:type="gramStart"/>
      <w:r>
        <w:rPr>
          <w:sz w:val="30"/>
          <w:szCs w:val="28"/>
        </w:rPr>
        <w:t xml:space="preserve">– о предложении депутата Государственного Совета Республики Татарстан Л.А. Якунина о </w:t>
      </w:r>
      <w:r w:rsidR="00851D86">
        <w:rPr>
          <w:sz w:val="30"/>
          <w:szCs w:val="28"/>
        </w:rPr>
        <w:t>снятии с рассмотрения</w:t>
      </w:r>
      <w:r>
        <w:rPr>
          <w:sz w:val="30"/>
          <w:szCs w:val="28"/>
        </w:rPr>
        <w:t xml:space="preserve"> </w:t>
      </w:r>
      <w:r>
        <w:rPr>
          <w:sz w:val="30"/>
          <w:szCs w:val="30"/>
        </w:rPr>
        <w:t xml:space="preserve">проекта закона Республики Татарстан </w:t>
      </w:r>
      <w:r w:rsidR="00851D86">
        <w:rPr>
          <w:sz w:val="30"/>
          <w:szCs w:val="30"/>
        </w:rPr>
        <w:t xml:space="preserve">№ 180-5 «О внесении изменений в Закон Республики Татарстан «О бюджете Республики Татарстан на 2015 год и на плановый период 2016 и 2017 годов» и включить в повестку дня проект закона </w:t>
      </w:r>
      <w:r w:rsidR="00851D86" w:rsidRPr="0064637A">
        <w:rPr>
          <w:color w:val="000000"/>
          <w:sz w:val="30"/>
          <w:szCs w:val="30"/>
          <w:shd w:val="clear" w:color="auto" w:fill="FFFFFF"/>
        </w:rPr>
        <w:t>Республики Татарстан</w:t>
      </w:r>
      <w:r w:rsidR="00851D86" w:rsidRPr="0064637A">
        <w:rPr>
          <w:sz w:val="30"/>
          <w:szCs w:val="30"/>
        </w:rPr>
        <w:t xml:space="preserve"> № 184-5 </w:t>
      </w:r>
      <w:r w:rsidR="00851D86">
        <w:rPr>
          <w:sz w:val="30"/>
          <w:szCs w:val="30"/>
        </w:rPr>
        <w:t>«</w:t>
      </w:r>
      <w:r w:rsidR="00851D86" w:rsidRPr="0064637A">
        <w:rPr>
          <w:sz w:val="30"/>
          <w:szCs w:val="30"/>
        </w:rPr>
        <w:t xml:space="preserve">О внесении изменений в Закон Республики Татарстан </w:t>
      </w:r>
      <w:r w:rsidR="00851D86">
        <w:rPr>
          <w:sz w:val="30"/>
          <w:szCs w:val="30"/>
        </w:rPr>
        <w:t>«</w:t>
      </w:r>
      <w:r w:rsidR="00851D86" w:rsidRPr="0064637A">
        <w:rPr>
          <w:sz w:val="30"/>
          <w:szCs w:val="30"/>
        </w:rPr>
        <w:t>О бюджете</w:t>
      </w:r>
      <w:proofErr w:type="gramEnd"/>
      <w:r w:rsidR="00851D86" w:rsidRPr="0064637A">
        <w:rPr>
          <w:sz w:val="30"/>
          <w:szCs w:val="30"/>
        </w:rPr>
        <w:t xml:space="preserve"> Республики Татарстан на 2015 год и на плановый период 2016 и 2017 годов</w:t>
      </w:r>
      <w:r w:rsidR="00851D86">
        <w:rPr>
          <w:sz w:val="30"/>
          <w:szCs w:val="30"/>
        </w:rPr>
        <w:t xml:space="preserve">» </w:t>
      </w:r>
    </w:p>
    <w:p w:rsidR="00851D86" w:rsidRDefault="00851D86" w:rsidP="00FD6808">
      <w:pPr>
        <w:widowControl w:val="0"/>
        <w:tabs>
          <w:tab w:val="left" w:pos="980"/>
          <w:tab w:val="left" w:pos="1080"/>
          <w:tab w:val="left" w:pos="1260"/>
        </w:tabs>
        <w:adjustRightInd w:val="0"/>
        <w:ind w:firstLine="720"/>
        <w:jc w:val="both"/>
        <w:textAlignment w:val="baseline"/>
        <w:rPr>
          <w:sz w:val="30"/>
          <w:szCs w:val="28"/>
        </w:rPr>
      </w:pPr>
    </w:p>
    <w:tbl>
      <w:tblPr>
        <w:tblW w:w="18342" w:type="dxa"/>
        <w:tblLook w:val="01E0"/>
      </w:tblPr>
      <w:tblGrid>
        <w:gridCol w:w="2235"/>
        <w:gridCol w:w="7953"/>
        <w:gridCol w:w="8154"/>
      </w:tblGrid>
      <w:tr w:rsidR="00851D86" w:rsidRPr="006F321A" w:rsidTr="00851D86">
        <w:tc>
          <w:tcPr>
            <w:tcW w:w="2235" w:type="dxa"/>
            <w:hideMark/>
          </w:tcPr>
          <w:p w:rsidR="00851D86" w:rsidRPr="006F321A" w:rsidRDefault="00851D86" w:rsidP="00FD6808">
            <w:pPr>
              <w:pStyle w:val="Normal1"/>
              <w:widowControl w:val="0"/>
              <w:ind w:firstLine="0"/>
              <w:rPr>
                <w:sz w:val="30"/>
                <w:szCs w:val="30"/>
                <w:lang w:eastAsia="en-US"/>
              </w:rPr>
            </w:pPr>
            <w:r w:rsidRPr="006F321A">
              <w:rPr>
                <w:sz w:val="30"/>
                <w:szCs w:val="30"/>
                <w:lang w:eastAsia="en-US"/>
              </w:rPr>
              <w:t>От микрофона:</w:t>
            </w:r>
          </w:p>
        </w:tc>
        <w:tc>
          <w:tcPr>
            <w:tcW w:w="7953" w:type="dxa"/>
            <w:hideMark/>
          </w:tcPr>
          <w:p w:rsidR="00851D86" w:rsidRPr="006F321A" w:rsidRDefault="00851D86" w:rsidP="00FD6808">
            <w:pPr>
              <w:pStyle w:val="Normal1"/>
              <w:widowControl w:val="0"/>
              <w:ind w:firstLine="0"/>
              <w:rPr>
                <w:sz w:val="30"/>
                <w:szCs w:val="30"/>
                <w:lang w:eastAsia="en-US"/>
              </w:rPr>
            </w:pPr>
            <w:r w:rsidRPr="006F321A">
              <w:rPr>
                <w:sz w:val="30"/>
                <w:szCs w:val="30"/>
                <w:lang w:eastAsia="en-US"/>
              </w:rPr>
              <w:t>Л.А. Якунин, председатель Комитета Государственного Совета Республики Татарстан по бюджету, налогам и финансам</w:t>
            </w:r>
          </w:p>
        </w:tc>
        <w:tc>
          <w:tcPr>
            <w:tcW w:w="8154" w:type="dxa"/>
          </w:tcPr>
          <w:p w:rsidR="00851D86" w:rsidRPr="006F321A" w:rsidRDefault="00851D86" w:rsidP="00FD6808">
            <w:pPr>
              <w:pStyle w:val="Normal1"/>
              <w:widowControl w:val="0"/>
              <w:ind w:firstLine="0"/>
              <w:rPr>
                <w:sz w:val="30"/>
                <w:szCs w:val="30"/>
                <w:lang w:eastAsia="en-US"/>
              </w:rPr>
            </w:pPr>
          </w:p>
        </w:tc>
      </w:tr>
    </w:tbl>
    <w:p w:rsidR="00851D86" w:rsidRDefault="00851D86" w:rsidP="00FD6808">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368"/>
        <w:gridCol w:w="7556"/>
        <w:gridCol w:w="1381"/>
      </w:tblGrid>
      <w:tr w:rsidR="00220F78" w:rsidTr="00220F78">
        <w:tc>
          <w:tcPr>
            <w:tcW w:w="1368" w:type="dxa"/>
          </w:tcPr>
          <w:p w:rsidR="00220F78" w:rsidRDefault="00220F78" w:rsidP="00FD6808">
            <w:pPr>
              <w:pStyle w:val="12"/>
              <w:widowControl w:val="0"/>
              <w:ind w:firstLine="0"/>
              <w:rPr>
                <w:sz w:val="30"/>
                <w:szCs w:val="28"/>
                <w:lang w:eastAsia="en-US"/>
              </w:rPr>
            </w:pPr>
          </w:p>
          <w:p w:rsidR="00220F78" w:rsidRDefault="00220F78" w:rsidP="00FD6808">
            <w:pPr>
              <w:pStyle w:val="12"/>
              <w:widowControl w:val="0"/>
              <w:ind w:firstLine="0"/>
              <w:rPr>
                <w:sz w:val="30"/>
                <w:szCs w:val="28"/>
                <w:lang w:eastAsia="en-US"/>
              </w:rPr>
            </w:pPr>
          </w:p>
        </w:tc>
        <w:tc>
          <w:tcPr>
            <w:tcW w:w="7560" w:type="dxa"/>
            <w:hideMark/>
          </w:tcPr>
          <w:p w:rsidR="00220F78" w:rsidRDefault="00220F78" w:rsidP="00FD6808">
            <w:pPr>
              <w:pStyle w:val="12"/>
              <w:widowControl w:val="0"/>
              <w:ind w:firstLine="0"/>
              <w:jc w:val="center"/>
              <w:rPr>
                <w:sz w:val="30"/>
                <w:szCs w:val="28"/>
                <w:lang w:eastAsia="en-US"/>
              </w:rPr>
            </w:pPr>
            <w:r>
              <w:rPr>
                <w:sz w:val="30"/>
                <w:szCs w:val="28"/>
                <w:lang w:eastAsia="en-US"/>
              </w:rPr>
              <w:t>Голосование</w:t>
            </w:r>
          </w:p>
          <w:p w:rsidR="00220F78" w:rsidRDefault="00220F78" w:rsidP="00FD6808">
            <w:pPr>
              <w:pStyle w:val="12"/>
              <w:widowControl w:val="0"/>
              <w:ind w:firstLine="0"/>
              <w:jc w:val="center"/>
              <w:rPr>
                <w:sz w:val="30"/>
                <w:szCs w:val="28"/>
                <w:lang w:eastAsia="en-US"/>
              </w:rPr>
            </w:pPr>
            <w:r>
              <w:rPr>
                <w:sz w:val="30"/>
                <w:szCs w:val="28"/>
                <w:lang w:eastAsia="en-US"/>
              </w:rPr>
              <w:t xml:space="preserve">за предложение Л.А. Якунина </w:t>
            </w:r>
          </w:p>
        </w:tc>
        <w:tc>
          <w:tcPr>
            <w:tcW w:w="1382" w:type="dxa"/>
          </w:tcPr>
          <w:p w:rsidR="00220F78" w:rsidRDefault="00220F78" w:rsidP="00FD6808">
            <w:pPr>
              <w:pStyle w:val="12"/>
              <w:widowControl w:val="0"/>
              <w:ind w:firstLine="0"/>
              <w:rPr>
                <w:sz w:val="30"/>
                <w:szCs w:val="28"/>
                <w:lang w:eastAsia="en-US"/>
              </w:rPr>
            </w:pPr>
          </w:p>
        </w:tc>
      </w:tr>
    </w:tbl>
    <w:p w:rsidR="00135826" w:rsidRDefault="00135826" w:rsidP="00FD6808">
      <w:pPr>
        <w:pStyle w:val="12"/>
        <w:widowControl w:val="0"/>
        <w:jc w:val="left"/>
        <w:rPr>
          <w:sz w:val="30"/>
          <w:szCs w:val="28"/>
        </w:rPr>
      </w:pPr>
    </w:p>
    <w:p w:rsidR="00135826" w:rsidRDefault="00135826" w:rsidP="00FD6808">
      <w:pPr>
        <w:pStyle w:val="12"/>
        <w:widowControl w:val="0"/>
        <w:jc w:val="left"/>
        <w:rPr>
          <w:sz w:val="30"/>
          <w:szCs w:val="28"/>
        </w:rPr>
      </w:pPr>
    </w:p>
    <w:p w:rsidR="00135826" w:rsidRDefault="00135826" w:rsidP="00FD6808">
      <w:pPr>
        <w:pStyle w:val="12"/>
        <w:widowControl w:val="0"/>
        <w:jc w:val="left"/>
        <w:rPr>
          <w:sz w:val="30"/>
          <w:szCs w:val="28"/>
        </w:rPr>
      </w:pPr>
    </w:p>
    <w:p w:rsidR="00135826" w:rsidRDefault="00135826" w:rsidP="00FD6808">
      <w:pPr>
        <w:pStyle w:val="12"/>
        <w:widowControl w:val="0"/>
        <w:jc w:val="left"/>
        <w:rPr>
          <w:sz w:val="30"/>
          <w:szCs w:val="28"/>
        </w:rPr>
      </w:pPr>
    </w:p>
    <w:p w:rsidR="00220F78" w:rsidRDefault="00220F78" w:rsidP="00FD6808">
      <w:pPr>
        <w:pStyle w:val="12"/>
        <w:widowControl w:val="0"/>
        <w:jc w:val="left"/>
        <w:rPr>
          <w:sz w:val="30"/>
          <w:szCs w:val="28"/>
        </w:rPr>
      </w:pPr>
      <w:r>
        <w:rPr>
          <w:sz w:val="30"/>
          <w:szCs w:val="28"/>
        </w:rPr>
        <w:lastRenderedPageBreak/>
        <w:t xml:space="preserve">За                          –     </w:t>
      </w:r>
      <w:r w:rsidR="006F321A">
        <w:rPr>
          <w:sz w:val="30"/>
          <w:szCs w:val="28"/>
        </w:rPr>
        <w:t>86</w:t>
      </w:r>
    </w:p>
    <w:p w:rsidR="00220F78" w:rsidRDefault="00220F78" w:rsidP="00FD6808">
      <w:pPr>
        <w:pStyle w:val="12"/>
        <w:widowControl w:val="0"/>
        <w:jc w:val="left"/>
        <w:rPr>
          <w:sz w:val="30"/>
          <w:szCs w:val="28"/>
        </w:rPr>
      </w:pPr>
      <w:r>
        <w:rPr>
          <w:sz w:val="30"/>
          <w:szCs w:val="28"/>
        </w:rPr>
        <w:t>Против                 –       0</w:t>
      </w:r>
    </w:p>
    <w:p w:rsidR="00220F78" w:rsidRDefault="00220F78" w:rsidP="00FD6808">
      <w:pPr>
        <w:pStyle w:val="12"/>
        <w:widowControl w:val="0"/>
        <w:jc w:val="left"/>
        <w:rPr>
          <w:sz w:val="30"/>
          <w:szCs w:val="28"/>
        </w:rPr>
      </w:pPr>
      <w:r>
        <w:rPr>
          <w:sz w:val="30"/>
          <w:szCs w:val="28"/>
        </w:rPr>
        <w:t>Воздержалось      –       0</w:t>
      </w:r>
    </w:p>
    <w:p w:rsidR="00220F78" w:rsidRDefault="00220F78" w:rsidP="00FD6808">
      <w:pPr>
        <w:pStyle w:val="12"/>
        <w:widowControl w:val="0"/>
        <w:jc w:val="left"/>
        <w:rPr>
          <w:sz w:val="30"/>
          <w:szCs w:val="28"/>
        </w:rPr>
      </w:pPr>
      <w:r>
        <w:rPr>
          <w:sz w:val="30"/>
          <w:szCs w:val="28"/>
        </w:rPr>
        <w:t>___________________</w:t>
      </w:r>
    </w:p>
    <w:p w:rsidR="00220F78" w:rsidRDefault="00220F78" w:rsidP="00FD6808">
      <w:pPr>
        <w:pStyle w:val="12"/>
        <w:widowControl w:val="0"/>
        <w:jc w:val="left"/>
        <w:outlineLvl w:val="0"/>
        <w:rPr>
          <w:sz w:val="30"/>
          <w:szCs w:val="28"/>
        </w:rPr>
      </w:pPr>
      <w:r>
        <w:rPr>
          <w:sz w:val="30"/>
          <w:szCs w:val="28"/>
        </w:rPr>
        <w:t>Решение: принято</w:t>
      </w:r>
    </w:p>
    <w:p w:rsidR="00D74537" w:rsidRDefault="00D74537" w:rsidP="00FD6808">
      <w:pPr>
        <w:pStyle w:val="12"/>
        <w:widowControl w:val="0"/>
        <w:jc w:val="left"/>
        <w:outlineLvl w:val="0"/>
        <w:rPr>
          <w:sz w:val="30"/>
          <w:szCs w:val="28"/>
        </w:rPr>
      </w:pPr>
    </w:p>
    <w:p w:rsidR="00851D86" w:rsidRDefault="00851D86" w:rsidP="00FD6808">
      <w:pPr>
        <w:widowControl w:val="0"/>
        <w:tabs>
          <w:tab w:val="left" w:pos="980"/>
          <w:tab w:val="left" w:pos="1080"/>
          <w:tab w:val="left" w:pos="1260"/>
        </w:tabs>
        <w:adjustRightInd w:val="0"/>
        <w:ind w:firstLine="720"/>
        <w:jc w:val="both"/>
        <w:textAlignment w:val="baseline"/>
        <w:rPr>
          <w:sz w:val="30"/>
          <w:szCs w:val="30"/>
        </w:rPr>
      </w:pPr>
      <w:r>
        <w:rPr>
          <w:sz w:val="30"/>
          <w:szCs w:val="28"/>
        </w:rPr>
        <w:t xml:space="preserve">– о предложении депутата Государственного Совета Республики Татарстан Л.А. Якунина о </w:t>
      </w:r>
      <w:r w:rsidR="006F2D82">
        <w:rPr>
          <w:sz w:val="30"/>
          <w:szCs w:val="28"/>
        </w:rPr>
        <w:t>включении в повестку дня проекта</w:t>
      </w:r>
      <w:r w:rsidR="006F2D82" w:rsidRPr="0064637A">
        <w:rPr>
          <w:sz w:val="30"/>
          <w:szCs w:val="30"/>
        </w:rPr>
        <w:t xml:space="preserve"> закона Республики Татарстан № 182-5 </w:t>
      </w:r>
      <w:r w:rsidR="006F2D82">
        <w:rPr>
          <w:sz w:val="30"/>
          <w:szCs w:val="30"/>
        </w:rPr>
        <w:t>«</w:t>
      </w:r>
      <w:r w:rsidR="006F2D82" w:rsidRPr="0064637A">
        <w:rPr>
          <w:sz w:val="30"/>
          <w:szCs w:val="30"/>
        </w:rPr>
        <w:t xml:space="preserve">Об утверждении дополнительного соглашения от 21 декабря 2015 года к договору о государственной гарантии Республики Татарстан в пользу Российской Федерации от 7 декабря </w:t>
      </w:r>
      <w:r w:rsidR="006F2D82">
        <w:rPr>
          <w:sz w:val="30"/>
          <w:szCs w:val="30"/>
        </w:rPr>
        <w:t xml:space="preserve">                 </w:t>
      </w:r>
      <w:r w:rsidR="006F2D82" w:rsidRPr="0064637A">
        <w:rPr>
          <w:sz w:val="30"/>
          <w:szCs w:val="30"/>
        </w:rPr>
        <w:t>2005 года № 01-01-06/04-159</w:t>
      </w:r>
      <w:r w:rsidR="006F2D82">
        <w:rPr>
          <w:sz w:val="30"/>
          <w:szCs w:val="30"/>
        </w:rPr>
        <w:t>»</w:t>
      </w:r>
    </w:p>
    <w:p w:rsidR="00851D86" w:rsidRDefault="00851D86" w:rsidP="00FD6808">
      <w:pPr>
        <w:widowControl w:val="0"/>
        <w:tabs>
          <w:tab w:val="left" w:pos="980"/>
          <w:tab w:val="left" w:pos="1080"/>
          <w:tab w:val="left" w:pos="1260"/>
        </w:tabs>
        <w:adjustRightInd w:val="0"/>
        <w:ind w:firstLine="720"/>
        <w:jc w:val="both"/>
        <w:textAlignment w:val="baseline"/>
        <w:rPr>
          <w:sz w:val="30"/>
          <w:szCs w:val="28"/>
        </w:rPr>
      </w:pPr>
    </w:p>
    <w:tbl>
      <w:tblPr>
        <w:tblW w:w="18342" w:type="dxa"/>
        <w:tblLook w:val="01E0"/>
      </w:tblPr>
      <w:tblGrid>
        <w:gridCol w:w="2235"/>
        <w:gridCol w:w="7953"/>
        <w:gridCol w:w="8154"/>
      </w:tblGrid>
      <w:tr w:rsidR="00851D86" w:rsidRPr="006F321A" w:rsidTr="00851D86">
        <w:tc>
          <w:tcPr>
            <w:tcW w:w="2235" w:type="dxa"/>
            <w:hideMark/>
          </w:tcPr>
          <w:p w:rsidR="00851D86" w:rsidRPr="006F321A" w:rsidRDefault="00851D86" w:rsidP="00FD6808">
            <w:pPr>
              <w:pStyle w:val="Normal1"/>
              <w:widowControl w:val="0"/>
              <w:ind w:firstLine="0"/>
              <w:rPr>
                <w:sz w:val="30"/>
                <w:szCs w:val="30"/>
                <w:lang w:eastAsia="en-US"/>
              </w:rPr>
            </w:pPr>
            <w:r w:rsidRPr="006F321A">
              <w:rPr>
                <w:sz w:val="30"/>
                <w:szCs w:val="30"/>
                <w:lang w:eastAsia="en-US"/>
              </w:rPr>
              <w:t>От микрофона:</w:t>
            </w:r>
          </w:p>
        </w:tc>
        <w:tc>
          <w:tcPr>
            <w:tcW w:w="7953" w:type="dxa"/>
            <w:hideMark/>
          </w:tcPr>
          <w:p w:rsidR="00851D86" w:rsidRPr="006F321A" w:rsidRDefault="00851D86" w:rsidP="00FD6808">
            <w:pPr>
              <w:pStyle w:val="Normal1"/>
              <w:widowControl w:val="0"/>
              <w:ind w:firstLine="0"/>
              <w:rPr>
                <w:sz w:val="30"/>
                <w:szCs w:val="30"/>
                <w:lang w:eastAsia="en-US"/>
              </w:rPr>
            </w:pPr>
            <w:r w:rsidRPr="006F321A">
              <w:rPr>
                <w:sz w:val="30"/>
                <w:szCs w:val="30"/>
                <w:lang w:eastAsia="en-US"/>
              </w:rPr>
              <w:t>Л.А. Якунин, председатель Комитета Государственного Совета Республики Татарстан по бюджету, налогам и финансам</w:t>
            </w:r>
          </w:p>
        </w:tc>
        <w:tc>
          <w:tcPr>
            <w:tcW w:w="8154" w:type="dxa"/>
          </w:tcPr>
          <w:p w:rsidR="00851D86" w:rsidRPr="006F321A" w:rsidRDefault="00851D86" w:rsidP="00FD6808">
            <w:pPr>
              <w:pStyle w:val="Normal1"/>
              <w:widowControl w:val="0"/>
              <w:ind w:firstLine="0"/>
              <w:rPr>
                <w:sz w:val="30"/>
                <w:szCs w:val="30"/>
                <w:lang w:eastAsia="en-US"/>
              </w:rPr>
            </w:pPr>
          </w:p>
        </w:tc>
      </w:tr>
    </w:tbl>
    <w:p w:rsidR="00851D86" w:rsidRDefault="00851D86" w:rsidP="00FD6808">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368"/>
        <w:gridCol w:w="7556"/>
        <w:gridCol w:w="1381"/>
      </w:tblGrid>
      <w:tr w:rsidR="00851D86" w:rsidTr="00851D86">
        <w:tc>
          <w:tcPr>
            <w:tcW w:w="1368" w:type="dxa"/>
          </w:tcPr>
          <w:p w:rsidR="00851D86" w:rsidRDefault="00851D86" w:rsidP="00FD6808">
            <w:pPr>
              <w:pStyle w:val="12"/>
              <w:widowControl w:val="0"/>
              <w:ind w:firstLine="0"/>
              <w:rPr>
                <w:sz w:val="30"/>
                <w:szCs w:val="28"/>
                <w:lang w:eastAsia="en-US"/>
              </w:rPr>
            </w:pPr>
          </w:p>
          <w:p w:rsidR="00851D86" w:rsidRDefault="00851D86" w:rsidP="00FD6808">
            <w:pPr>
              <w:pStyle w:val="12"/>
              <w:widowControl w:val="0"/>
              <w:ind w:firstLine="0"/>
              <w:rPr>
                <w:sz w:val="30"/>
                <w:szCs w:val="28"/>
                <w:lang w:eastAsia="en-US"/>
              </w:rPr>
            </w:pPr>
          </w:p>
        </w:tc>
        <w:tc>
          <w:tcPr>
            <w:tcW w:w="7560" w:type="dxa"/>
            <w:hideMark/>
          </w:tcPr>
          <w:p w:rsidR="00851D86" w:rsidRDefault="00851D86" w:rsidP="00FD6808">
            <w:pPr>
              <w:pStyle w:val="12"/>
              <w:widowControl w:val="0"/>
              <w:ind w:firstLine="0"/>
              <w:jc w:val="center"/>
              <w:rPr>
                <w:sz w:val="30"/>
                <w:szCs w:val="28"/>
                <w:lang w:eastAsia="en-US"/>
              </w:rPr>
            </w:pPr>
            <w:r>
              <w:rPr>
                <w:sz w:val="30"/>
                <w:szCs w:val="28"/>
                <w:lang w:eastAsia="en-US"/>
              </w:rPr>
              <w:t>Голосование</w:t>
            </w:r>
          </w:p>
          <w:p w:rsidR="00851D86" w:rsidRDefault="00851D86" w:rsidP="00FD6808">
            <w:pPr>
              <w:pStyle w:val="12"/>
              <w:widowControl w:val="0"/>
              <w:ind w:firstLine="0"/>
              <w:jc w:val="center"/>
              <w:rPr>
                <w:sz w:val="30"/>
                <w:szCs w:val="28"/>
                <w:lang w:eastAsia="en-US"/>
              </w:rPr>
            </w:pPr>
            <w:r>
              <w:rPr>
                <w:sz w:val="30"/>
                <w:szCs w:val="28"/>
                <w:lang w:eastAsia="en-US"/>
              </w:rPr>
              <w:t xml:space="preserve">за предложение Л.А. Якунина </w:t>
            </w:r>
          </w:p>
        </w:tc>
        <w:tc>
          <w:tcPr>
            <w:tcW w:w="1382" w:type="dxa"/>
          </w:tcPr>
          <w:p w:rsidR="00851D86" w:rsidRDefault="00851D86" w:rsidP="00FD6808">
            <w:pPr>
              <w:pStyle w:val="12"/>
              <w:widowControl w:val="0"/>
              <w:ind w:firstLine="0"/>
              <w:rPr>
                <w:sz w:val="30"/>
                <w:szCs w:val="28"/>
                <w:lang w:eastAsia="en-US"/>
              </w:rPr>
            </w:pPr>
          </w:p>
        </w:tc>
      </w:tr>
    </w:tbl>
    <w:p w:rsidR="00851D86" w:rsidRDefault="00851D86" w:rsidP="00FD6808">
      <w:pPr>
        <w:pStyle w:val="12"/>
        <w:widowControl w:val="0"/>
        <w:rPr>
          <w:sz w:val="30"/>
          <w:szCs w:val="28"/>
        </w:rPr>
      </w:pPr>
    </w:p>
    <w:p w:rsidR="00851D86" w:rsidRDefault="00851D86" w:rsidP="00FD6808">
      <w:pPr>
        <w:pStyle w:val="12"/>
        <w:widowControl w:val="0"/>
        <w:jc w:val="left"/>
        <w:rPr>
          <w:sz w:val="30"/>
          <w:szCs w:val="28"/>
        </w:rPr>
      </w:pPr>
      <w:r>
        <w:rPr>
          <w:sz w:val="30"/>
          <w:szCs w:val="28"/>
        </w:rPr>
        <w:t xml:space="preserve">За                          –     </w:t>
      </w:r>
      <w:r w:rsidR="006F321A">
        <w:rPr>
          <w:sz w:val="30"/>
          <w:szCs w:val="28"/>
        </w:rPr>
        <w:t>86</w:t>
      </w:r>
    </w:p>
    <w:p w:rsidR="00851D86" w:rsidRDefault="00851D86" w:rsidP="00FD6808">
      <w:pPr>
        <w:pStyle w:val="12"/>
        <w:widowControl w:val="0"/>
        <w:jc w:val="left"/>
        <w:rPr>
          <w:sz w:val="30"/>
          <w:szCs w:val="28"/>
        </w:rPr>
      </w:pPr>
      <w:r>
        <w:rPr>
          <w:sz w:val="30"/>
          <w:szCs w:val="28"/>
        </w:rPr>
        <w:t>Против                 –       0</w:t>
      </w:r>
    </w:p>
    <w:p w:rsidR="00851D86" w:rsidRDefault="00851D86" w:rsidP="00FD6808">
      <w:pPr>
        <w:pStyle w:val="12"/>
        <w:widowControl w:val="0"/>
        <w:jc w:val="left"/>
        <w:rPr>
          <w:sz w:val="30"/>
          <w:szCs w:val="28"/>
        </w:rPr>
      </w:pPr>
      <w:r>
        <w:rPr>
          <w:sz w:val="30"/>
          <w:szCs w:val="28"/>
        </w:rPr>
        <w:t>Воздержалось      –       0</w:t>
      </w:r>
    </w:p>
    <w:p w:rsidR="00851D86" w:rsidRDefault="00851D86" w:rsidP="00FD6808">
      <w:pPr>
        <w:pStyle w:val="12"/>
        <w:widowControl w:val="0"/>
        <w:jc w:val="left"/>
        <w:rPr>
          <w:sz w:val="30"/>
          <w:szCs w:val="28"/>
        </w:rPr>
      </w:pPr>
      <w:r>
        <w:rPr>
          <w:sz w:val="30"/>
          <w:szCs w:val="28"/>
        </w:rPr>
        <w:t>___________________</w:t>
      </w:r>
    </w:p>
    <w:p w:rsidR="00851D86" w:rsidRDefault="00851D86" w:rsidP="00FD6808">
      <w:pPr>
        <w:pStyle w:val="12"/>
        <w:widowControl w:val="0"/>
        <w:jc w:val="left"/>
        <w:outlineLvl w:val="0"/>
        <w:rPr>
          <w:sz w:val="30"/>
          <w:szCs w:val="28"/>
        </w:rPr>
      </w:pPr>
      <w:r>
        <w:rPr>
          <w:sz w:val="30"/>
          <w:szCs w:val="28"/>
        </w:rPr>
        <w:t>Решение: принято</w:t>
      </w:r>
    </w:p>
    <w:p w:rsidR="00851D86" w:rsidRDefault="00851D86" w:rsidP="00FD6808">
      <w:pPr>
        <w:pStyle w:val="12"/>
        <w:widowControl w:val="0"/>
        <w:jc w:val="left"/>
        <w:outlineLvl w:val="0"/>
        <w:rPr>
          <w:sz w:val="30"/>
          <w:szCs w:val="28"/>
        </w:rPr>
      </w:pPr>
    </w:p>
    <w:p w:rsidR="006F2D82" w:rsidRDefault="006F2D82" w:rsidP="00FD6808">
      <w:pPr>
        <w:widowControl w:val="0"/>
        <w:tabs>
          <w:tab w:val="num" w:pos="1070"/>
          <w:tab w:val="left" w:pos="1260"/>
        </w:tabs>
        <w:adjustRightInd w:val="0"/>
        <w:ind w:firstLine="851"/>
        <w:jc w:val="both"/>
        <w:textAlignment w:val="baseline"/>
        <w:rPr>
          <w:color w:val="000000"/>
          <w:sz w:val="30"/>
          <w:szCs w:val="30"/>
          <w:shd w:val="clear" w:color="auto" w:fill="FFFFFF"/>
        </w:rPr>
      </w:pPr>
      <w:r>
        <w:rPr>
          <w:sz w:val="30"/>
          <w:szCs w:val="28"/>
        </w:rPr>
        <w:t>– о предложении депутата Государственного Совета Республики Татарстан Т.Г. Хадеева о включении в повестку дня проекта закона Республики Татарстан «</w:t>
      </w:r>
      <w:r w:rsidRPr="0064637A">
        <w:rPr>
          <w:bCs/>
          <w:sz w:val="30"/>
          <w:szCs w:val="30"/>
        </w:rPr>
        <w:t>О государственной поддержке развития личных подсобных хозяйств на территории Республики Татарстан</w:t>
      </w:r>
      <w:r>
        <w:rPr>
          <w:bCs/>
          <w:sz w:val="30"/>
          <w:szCs w:val="30"/>
        </w:rPr>
        <w:t>»</w:t>
      </w:r>
    </w:p>
    <w:p w:rsidR="006F2D82" w:rsidRDefault="006F2D82" w:rsidP="00FD6808">
      <w:pPr>
        <w:widowControl w:val="0"/>
        <w:tabs>
          <w:tab w:val="num" w:pos="1070"/>
          <w:tab w:val="left" w:pos="1260"/>
        </w:tabs>
        <w:adjustRightInd w:val="0"/>
        <w:ind w:firstLine="851"/>
        <w:jc w:val="both"/>
        <w:textAlignment w:val="baseline"/>
        <w:rPr>
          <w:sz w:val="30"/>
          <w:szCs w:val="28"/>
        </w:rPr>
      </w:pPr>
    </w:p>
    <w:tbl>
      <w:tblPr>
        <w:tblW w:w="10305" w:type="dxa"/>
        <w:tblLayout w:type="fixed"/>
        <w:tblLook w:val="00A0"/>
      </w:tblPr>
      <w:tblGrid>
        <w:gridCol w:w="1368"/>
        <w:gridCol w:w="7556"/>
        <w:gridCol w:w="1381"/>
      </w:tblGrid>
      <w:tr w:rsidR="006F2D82" w:rsidTr="0047707C">
        <w:tc>
          <w:tcPr>
            <w:tcW w:w="1368" w:type="dxa"/>
          </w:tcPr>
          <w:p w:rsidR="006F2D82" w:rsidRDefault="006F2D82" w:rsidP="00FD6808">
            <w:pPr>
              <w:pStyle w:val="12"/>
              <w:widowControl w:val="0"/>
              <w:ind w:firstLine="0"/>
              <w:rPr>
                <w:sz w:val="30"/>
                <w:szCs w:val="28"/>
                <w:lang w:eastAsia="en-US"/>
              </w:rPr>
            </w:pPr>
          </w:p>
          <w:p w:rsidR="006F2D82" w:rsidRDefault="006F2D82" w:rsidP="00FD6808">
            <w:pPr>
              <w:pStyle w:val="12"/>
              <w:widowControl w:val="0"/>
              <w:ind w:firstLine="0"/>
              <w:rPr>
                <w:sz w:val="30"/>
                <w:szCs w:val="28"/>
                <w:lang w:eastAsia="en-US"/>
              </w:rPr>
            </w:pPr>
          </w:p>
        </w:tc>
        <w:tc>
          <w:tcPr>
            <w:tcW w:w="7556" w:type="dxa"/>
            <w:hideMark/>
          </w:tcPr>
          <w:p w:rsidR="006F2D82" w:rsidRDefault="006F2D82" w:rsidP="00FD6808">
            <w:pPr>
              <w:pStyle w:val="12"/>
              <w:widowControl w:val="0"/>
              <w:ind w:firstLine="0"/>
              <w:jc w:val="center"/>
              <w:rPr>
                <w:sz w:val="30"/>
                <w:szCs w:val="28"/>
                <w:lang w:eastAsia="en-US"/>
              </w:rPr>
            </w:pPr>
            <w:r>
              <w:rPr>
                <w:sz w:val="30"/>
                <w:szCs w:val="28"/>
                <w:lang w:eastAsia="en-US"/>
              </w:rPr>
              <w:t>Голосование</w:t>
            </w:r>
          </w:p>
          <w:p w:rsidR="006F2D82" w:rsidRDefault="006F2D82" w:rsidP="00FD6808">
            <w:pPr>
              <w:pStyle w:val="12"/>
              <w:widowControl w:val="0"/>
              <w:ind w:firstLine="0"/>
              <w:jc w:val="center"/>
              <w:rPr>
                <w:sz w:val="30"/>
                <w:szCs w:val="28"/>
                <w:lang w:eastAsia="en-US"/>
              </w:rPr>
            </w:pPr>
            <w:r>
              <w:rPr>
                <w:sz w:val="30"/>
                <w:szCs w:val="28"/>
                <w:lang w:eastAsia="en-US"/>
              </w:rPr>
              <w:t xml:space="preserve">за предложение Т.Г. Хадеева </w:t>
            </w:r>
          </w:p>
        </w:tc>
        <w:tc>
          <w:tcPr>
            <w:tcW w:w="1381" w:type="dxa"/>
          </w:tcPr>
          <w:p w:rsidR="006F2D82" w:rsidRDefault="006F2D82" w:rsidP="00FD6808">
            <w:pPr>
              <w:pStyle w:val="12"/>
              <w:widowControl w:val="0"/>
              <w:ind w:firstLine="0"/>
              <w:rPr>
                <w:sz w:val="30"/>
                <w:szCs w:val="28"/>
                <w:lang w:eastAsia="en-US"/>
              </w:rPr>
            </w:pPr>
          </w:p>
        </w:tc>
      </w:tr>
    </w:tbl>
    <w:p w:rsidR="006F2D82" w:rsidRDefault="006F2D82" w:rsidP="00FD6808">
      <w:pPr>
        <w:pStyle w:val="12"/>
        <w:widowControl w:val="0"/>
        <w:rPr>
          <w:sz w:val="30"/>
          <w:szCs w:val="28"/>
        </w:rPr>
      </w:pPr>
    </w:p>
    <w:p w:rsidR="006F2D82" w:rsidRDefault="006F2D82" w:rsidP="00FD6808">
      <w:pPr>
        <w:pStyle w:val="12"/>
        <w:widowControl w:val="0"/>
        <w:jc w:val="left"/>
        <w:rPr>
          <w:sz w:val="30"/>
          <w:szCs w:val="28"/>
        </w:rPr>
      </w:pPr>
      <w:r>
        <w:rPr>
          <w:sz w:val="30"/>
          <w:szCs w:val="28"/>
        </w:rPr>
        <w:t xml:space="preserve">За                          –     </w:t>
      </w:r>
      <w:r w:rsidR="006F321A">
        <w:rPr>
          <w:sz w:val="30"/>
          <w:szCs w:val="28"/>
        </w:rPr>
        <w:t>85</w:t>
      </w:r>
    </w:p>
    <w:p w:rsidR="006F2D82" w:rsidRDefault="006F2D82" w:rsidP="00FD6808">
      <w:pPr>
        <w:pStyle w:val="12"/>
        <w:widowControl w:val="0"/>
        <w:jc w:val="left"/>
        <w:rPr>
          <w:sz w:val="30"/>
          <w:szCs w:val="28"/>
        </w:rPr>
      </w:pPr>
      <w:r>
        <w:rPr>
          <w:sz w:val="30"/>
          <w:szCs w:val="28"/>
        </w:rPr>
        <w:t>Против                 –       0</w:t>
      </w:r>
    </w:p>
    <w:p w:rsidR="006F2D82" w:rsidRDefault="006F2D82" w:rsidP="00FD6808">
      <w:pPr>
        <w:pStyle w:val="12"/>
        <w:widowControl w:val="0"/>
        <w:jc w:val="left"/>
        <w:rPr>
          <w:sz w:val="30"/>
          <w:szCs w:val="28"/>
        </w:rPr>
      </w:pPr>
      <w:r>
        <w:rPr>
          <w:sz w:val="30"/>
          <w:szCs w:val="28"/>
        </w:rPr>
        <w:t>Воздержалось      –       0</w:t>
      </w:r>
    </w:p>
    <w:p w:rsidR="006F2D82" w:rsidRDefault="006F2D82" w:rsidP="00FD6808">
      <w:pPr>
        <w:pStyle w:val="12"/>
        <w:widowControl w:val="0"/>
        <w:jc w:val="left"/>
        <w:rPr>
          <w:sz w:val="30"/>
          <w:szCs w:val="28"/>
        </w:rPr>
      </w:pPr>
      <w:r>
        <w:rPr>
          <w:sz w:val="30"/>
          <w:szCs w:val="28"/>
        </w:rPr>
        <w:t>___________________</w:t>
      </w:r>
    </w:p>
    <w:p w:rsidR="006F2D82" w:rsidRDefault="006F2D82" w:rsidP="00FD6808">
      <w:pPr>
        <w:pStyle w:val="12"/>
        <w:widowControl w:val="0"/>
        <w:jc w:val="left"/>
        <w:outlineLvl w:val="0"/>
        <w:rPr>
          <w:sz w:val="30"/>
          <w:szCs w:val="28"/>
        </w:rPr>
      </w:pPr>
      <w:r>
        <w:rPr>
          <w:sz w:val="30"/>
          <w:szCs w:val="28"/>
        </w:rPr>
        <w:t>Решение: принято</w:t>
      </w:r>
    </w:p>
    <w:p w:rsidR="006F2D82" w:rsidRDefault="006F2D82" w:rsidP="00FD6808">
      <w:pPr>
        <w:pStyle w:val="12"/>
        <w:widowControl w:val="0"/>
        <w:jc w:val="left"/>
        <w:outlineLvl w:val="0"/>
        <w:rPr>
          <w:sz w:val="30"/>
          <w:szCs w:val="28"/>
        </w:rPr>
      </w:pPr>
    </w:p>
    <w:p w:rsidR="0047707C" w:rsidRDefault="0047707C" w:rsidP="00FD6808">
      <w:pPr>
        <w:widowControl w:val="0"/>
        <w:tabs>
          <w:tab w:val="num" w:pos="1070"/>
          <w:tab w:val="left" w:pos="1260"/>
        </w:tabs>
        <w:adjustRightInd w:val="0"/>
        <w:ind w:firstLine="851"/>
        <w:jc w:val="both"/>
        <w:textAlignment w:val="baseline"/>
        <w:rPr>
          <w:sz w:val="30"/>
          <w:szCs w:val="30"/>
        </w:rPr>
      </w:pPr>
      <w:r>
        <w:rPr>
          <w:sz w:val="30"/>
          <w:szCs w:val="28"/>
        </w:rPr>
        <w:t xml:space="preserve">– о предложении депутата Государственного Совета Республики </w:t>
      </w:r>
      <w:r>
        <w:rPr>
          <w:sz w:val="30"/>
          <w:szCs w:val="28"/>
        </w:rPr>
        <w:lastRenderedPageBreak/>
        <w:t xml:space="preserve">Татарстан Т.Г. Хадеева о включении в повестку дня проекта закона Республики Татарстан </w:t>
      </w:r>
      <w:r>
        <w:rPr>
          <w:sz w:val="30"/>
          <w:szCs w:val="30"/>
        </w:rPr>
        <w:t>«</w:t>
      </w:r>
      <w:r w:rsidRPr="0064637A">
        <w:rPr>
          <w:sz w:val="30"/>
          <w:szCs w:val="30"/>
        </w:rPr>
        <w:t>О перераспределении полномочий между органами местного самоуправления городских, сельских поселений в Республике Татарстан и органами государственной власти Республики Татарстан по распоряжению земельными участками, государственная собственность на которые не разграничена</w:t>
      </w:r>
      <w:r>
        <w:rPr>
          <w:sz w:val="30"/>
          <w:szCs w:val="30"/>
        </w:rPr>
        <w:t>»</w:t>
      </w:r>
    </w:p>
    <w:p w:rsidR="0047707C" w:rsidRDefault="0047707C" w:rsidP="00FD6808">
      <w:pPr>
        <w:widowControl w:val="0"/>
        <w:tabs>
          <w:tab w:val="num" w:pos="1070"/>
          <w:tab w:val="left" w:pos="1260"/>
        </w:tabs>
        <w:adjustRightInd w:val="0"/>
        <w:ind w:firstLine="851"/>
        <w:jc w:val="both"/>
        <w:textAlignment w:val="baseline"/>
        <w:rPr>
          <w:sz w:val="30"/>
          <w:szCs w:val="28"/>
        </w:rPr>
      </w:pPr>
    </w:p>
    <w:tbl>
      <w:tblPr>
        <w:tblW w:w="10305" w:type="dxa"/>
        <w:tblLayout w:type="fixed"/>
        <w:tblLook w:val="00A0"/>
      </w:tblPr>
      <w:tblGrid>
        <w:gridCol w:w="1368"/>
        <w:gridCol w:w="7556"/>
        <w:gridCol w:w="1381"/>
      </w:tblGrid>
      <w:tr w:rsidR="0047707C" w:rsidTr="0047707C">
        <w:tc>
          <w:tcPr>
            <w:tcW w:w="1368" w:type="dxa"/>
          </w:tcPr>
          <w:p w:rsidR="0047707C" w:rsidRDefault="0047707C" w:rsidP="00FD6808">
            <w:pPr>
              <w:pStyle w:val="12"/>
              <w:widowControl w:val="0"/>
              <w:ind w:firstLine="0"/>
              <w:rPr>
                <w:sz w:val="30"/>
                <w:szCs w:val="28"/>
                <w:lang w:eastAsia="en-US"/>
              </w:rPr>
            </w:pPr>
          </w:p>
          <w:p w:rsidR="0047707C" w:rsidRDefault="0047707C" w:rsidP="00FD6808">
            <w:pPr>
              <w:pStyle w:val="12"/>
              <w:widowControl w:val="0"/>
              <w:ind w:firstLine="0"/>
              <w:rPr>
                <w:sz w:val="30"/>
                <w:szCs w:val="28"/>
                <w:lang w:eastAsia="en-US"/>
              </w:rPr>
            </w:pPr>
          </w:p>
        </w:tc>
        <w:tc>
          <w:tcPr>
            <w:tcW w:w="7556" w:type="dxa"/>
            <w:hideMark/>
          </w:tcPr>
          <w:p w:rsidR="0047707C" w:rsidRDefault="0047707C" w:rsidP="00FD6808">
            <w:pPr>
              <w:pStyle w:val="12"/>
              <w:widowControl w:val="0"/>
              <w:ind w:firstLine="0"/>
              <w:jc w:val="center"/>
              <w:rPr>
                <w:sz w:val="30"/>
                <w:szCs w:val="28"/>
                <w:lang w:eastAsia="en-US"/>
              </w:rPr>
            </w:pPr>
            <w:r>
              <w:rPr>
                <w:sz w:val="30"/>
                <w:szCs w:val="28"/>
                <w:lang w:eastAsia="en-US"/>
              </w:rPr>
              <w:t>Голосование</w:t>
            </w:r>
          </w:p>
          <w:p w:rsidR="0047707C" w:rsidRDefault="0047707C" w:rsidP="00FD6808">
            <w:pPr>
              <w:pStyle w:val="12"/>
              <w:widowControl w:val="0"/>
              <w:ind w:firstLine="0"/>
              <w:jc w:val="center"/>
              <w:rPr>
                <w:sz w:val="30"/>
                <w:szCs w:val="28"/>
                <w:lang w:eastAsia="en-US"/>
              </w:rPr>
            </w:pPr>
            <w:r>
              <w:rPr>
                <w:sz w:val="30"/>
                <w:szCs w:val="28"/>
                <w:lang w:eastAsia="en-US"/>
              </w:rPr>
              <w:t xml:space="preserve">за предложение Т.Г. Хадеева </w:t>
            </w:r>
          </w:p>
        </w:tc>
        <w:tc>
          <w:tcPr>
            <w:tcW w:w="1381" w:type="dxa"/>
          </w:tcPr>
          <w:p w:rsidR="0047707C" w:rsidRDefault="0047707C" w:rsidP="00FD6808">
            <w:pPr>
              <w:pStyle w:val="12"/>
              <w:widowControl w:val="0"/>
              <w:ind w:firstLine="0"/>
              <w:rPr>
                <w:sz w:val="30"/>
                <w:szCs w:val="28"/>
                <w:lang w:eastAsia="en-US"/>
              </w:rPr>
            </w:pPr>
          </w:p>
        </w:tc>
      </w:tr>
    </w:tbl>
    <w:p w:rsidR="0047707C" w:rsidRDefault="0047707C" w:rsidP="00FD6808">
      <w:pPr>
        <w:pStyle w:val="12"/>
        <w:widowControl w:val="0"/>
        <w:rPr>
          <w:sz w:val="30"/>
          <w:szCs w:val="28"/>
        </w:rPr>
      </w:pPr>
    </w:p>
    <w:p w:rsidR="0047707C" w:rsidRDefault="0047707C" w:rsidP="00FD6808">
      <w:pPr>
        <w:pStyle w:val="12"/>
        <w:widowControl w:val="0"/>
        <w:jc w:val="left"/>
        <w:rPr>
          <w:sz w:val="30"/>
          <w:szCs w:val="28"/>
        </w:rPr>
      </w:pPr>
      <w:r>
        <w:rPr>
          <w:sz w:val="30"/>
          <w:szCs w:val="28"/>
        </w:rPr>
        <w:t xml:space="preserve">За                          –     </w:t>
      </w:r>
      <w:r w:rsidR="006F321A">
        <w:rPr>
          <w:sz w:val="30"/>
          <w:szCs w:val="28"/>
        </w:rPr>
        <w:t>83</w:t>
      </w:r>
    </w:p>
    <w:p w:rsidR="0047707C" w:rsidRDefault="0047707C" w:rsidP="00FD6808">
      <w:pPr>
        <w:pStyle w:val="12"/>
        <w:widowControl w:val="0"/>
        <w:jc w:val="left"/>
        <w:rPr>
          <w:sz w:val="30"/>
          <w:szCs w:val="28"/>
        </w:rPr>
      </w:pPr>
      <w:r>
        <w:rPr>
          <w:sz w:val="30"/>
          <w:szCs w:val="28"/>
        </w:rPr>
        <w:t>Против                 –       0</w:t>
      </w:r>
    </w:p>
    <w:p w:rsidR="0047707C" w:rsidRDefault="0047707C" w:rsidP="00FD6808">
      <w:pPr>
        <w:pStyle w:val="12"/>
        <w:widowControl w:val="0"/>
        <w:jc w:val="left"/>
        <w:rPr>
          <w:sz w:val="30"/>
          <w:szCs w:val="28"/>
        </w:rPr>
      </w:pPr>
      <w:r>
        <w:rPr>
          <w:sz w:val="30"/>
          <w:szCs w:val="28"/>
        </w:rPr>
        <w:t xml:space="preserve">Воздержалось      –       </w:t>
      </w:r>
      <w:r w:rsidR="006F321A">
        <w:rPr>
          <w:sz w:val="30"/>
          <w:szCs w:val="28"/>
        </w:rPr>
        <w:t>1</w:t>
      </w:r>
    </w:p>
    <w:p w:rsidR="0047707C" w:rsidRDefault="0047707C" w:rsidP="00FD6808">
      <w:pPr>
        <w:pStyle w:val="12"/>
        <w:widowControl w:val="0"/>
        <w:jc w:val="left"/>
        <w:rPr>
          <w:sz w:val="30"/>
          <w:szCs w:val="28"/>
        </w:rPr>
      </w:pPr>
      <w:r>
        <w:rPr>
          <w:sz w:val="30"/>
          <w:szCs w:val="28"/>
        </w:rPr>
        <w:t>___________________</w:t>
      </w:r>
    </w:p>
    <w:p w:rsidR="0047707C" w:rsidRDefault="0047707C" w:rsidP="00FD6808">
      <w:pPr>
        <w:pStyle w:val="12"/>
        <w:widowControl w:val="0"/>
        <w:jc w:val="left"/>
        <w:outlineLvl w:val="0"/>
        <w:rPr>
          <w:sz w:val="30"/>
          <w:szCs w:val="28"/>
        </w:rPr>
      </w:pPr>
      <w:r>
        <w:rPr>
          <w:sz w:val="30"/>
          <w:szCs w:val="28"/>
        </w:rPr>
        <w:t>Решение: принято</w:t>
      </w:r>
    </w:p>
    <w:p w:rsidR="006F2D82" w:rsidRDefault="006F2D82" w:rsidP="00FD6808">
      <w:pPr>
        <w:pStyle w:val="12"/>
        <w:widowControl w:val="0"/>
        <w:jc w:val="left"/>
        <w:outlineLvl w:val="0"/>
        <w:rPr>
          <w:sz w:val="30"/>
          <w:szCs w:val="28"/>
        </w:rPr>
      </w:pPr>
    </w:p>
    <w:p w:rsidR="0047707C" w:rsidRDefault="0047707C" w:rsidP="00FD6808">
      <w:pPr>
        <w:widowControl w:val="0"/>
        <w:tabs>
          <w:tab w:val="num" w:pos="1070"/>
          <w:tab w:val="left" w:pos="1260"/>
        </w:tabs>
        <w:adjustRightInd w:val="0"/>
        <w:ind w:firstLine="851"/>
        <w:jc w:val="both"/>
        <w:textAlignment w:val="baseline"/>
        <w:rPr>
          <w:sz w:val="30"/>
          <w:szCs w:val="30"/>
        </w:rPr>
      </w:pPr>
      <w:r>
        <w:rPr>
          <w:sz w:val="30"/>
          <w:szCs w:val="28"/>
        </w:rPr>
        <w:t xml:space="preserve">– о предложении депутата Государственного Совета Республики Татарстан Т.Г. Хадеева о включении в повестку дня проекта закона Республики Татарстан </w:t>
      </w:r>
      <w:r>
        <w:rPr>
          <w:sz w:val="30"/>
          <w:szCs w:val="30"/>
        </w:rPr>
        <w:t>«</w:t>
      </w:r>
      <w:r w:rsidR="00187F79" w:rsidRPr="0064637A">
        <w:rPr>
          <w:sz w:val="30"/>
          <w:szCs w:val="30"/>
        </w:rPr>
        <w:t>О наделении органов местного самоуправления муниципальных районов Республики Татарстан государственными полномочиями Республики Татарстан по распоряжению земельными участками, государственная собственность на которые не разграничена</w:t>
      </w:r>
      <w:r>
        <w:rPr>
          <w:sz w:val="30"/>
          <w:szCs w:val="30"/>
        </w:rPr>
        <w:t>»</w:t>
      </w:r>
    </w:p>
    <w:p w:rsidR="0047707C" w:rsidRDefault="0047707C" w:rsidP="00FD6808">
      <w:pPr>
        <w:widowControl w:val="0"/>
        <w:tabs>
          <w:tab w:val="num" w:pos="1070"/>
          <w:tab w:val="left" w:pos="1260"/>
        </w:tabs>
        <w:adjustRightInd w:val="0"/>
        <w:ind w:firstLine="851"/>
        <w:jc w:val="both"/>
        <w:textAlignment w:val="baseline"/>
        <w:rPr>
          <w:sz w:val="30"/>
          <w:szCs w:val="28"/>
        </w:rPr>
      </w:pPr>
    </w:p>
    <w:tbl>
      <w:tblPr>
        <w:tblW w:w="10305" w:type="dxa"/>
        <w:tblLayout w:type="fixed"/>
        <w:tblLook w:val="00A0"/>
      </w:tblPr>
      <w:tblGrid>
        <w:gridCol w:w="1368"/>
        <w:gridCol w:w="7556"/>
        <w:gridCol w:w="1381"/>
      </w:tblGrid>
      <w:tr w:rsidR="0047707C" w:rsidTr="0047707C">
        <w:tc>
          <w:tcPr>
            <w:tcW w:w="1368" w:type="dxa"/>
          </w:tcPr>
          <w:p w:rsidR="0047707C" w:rsidRDefault="0047707C" w:rsidP="00FD6808">
            <w:pPr>
              <w:pStyle w:val="12"/>
              <w:widowControl w:val="0"/>
              <w:ind w:firstLine="0"/>
              <w:rPr>
                <w:sz w:val="30"/>
                <w:szCs w:val="28"/>
                <w:lang w:eastAsia="en-US"/>
              </w:rPr>
            </w:pPr>
          </w:p>
          <w:p w:rsidR="0047707C" w:rsidRDefault="0047707C" w:rsidP="00FD6808">
            <w:pPr>
              <w:pStyle w:val="12"/>
              <w:widowControl w:val="0"/>
              <w:ind w:firstLine="0"/>
              <w:rPr>
                <w:sz w:val="30"/>
                <w:szCs w:val="28"/>
                <w:lang w:eastAsia="en-US"/>
              </w:rPr>
            </w:pPr>
          </w:p>
        </w:tc>
        <w:tc>
          <w:tcPr>
            <w:tcW w:w="7556" w:type="dxa"/>
            <w:hideMark/>
          </w:tcPr>
          <w:p w:rsidR="0047707C" w:rsidRDefault="0047707C" w:rsidP="00FD6808">
            <w:pPr>
              <w:pStyle w:val="12"/>
              <w:widowControl w:val="0"/>
              <w:ind w:firstLine="0"/>
              <w:jc w:val="center"/>
              <w:rPr>
                <w:sz w:val="30"/>
                <w:szCs w:val="28"/>
                <w:lang w:eastAsia="en-US"/>
              </w:rPr>
            </w:pPr>
            <w:r>
              <w:rPr>
                <w:sz w:val="30"/>
                <w:szCs w:val="28"/>
                <w:lang w:eastAsia="en-US"/>
              </w:rPr>
              <w:t>Голосование</w:t>
            </w:r>
          </w:p>
          <w:p w:rsidR="0047707C" w:rsidRDefault="0047707C" w:rsidP="00FD6808">
            <w:pPr>
              <w:pStyle w:val="12"/>
              <w:widowControl w:val="0"/>
              <w:ind w:firstLine="0"/>
              <w:jc w:val="center"/>
              <w:rPr>
                <w:sz w:val="30"/>
                <w:szCs w:val="28"/>
                <w:lang w:eastAsia="en-US"/>
              </w:rPr>
            </w:pPr>
            <w:r>
              <w:rPr>
                <w:sz w:val="30"/>
                <w:szCs w:val="28"/>
                <w:lang w:eastAsia="en-US"/>
              </w:rPr>
              <w:t xml:space="preserve">за предложение Т.Г. Хадеева </w:t>
            </w:r>
          </w:p>
        </w:tc>
        <w:tc>
          <w:tcPr>
            <w:tcW w:w="1381" w:type="dxa"/>
          </w:tcPr>
          <w:p w:rsidR="0047707C" w:rsidRDefault="0047707C" w:rsidP="00FD6808">
            <w:pPr>
              <w:pStyle w:val="12"/>
              <w:widowControl w:val="0"/>
              <w:ind w:firstLine="0"/>
              <w:rPr>
                <w:sz w:val="30"/>
                <w:szCs w:val="28"/>
                <w:lang w:eastAsia="en-US"/>
              </w:rPr>
            </w:pPr>
          </w:p>
        </w:tc>
      </w:tr>
    </w:tbl>
    <w:p w:rsidR="0047707C" w:rsidRDefault="0047707C" w:rsidP="00FD6808">
      <w:pPr>
        <w:pStyle w:val="12"/>
        <w:widowControl w:val="0"/>
        <w:rPr>
          <w:sz w:val="30"/>
          <w:szCs w:val="28"/>
        </w:rPr>
      </w:pPr>
    </w:p>
    <w:p w:rsidR="0047707C" w:rsidRDefault="0047707C" w:rsidP="00FD6808">
      <w:pPr>
        <w:pStyle w:val="12"/>
        <w:widowControl w:val="0"/>
        <w:jc w:val="left"/>
        <w:rPr>
          <w:sz w:val="30"/>
          <w:szCs w:val="28"/>
        </w:rPr>
      </w:pPr>
      <w:r>
        <w:rPr>
          <w:sz w:val="30"/>
          <w:szCs w:val="28"/>
        </w:rPr>
        <w:t xml:space="preserve">За                          –     </w:t>
      </w:r>
      <w:r w:rsidR="006F321A">
        <w:rPr>
          <w:sz w:val="30"/>
          <w:szCs w:val="28"/>
        </w:rPr>
        <w:t>81</w:t>
      </w:r>
    </w:p>
    <w:p w:rsidR="0047707C" w:rsidRDefault="0047707C" w:rsidP="00FD6808">
      <w:pPr>
        <w:pStyle w:val="12"/>
        <w:widowControl w:val="0"/>
        <w:jc w:val="left"/>
        <w:rPr>
          <w:sz w:val="30"/>
          <w:szCs w:val="28"/>
        </w:rPr>
      </w:pPr>
      <w:r>
        <w:rPr>
          <w:sz w:val="30"/>
          <w:szCs w:val="28"/>
        </w:rPr>
        <w:t>Против                 –       0</w:t>
      </w:r>
    </w:p>
    <w:p w:rsidR="0047707C" w:rsidRDefault="0047707C" w:rsidP="00FD6808">
      <w:pPr>
        <w:pStyle w:val="12"/>
        <w:widowControl w:val="0"/>
        <w:jc w:val="left"/>
        <w:rPr>
          <w:sz w:val="30"/>
          <w:szCs w:val="28"/>
        </w:rPr>
      </w:pPr>
      <w:r>
        <w:rPr>
          <w:sz w:val="30"/>
          <w:szCs w:val="28"/>
        </w:rPr>
        <w:t>Воздержалось      –       0</w:t>
      </w:r>
    </w:p>
    <w:p w:rsidR="0047707C" w:rsidRDefault="0047707C" w:rsidP="00FD6808">
      <w:pPr>
        <w:pStyle w:val="12"/>
        <w:widowControl w:val="0"/>
        <w:jc w:val="left"/>
        <w:rPr>
          <w:sz w:val="30"/>
          <w:szCs w:val="28"/>
        </w:rPr>
      </w:pPr>
      <w:r>
        <w:rPr>
          <w:sz w:val="30"/>
          <w:szCs w:val="28"/>
        </w:rPr>
        <w:t>___________________</w:t>
      </w:r>
    </w:p>
    <w:p w:rsidR="0047707C" w:rsidRDefault="0047707C" w:rsidP="00FD6808">
      <w:pPr>
        <w:pStyle w:val="12"/>
        <w:widowControl w:val="0"/>
        <w:jc w:val="left"/>
        <w:outlineLvl w:val="0"/>
        <w:rPr>
          <w:sz w:val="30"/>
          <w:szCs w:val="28"/>
        </w:rPr>
      </w:pPr>
      <w:r>
        <w:rPr>
          <w:sz w:val="30"/>
          <w:szCs w:val="28"/>
        </w:rPr>
        <w:t>Решение: принято</w:t>
      </w:r>
    </w:p>
    <w:p w:rsidR="00220F78" w:rsidRDefault="00220F78" w:rsidP="00FD6808">
      <w:pPr>
        <w:pStyle w:val="12"/>
        <w:widowControl w:val="0"/>
        <w:jc w:val="left"/>
        <w:outlineLvl w:val="0"/>
        <w:rPr>
          <w:sz w:val="30"/>
          <w:szCs w:val="28"/>
        </w:rPr>
      </w:pPr>
    </w:p>
    <w:p w:rsidR="00187F79" w:rsidRDefault="00187F79" w:rsidP="00FD6808">
      <w:pPr>
        <w:widowControl w:val="0"/>
        <w:tabs>
          <w:tab w:val="num" w:pos="1070"/>
          <w:tab w:val="left" w:pos="1260"/>
        </w:tabs>
        <w:adjustRightInd w:val="0"/>
        <w:ind w:firstLine="851"/>
        <w:jc w:val="both"/>
        <w:textAlignment w:val="baseline"/>
        <w:rPr>
          <w:sz w:val="30"/>
          <w:szCs w:val="28"/>
        </w:rPr>
      </w:pPr>
      <w:r>
        <w:rPr>
          <w:sz w:val="30"/>
          <w:szCs w:val="28"/>
        </w:rPr>
        <w:t>– о предложении депутата Государственного Совета Республики Татарстан Т.Г. Хадеева о</w:t>
      </w:r>
      <w:r w:rsidR="006F321A">
        <w:rPr>
          <w:sz w:val="30"/>
          <w:szCs w:val="28"/>
        </w:rPr>
        <w:t xml:space="preserve"> включении в повестку дня двух </w:t>
      </w:r>
      <w:r>
        <w:rPr>
          <w:sz w:val="30"/>
          <w:szCs w:val="28"/>
        </w:rPr>
        <w:t>проектов федеральных законов и одной законодательной инициативы Амурской области</w:t>
      </w:r>
    </w:p>
    <w:p w:rsidR="00187F79" w:rsidRDefault="00187F79" w:rsidP="00FD6808">
      <w:pPr>
        <w:widowControl w:val="0"/>
        <w:tabs>
          <w:tab w:val="num" w:pos="1070"/>
          <w:tab w:val="left" w:pos="1260"/>
        </w:tabs>
        <w:adjustRightInd w:val="0"/>
        <w:ind w:firstLine="851"/>
        <w:jc w:val="both"/>
        <w:textAlignment w:val="baseline"/>
        <w:rPr>
          <w:sz w:val="30"/>
          <w:szCs w:val="28"/>
        </w:rPr>
      </w:pPr>
    </w:p>
    <w:tbl>
      <w:tblPr>
        <w:tblW w:w="10305" w:type="dxa"/>
        <w:tblLayout w:type="fixed"/>
        <w:tblLook w:val="00A0"/>
      </w:tblPr>
      <w:tblGrid>
        <w:gridCol w:w="1368"/>
        <w:gridCol w:w="7556"/>
        <w:gridCol w:w="1381"/>
      </w:tblGrid>
      <w:tr w:rsidR="00187F79" w:rsidTr="00187F79">
        <w:tc>
          <w:tcPr>
            <w:tcW w:w="1368" w:type="dxa"/>
          </w:tcPr>
          <w:p w:rsidR="00187F79" w:rsidRDefault="00187F79" w:rsidP="00FD6808">
            <w:pPr>
              <w:pStyle w:val="12"/>
              <w:widowControl w:val="0"/>
              <w:ind w:firstLine="0"/>
              <w:rPr>
                <w:sz w:val="30"/>
                <w:szCs w:val="28"/>
                <w:lang w:eastAsia="en-US"/>
              </w:rPr>
            </w:pPr>
          </w:p>
          <w:p w:rsidR="00187F79" w:rsidRDefault="00187F79" w:rsidP="00FD6808">
            <w:pPr>
              <w:pStyle w:val="12"/>
              <w:widowControl w:val="0"/>
              <w:ind w:firstLine="0"/>
              <w:rPr>
                <w:sz w:val="30"/>
                <w:szCs w:val="28"/>
                <w:lang w:eastAsia="en-US"/>
              </w:rPr>
            </w:pPr>
          </w:p>
        </w:tc>
        <w:tc>
          <w:tcPr>
            <w:tcW w:w="7556" w:type="dxa"/>
            <w:hideMark/>
          </w:tcPr>
          <w:p w:rsidR="00187F79" w:rsidRDefault="00187F79" w:rsidP="00FD6808">
            <w:pPr>
              <w:pStyle w:val="12"/>
              <w:widowControl w:val="0"/>
              <w:ind w:firstLine="0"/>
              <w:jc w:val="center"/>
              <w:rPr>
                <w:sz w:val="30"/>
                <w:szCs w:val="28"/>
                <w:lang w:eastAsia="en-US"/>
              </w:rPr>
            </w:pPr>
            <w:r>
              <w:rPr>
                <w:sz w:val="30"/>
                <w:szCs w:val="28"/>
                <w:lang w:eastAsia="en-US"/>
              </w:rPr>
              <w:t>Голосование</w:t>
            </w:r>
          </w:p>
          <w:p w:rsidR="00187F79" w:rsidRDefault="00187F79" w:rsidP="00FD6808">
            <w:pPr>
              <w:pStyle w:val="12"/>
              <w:widowControl w:val="0"/>
              <w:ind w:firstLine="0"/>
              <w:jc w:val="center"/>
              <w:rPr>
                <w:sz w:val="30"/>
                <w:szCs w:val="28"/>
                <w:lang w:eastAsia="en-US"/>
              </w:rPr>
            </w:pPr>
            <w:r>
              <w:rPr>
                <w:sz w:val="30"/>
                <w:szCs w:val="28"/>
                <w:lang w:eastAsia="en-US"/>
              </w:rPr>
              <w:t xml:space="preserve">за предложение Т.Г. Хадеева </w:t>
            </w:r>
          </w:p>
        </w:tc>
        <w:tc>
          <w:tcPr>
            <w:tcW w:w="1381" w:type="dxa"/>
          </w:tcPr>
          <w:p w:rsidR="00187F79" w:rsidRDefault="00187F79" w:rsidP="00FD6808">
            <w:pPr>
              <w:pStyle w:val="12"/>
              <w:widowControl w:val="0"/>
              <w:ind w:firstLine="0"/>
              <w:rPr>
                <w:sz w:val="30"/>
                <w:szCs w:val="28"/>
                <w:lang w:eastAsia="en-US"/>
              </w:rPr>
            </w:pPr>
          </w:p>
        </w:tc>
      </w:tr>
    </w:tbl>
    <w:p w:rsidR="00187F79" w:rsidRDefault="00187F79" w:rsidP="00FD6808">
      <w:pPr>
        <w:pStyle w:val="12"/>
        <w:widowControl w:val="0"/>
        <w:rPr>
          <w:sz w:val="30"/>
          <w:szCs w:val="28"/>
        </w:rPr>
      </w:pPr>
    </w:p>
    <w:p w:rsidR="00135826" w:rsidRDefault="00135826" w:rsidP="00FD6808">
      <w:pPr>
        <w:pStyle w:val="12"/>
        <w:widowControl w:val="0"/>
        <w:rPr>
          <w:sz w:val="30"/>
          <w:szCs w:val="28"/>
        </w:rPr>
      </w:pPr>
    </w:p>
    <w:p w:rsidR="00187F79" w:rsidRDefault="00187F79" w:rsidP="00FD6808">
      <w:pPr>
        <w:pStyle w:val="12"/>
        <w:widowControl w:val="0"/>
        <w:jc w:val="left"/>
        <w:rPr>
          <w:sz w:val="30"/>
          <w:szCs w:val="28"/>
        </w:rPr>
      </w:pPr>
      <w:r>
        <w:rPr>
          <w:sz w:val="30"/>
          <w:szCs w:val="28"/>
        </w:rPr>
        <w:lastRenderedPageBreak/>
        <w:t xml:space="preserve">За                          –     </w:t>
      </w:r>
      <w:r w:rsidR="006F321A">
        <w:rPr>
          <w:sz w:val="30"/>
          <w:szCs w:val="28"/>
        </w:rPr>
        <w:t>84</w:t>
      </w:r>
    </w:p>
    <w:p w:rsidR="00187F79" w:rsidRDefault="00187F79" w:rsidP="00FD6808">
      <w:pPr>
        <w:pStyle w:val="12"/>
        <w:widowControl w:val="0"/>
        <w:jc w:val="left"/>
        <w:rPr>
          <w:sz w:val="30"/>
          <w:szCs w:val="28"/>
        </w:rPr>
      </w:pPr>
      <w:r>
        <w:rPr>
          <w:sz w:val="30"/>
          <w:szCs w:val="28"/>
        </w:rPr>
        <w:t>Против                 –       0</w:t>
      </w:r>
    </w:p>
    <w:p w:rsidR="00187F79" w:rsidRDefault="00187F79" w:rsidP="00FD6808">
      <w:pPr>
        <w:pStyle w:val="12"/>
        <w:widowControl w:val="0"/>
        <w:jc w:val="left"/>
        <w:rPr>
          <w:sz w:val="30"/>
          <w:szCs w:val="28"/>
        </w:rPr>
      </w:pPr>
      <w:r>
        <w:rPr>
          <w:sz w:val="30"/>
          <w:szCs w:val="28"/>
        </w:rPr>
        <w:t>Воздержалось      –       0</w:t>
      </w:r>
    </w:p>
    <w:p w:rsidR="00187F79" w:rsidRDefault="00187F79" w:rsidP="00FD6808">
      <w:pPr>
        <w:pStyle w:val="12"/>
        <w:widowControl w:val="0"/>
        <w:jc w:val="left"/>
        <w:rPr>
          <w:sz w:val="30"/>
          <w:szCs w:val="28"/>
        </w:rPr>
      </w:pPr>
      <w:r>
        <w:rPr>
          <w:sz w:val="30"/>
          <w:szCs w:val="28"/>
        </w:rPr>
        <w:t>___________________</w:t>
      </w:r>
    </w:p>
    <w:p w:rsidR="00187F79" w:rsidRDefault="00187F79" w:rsidP="00FD6808">
      <w:pPr>
        <w:pStyle w:val="12"/>
        <w:widowControl w:val="0"/>
        <w:jc w:val="left"/>
        <w:outlineLvl w:val="0"/>
        <w:rPr>
          <w:sz w:val="30"/>
          <w:szCs w:val="28"/>
        </w:rPr>
      </w:pPr>
      <w:r>
        <w:rPr>
          <w:sz w:val="30"/>
          <w:szCs w:val="28"/>
        </w:rPr>
        <w:t>Решение: принято</w:t>
      </w:r>
    </w:p>
    <w:p w:rsidR="00187F79" w:rsidRDefault="00187F79" w:rsidP="00FD6808">
      <w:pPr>
        <w:widowControl w:val="0"/>
        <w:tabs>
          <w:tab w:val="left" w:pos="980"/>
          <w:tab w:val="left" w:pos="1080"/>
          <w:tab w:val="left" w:pos="1260"/>
        </w:tabs>
        <w:adjustRightInd w:val="0"/>
        <w:ind w:firstLine="720"/>
        <w:jc w:val="both"/>
        <w:textAlignment w:val="baseline"/>
        <w:rPr>
          <w:sz w:val="30"/>
          <w:szCs w:val="28"/>
        </w:rPr>
      </w:pPr>
    </w:p>
    <w:p w:rsidR="00187F79" w:rsidRDefault="00187F79" w:rsidP="00FD6808">
      <w:pPr>
        <w:widowControl w:val="0"/>
        <w:tabs>
          <w:tab w:val="num" w:pos="1070"/>
          <w:tab w:val="left" w:pos="1260"/>
        </w:tabs>
        <w:adjustRightInd w:val="0"/>
        <w:ind w:firstLine="851"/>
        <w:jc w:val="both"/>
        <w:textAlignment w:val="baseline"/>
        <w:rPr>
          <w:color w:val="000000"/>
          <w:sz w:val="30"/>
          <w:szCs w:val="30"/>
          <w:shd w:val="clear" w:color="auto" w:fill="FFFFFF"/>
        </w:rPr>
      </w:pPr>
      <w:r>
        <w:rPr>
          <w:sz w:val="30"/>
          <w:szCs w:val="28"/>
        </w:rPr>
        <w:t xml:space="preserve">– о предложении депутата Государственного Совета Республики Татарстан Р.И. </w:t>
      </w:r>
      <w:proofErr w:type="spellStart"/>
      <w:r>
        <w:rPr>
          <w:sz w:val="30"/>
          <w:szCs w:val="28"/>
        </w:rPr>
        <w:t>Валеева</w:t>
      </w:r>
      <w:proofErr w:type="spellEnd"/>
      <w:r>
        <w:rPr>
          <w:sz w:val="30"/>
          <w:szCs w:val="28"/>
        </w:rPr>
        <w:t xml:space="preserve"> о включении в повестку дня </w:t>
      </w:r>
      <w:r>
        <w:rPr>
          <w:bCs/>
          <w:sz w:val="30"/>
          <w:szCs w:val="30"/>
        </w:rPr>
        <w:t>о</w:t>
      </w:r>
      <w:r w:rsidRPr="00787DC4">
        <w:rPr>
          <w:bCs/>
          <w:sz w:val="30"/>
          <w:szCs w:val="30"/>
        </w:rPr>
        <w:t>бращени</w:t>
      </w:r>
      <w:r>
        <w:rPr>
          <w:bCs/>
          <w:sz w:val="30"/>
          <w:szCs w:val="30"/>
        </w:rPr>
        <w:t>я</w:t>
      </w:r>
      <w:r w:rsidRPr="00787DC4">
        <w:rPr>
          <w:bCs/>
          <w:sz w:val="30"/>
          <w:szCs w:val="30"/>
        </w:rPr>
        <w:t xml:space="preserve"> Государственного Совета Республики Татарстан </w:t>
      </w:r>
      <w:r>
        <w:rPr>
          <w:bCs/>
          <w:sz w:val="30"/>
          <w:szCs w:val="30"/>
        </w:rPr>
        <w:t xml:space="preserve">к </w:t>
      </w:r>
      <w:r w:rsidRPr="00787DC4">
        <w:rPr>
          <w:bCs/>
          <w:sz w:val="30"/>
          <w:szCs w:val="30"/>
        </w:rPr>
        <w:t xml:space="preserve">Председателю Государственной Думы Федерального Собрания Российской Федерации С.Е. Нарышкину о </w:t>
      </w:r>
      <w:r w:rsidRPr="00787DC4">
        <w:rPr>
          <w:sz w:val="30"/>
          <w:szCs w:val="30"/>
        </w:rPr>
        <w:t>проекте Концепции преподавания русского языка и литературы в общеобразовательных организациях Российской Федерации</w:t>
      </w:r>
      <w:r>
        <w:rPr>
          <w:color w:val="000000"/>
          <w:sz w:val="30"/>
          <w:szCs w:val="30"/>
          <w:shd w:val="clear" w:color="auto" w:fill="FFFFFF"/>
        </w:rPr>
        <w:t xml:space="preserve"> </w:t>
      </w:r>
    </w:p>
    <w:p w:rsidR="00187F79" w:rsidRDefault="00187F79" w:rsidP="00FD6808">
      <w:pPr>
        <w:widowControl w:val="0"/>
        <w:tabs>
          <w:tab w:val="num" w:pos="1070"/>
          <w:tab w:val="left" w:pos="1260"/>
        </w:tabs>
        <w:adjustRightInd w:val="0"/>
        <w:ind w:firstLine="851"/>
        <w:jc w:val="both"/>
        <w:textAlignment w:val="baseline"/>
        <w:rPr>
          <w:sz w:val="30"/>
          <w:szCs w:val="28"/>
        </w:rPr>
      </w:pPr>
    </w:p>
    <w:tbl>
      <w:tblPr>
        <w:tblW w:w="10305" w:type="dxa"/>
        <w:tblLayout w:type="fixed"/>
        <w:tblLook w:val="00A0"/>
      </w:tblPr>
      <w:tblGrid>
        <w:gridCol w:w="1368"/>
        <w:gridCol w:w="7556"/>
        <w:gridCol w:w="1381"/>
      </w:tblGrid>
      <w:tr w:rsidR="00187F79" w:rsidTr="00187F79">
        <w:tc>
          <w:tcPr>
            <w:tcW w:w="1368" w:type="dxa"/>
          </w:tcPr>
          <w:p w:rsidR="00187F79" w:rsidRDefault="00187F79" w:rsidP="00FD6808">
            <w:pPr>
              <w:pStyle w:val="12"/>
              <w:widowControl w:val="0"/>
              <w:ind w:firstLine="0"/>
              <w:rPr>
                <w:sz w:val="30"/>
                <w:szCs w:val="28"/>
                <w:lang w:eastAsia="en-US"/>
              </w:rPr>
            </w:pPr>
          </w:p>
          <w:p w:rsidR="00187F79" w:rsidRDefault="00187F79" w:rsidP="00FD6808">
            <w:pPr>
              <w:pStyle w:val="12"/>
              <w:widowControl w:val="0"/>
              <w:ind w:firstLine="0"/>
              <w:rPr>
                <w:sz w:val="30"/>
                <w:szCs w:val="28"/>
                <w:lang w:eastAsia="en-US"/>
              </w:rPr>
            </w:pPr>
          </w:p>
        </w:tc>
        <w:tc>
          <w:tcPr>
            <w:tcW w:w="7556" w:type="dxa"/>
            <w:hideMark/>
          </w:tcPr>
          <w:p w:rsidR="00187F79" w:rsidRDefault="00187F79" w:rsidP="00FD6808">
            <w:pPr>
              <w:pStyle w:val="12"/>
              <w:widowControl w:val="0"/>
              <w:ind w:firstLine="0"/>
              <w:jc w:val="center"/>
              <w:rPr>
                <w:sz w:val="30"/>
                <w:szCs w:val="28"/>
                <w:lang w:eastAsia="en-US"/>
              </w:rPr>
            </w:pPr>
            <w:r>
              <w:rPr>
                <w:sz w:val="30"/>
                <w:szCs w:val="28"/>
                <w:lang w:eastAsia="en-US"/>
              </w:rPr>
              <w:t>Голосование</w:t>
            </w:r>
          </w:p>
          <w:p w:rsidR="00187F79" w:rsidRDefault="00187F79" w:rsidP="00FD6808">
            <w:pPr>
              <w:pStyle w:val="12"/>
              <w:widowControl w:val="0"/>
              <w:ind w:firstLine="0"/>
              <w:jc w:val="center"/>
              <w:rPr>
                <w:sz w:val="30"/>
                <w:szCs w:val="28"/>
                <w:lang w:eastAsia="en-US"/>
              </w:rPr>
            </w:pPr>
            <w:r>
              <w:rPr>
                <w:sz w:val="30"/>
                <w:szCs w:val="28"/>
                <w:lang w:eastAsia="en-US"/>
              </w:rPr>
              <w:t xml:space="preserve">за предложение Р.И. </w:t>
            </w:r>
            <w:proofErr w:type="spellStart"/>
            <w:r>
              <w:rPr>
                <w:sz w:val="30"/>
                <w:szCs w:val="28"/>
                <w:lang w:eastAsia="en-US"/>
              </w:rPr>
              <w:t>Валеева</w:t>
            </w:r>
            <w:proofErr w:type="spellEnd"/>
            <w:r>
              <w:rPr>
                <w:sz w:val="30"/>
                <w:szCs w:val="28"/>
                <w:lang w:eastAsia="en-US"/>
              </w:rPr>
              <w:t xml:space="preserve"> </w:t>
            </w:r>
          </w:p>
        </w:tc>
        <w:tc>
          <w:tcPr>
            <w:tcW w:w="1381" w:type="dxa"/>
          </w:tcPr>
          <w:p w:rsidR="00187F79" w:rsidRDefault="00187F79" w:rsidP="00FD6808">
            <w:pPr>
              <w:pStyle w:val="12"/>
              <w:widowControl w:val="0"/>
              <w:ind w:firstLine="0"/>
              <w:rPr>
                <w:sz w:val="30"/>
                <w:szCs w:val="28"/>
                <w:lang w:eastAsia="en-US"/>
              </w:rPr>
            </w:pPr>
          </w:p>
        </w:tc>
      </w:tr>
    </w:tbl>
    <w:p w:rsidR="00187F79" w:rsidRDefault="00187F79" w:rsidP="00FD6808">
      <w:pPr>
        <w:pStyle w:val="12"/>
        <w:widowControl w:val="0"/>
        <w:rPr>
          <w:sz w:val="30"/>
          <w:szCs w:val="28"/>
        </w:rPr>
      </w:pPr>
    </w:p>
    <w:p w:rsidR="00187F79" w:rsidRDefault="00187F79" w:rsidP="00FD6808">
      <w:pPr>
        <w:pStyle w:val="12"/>
        <w:widowControl w:val="0"/>
        <w:jc w:val="left"/>
        <w:rPr>
          <w:sz w:val="30"/>
          <w:szCs w:val="28"/>
        </w:rPr>
      </w:pPr>
      <w:r>
        <w:rPr>
          <w:sz w:val="30"/>
          <w:szCs w:val="28"/>
        </w:rPr>
        <w:t xml:space="preserve">За                          –     </w:t>
      </w:r>
      <w:r w:rsidR="006F321A">
        <w:rPr>
          <w:sz w:val="30"/>
          <w:szCs w:val="28"/>
        </w:rPr>
        <w:t>8</w:t>
      </w:r>
      <w:r>
        <w:rPr>
          <w:sz w:val="30"/>
          <w:szCs w:val="28"/>
        </w:rPr>
        <w:t>0</w:t>
      </w:r>
    </w:p>
    <w:p w:rsidR="00187F79" w:rsidRDefault="00187F79" w:rsidP="00FD6808">
      <w:pPr>
        <w:pStyle w:val="12"/>
        <w:widowControl w:val="0"/>
        <w:jc w:val="left"/>
        <w:rPr>
          <w:sz w:val="30"/>
          <w:szCs w:val="28"/>
        </w:rPr>
      </w:pPr>
      <w:r>
        <w:rPr>
          <w:sz w:val="30"/>
          <w:szCs w:val="28"/>
        </w:rPr>
        <w:t>Против                 –       0</w:t>
      </w:r>
    </w:p>
    <w:p w:rsidR="00187F79" w:rsidRDefault="00187F79" w:rsidP="00FD6808">
      <w:pPr>
        <w:pStyle w:val="12"/>
        <w:widowControl w:val="0"/>
        <w:jc w:val="left"/>
        <w:rPr>
          <w:sz w:val="30"/>
          <w:szCs w:val="28"/>
        </w:rPr>
      </w:pPr>
      <w:r>
        <w:rPr>
          <w:sz w:val="30"/>
          <w:szCs w:val="28"/>
        </w:rPr>
        <w:t>Воздержалось      –       0</w:t>
      </w:r>
    </w:p>
    <w:p w:rsidR="00187F79" w:rsidRDefault="00187F79" w:rsidP="00FD6808">
      <w:pPr>
        <w:pStyle w:val="12"/>
        <w:widowControl w:val="0"/>
        <w:jc w:val="left"/>
        <w:rPr>
          <w:sz w:val="30"/>
          <w:szCs w:val="28"/>
        </w:rPr>
      </w:pPr>
      <w:r>
        <w:rPr>
          <w:sz w:val="30"/>
          <w:szCs w:val="28"/>
        </w:rPr>
        <w:t>___________________</w:t>
      </w:r>
    </w:p>
    <w:p w:rsidR="00187F79" w:rsidRDefault="00187F79" w:rsidP="00FD6808">
      <w:pPr>
        <w:pStyle w:val="12"/>
        <w:widowControl w:val="0"/>
        <w:jc w:val="left"/>
        <w:outlineLvl w:val="0"/>
        <w:rPr>
          <w:sz w:val="30"/>
          <w:szCs w:val="28"/>
        </w:rPr>
      </w:pPr>
      <w:r>
        <w:rPr>
          <w:sz w:val="30"/>
          <w:szCs w:val="28"/>
        </w:rPr>
        <w:t>Решение: принято</w:t>
      </w:r>
    </w:p>
    <w:p w:rsidR="00187F79" w:rsidRDefault="00187F79" w:rsidP="00FD6808">
      <w:pPr>
        <w:widowControl w:val="0"/>
        <w:tabs>
          <w:tab w:val="left" w:pos="980"/>
          <w:tab w:val="left" w:pos="1080"/>
          <w:tab w:val="left" w:pos="1260"/>
        </w:tabs>
        <w:adjustRightInd w:val="0"/>
        <w:ind w:firstLine="720"/>
        <w:jc w:val="both"/>
        <w:textAlignment w:val="baseline"/>
        <w:rPr>
          <w:sz w:val="30"/>
          <w:szCs w:val="28"/>
        </w:rPr>
      </w:pPr>
    </w:p>
    <w:p w:rsidR="00187F79" w:rsidRDefault="00187F79" w:rsidP="00FD6808">
      <w:pPr>
        <w:widowControl w:val="0"/>
        <w:tabs>
          <w:tab w:val="left" w:pos="980"/>
          <w:tab w:val="left" w:pos="1080"/>
          <w:tab w:val="left" w:pos="1260"/>
        </w:tabs>
        <w:adjustRightInd w:val="0"/>
        <w:ind w:firstLine="720"/>
        <w:jc w:val="both"/>
        <w:textAlignment w:val="baseline"/>
        <w:rPr>
          <w:sz w:val="30"/>
          <w:szCs w:val="30"/>
        </w:rPr>
      </w:pPr>
      <w:proofErr w:type="gramStart"/>
      <w:r>
        <w:rPr>
          <w:sz w:val="30"/>
          <w:szCs w:val="28"/>
        </w:rPr>
        <w:t xml:space="preserve">– о предложении депутата Государственного Совета Республики Татарстан Р.Т. </w:t>
      </w:r>
      <w:proofErr w:type="spellStart"/>
      <w:r>
        <w:rPr>
          <w:sz w:val="30"/>
          <w:szCs w:val="28"/>
        </w:rPr>
        <w:t>Бурганова</w:t>
      </w:r>
      <w:proofErr w:type="spellEnd"/>
      <w:r>
        <w:rPr>
          <w:sz w:val="30"/>
          <w:szCs w:val="28"/>
        </w:rPr>
        <w:t xml:space="preserve"> о включении в повестку дня проекта </w:t>
      </w:r>
      <w:r w:rsidRPr="00100E9A">
        <w:rPr>
          <w:rFonts w:eastAsia="Calibri"/>
          <w:sz w:val="30"/>
          <w:szCs w:val="30"/>
        </w:rPr>
        <w:t xml:space="preserve">федерального закона </w:t>
      </w:r>
      <w:r w:rsidRPr="00100E9A">
        <w:rPr>
          <w:sz w:val="30"/>
          <w:szCs w:val="30"/>
        </w:rPr>
        <w:t xml:space="preserve">№ 923876-6 </w:t>
      </w:r>
      <w:r>
        <w:rPr>
          <w:sz w:val="30"/>
          <w:szCs w:val="30"/>
        </w:rPr>
        <w:t>«</w:t>
      </w:r>
      <w:r w:rsidRPr="00100E9A">
        <w:rPr>
          <w:sz w:val="30"/>
          <w:szCs w:val="30"/>
        </w:rPr>
        <w:t xml:space="preserve">О внесении изменений в Федеральный закон от 29 декабря 2006 года № 244-ФЗ </w:t>
      </w:r>
      <w:r>
        <w:rPr>
          <w:sz w:val="30"/>
          <w:szCs w:val="30"/>
        </w:rPr>
        <w:t>«</w:t>
      </w:r>
      <w:r w:rsidRPr="00100E9A">
        <w:rPr>
          <w:sz w:val="30"/>
          <w:szCs w:val="30"/>
        </w:rPr>
        <w: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w:t>
      </w:r>
      <w:r>
        <w:rPr>
          <w:sz w:val="30"/>
          <w:szCs w:val="30"/>
        </w:rPr>
        <w:t>ции»</w:t>
      </w:r>
      <w:proofErr w:type="gramEnd"/>
    </w:p>
    <w:p w:rsidR="00187F79" w:rsidRDefault="00187F79" w:rsidP="00FD6808">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368"/>
        <w:gridCol w:w="7556"/>
        <w:gridCol w:w="1381"/>
      </w:tblGrid>
      <w:tr w:rsidR="00187F79" w:rsidTr="00187F79">
        <w:tc>
          <w:tcPr>
            <w:tcW w:w="1368" w:type="dxa"/>
          </w:tcPr>
          <w:p w:rsidR="00187F79" w:rsidRDefault="00187F79" w:rsidP="00FD6808">
            <w:pPr>
              <w:pStyle w:val="12"/>
              <w:widowControl w:val="0"/>
              <w:ind w:firstLine="0"/>
              <w:rPr>
                <w:sz w:val="30"/>
                <w:szCs w:val="28"/>
                <w:lang w:eastAsia="en-US"/>
              </w:rPr>
            </w:pPr>
          </w:p>
          <w:p w:rsidR="00187F79" w:rsidRDefault="00187F79" w:rsidP="00FD6808">
            <w:pPr>
              <w:pStyle w:val="12"/>
              <w:widowControl w:val="0"/>
              <w:ind w:firstLine="0"/>
              <w:rPr>
                <w:sz w:val="30"/>
                <w:szCs w:val="28"/>
                <w:lang w:eastAsia="en-US"/>
              </w:rPr>
            </w:pPr>
          </w:p>
        </w:tc>
        <w:tc>
          <w:tcPr>
            <w:tcW w:w="7556" w:type="dxa"/>
            <w:hideMark/>
          </w:tcPr>
          <w:p w:rsidR="00187F79" w:rsidRDefault="00187F79" w:rsidP="00FD6808">
            <w:pPr>
              <w:pStyle w:val="12"/>
              <w:widowControl w:val="0"/>
              <w:ind w:firstLine="0"/>
              <w:jc w:val="center"/>
              <w:rPr>
                <w:sz w:val="30"/>
                <w:szCs w:val="28"/>
                <w:lang w:eastAsia="en-US"/>
              </w:rPr>
            </w:pPr>
            <w:r>
              <w:rPr>
                <w:sz w:val="30"/>
                <w:szCs w:val="28"/>
                <w:lang w:eastAsia="en-US"/>
              </w:rPr>
              <w:t>Голосование</w:t>
            </w:r>
          </w:p>
          <w:p w:rsidR="00187F79" w:rsidRDefault="00187F79" w:rsidP="00FD6808">
            <w:pPr>
              <w:pStyle w:val="12"/>
              <w:widowControl w:val="0"/>
              <w:ind w:firstLine="0"/>
              <w:jc w:val="center"/>
              <w:rPr>
                <w:sz w:val="30"/>
                <w:szCs w:val="28"/>
                <w:lang w:eastAsia="en-US"/>
              </w:rPr>
            </w:pPr>
            <w:r>
              <w:rPr>
                <w:sz w:val="30"/>
                <w:szCs w:val="28"/>
                <w:lang w:eastAsia="en-US"/>
              </w:rPr>
              <w:t xml:space="preserve">за предложение Р.Т. </w:t>
            </w:r>
            <w:proofErr w:type="spellStart"/>
            <w:r>
              <w:rPr>
                <w:sz w:val="30"/>
                <w:szCs w:val="28"/>
                <w:lang w:eastAsia="en-US"/>
              </w:rPr>
              <w:t>Бурганова</w:t>
            </w:r>
            <w:proofErr w:type="spellEnd"/>
            <w:r>
              <w:rPr>
                <w:sz w:val="30"/>
                <w:szCs w:val="28"/>
                <w:lang w:eastAsia="en-US"/>
              </w:rPr>
              <w:t xml:space="preserve"> </w:t>
            </w:r>
          </w:p>
        </w:tc>
        <w:tc>
          <w:tcPr>
            <w:tcW w:w="1381" w:type="dxa"/>
          </w:tcPr>
          <w:p w:rsidR="00187F79" w:rsidRDefault="00187F79" w:rsidP="00FD6808">
            <w:pPr>
              <w:pStyle w:val="12"/>
              <w:widowControl w:val="0"/>
              <w:ind w:firstLine="0"/>
              <w:rPr>
                <w:sz w:val="30"/>
                <w:szCs w:val="28"/>
                <w:lang w:eastAsia="en-US"/>
              </w:rPr>
            </w:pPr>
          </w:p>
        </w:tc>
      </w:tr>
    </w:tbl>
    <w:p w:rsidR="00187F79" w:rsidRDefault="00187F79" w:rsidP="00FD6808">
      <w:pPr>
        <w:pStyle w:val="12"/>
        <w:widowControl w:val="0"/>
        <w:rPr>
          <w:sz w:val="30"/>
          <w:szCs w:val="28"/>
        </w:rPr>
      </w:pPr>
    </w:p>
    <w:p w:rsidR="00187F79" w:rsidRDefault="00187F79" w:rsidP="00FD6808">
      <w:pPr>
        <w:pStyle w:val="12"/>
        <w:widowControl w:val="0"/>
        <w:jc w:val="left"/>
        <w:rPr>
          <w:sz w:val="30"/>
          <w:szCs w:val="28"/>
        </w:rPr>
      </w:pPr>
      <w:r>
        <w:rPr>
          <w:sz w:val="30"/>
          <w:szCs w:val="28"/>
        </w:rPr>
        <w:t xml:space="preserve">За                          –     </w:t>
      </w:r>
      <w:r w:rsidR="006F321A">
        <w:rPr>
          <w:sz w:val="30"/>
          <w:szCs w:val="28"/>
        </w:rPr>
        <w:t>85</w:t>
      </w:r>
    </w:p>
    <w:p w:rsidR="00187F79" w:rsidRDefault="00187F79" w:rsidP="00FD6808">
      <w:pPr>
        <w:pStyle w:val="12"/>
        <w:widowControl w:val="0"/>
        <w:jc w:val="left"/>
        <w:rPr>
          <w:sz w:val="30"/>
          <w:szCs w:val="28"/>
        </w:rPr>
      </w:pPr>
      <w:r>
        <w:rPr>
          <w:sz w:val="30"/>
          <w:szCs w:val="28"/>
        </w:rPr>
        <w:t>Против                 –       0</w:t>
      </w:r>
    </w:p>
    <w:p w:rsidR="00187F79" w:rsidRDefault="00187F79" w:rsidP="00FD6808">
      <w:pPr>
        <w:pStyle w:val="12"/>
        <w:widowControl w:val="0"/>
        <w:jc w:val="left"/>
        <w:rPr>
          <w:sz w:val="30"/>
          <w:szCs w:val="28"/>
        </w:rPr>
      </w:pPr>
      <w:r>
        <w:rPr>
          <w:sz w:val="30"/>
          <w:szCs w:val="28"/>
        </w:rPr>
        <w:t>Воздержалось      –       0</w:t>
      </w:r>
    </w:p>
    <w:p w:rsidR="00187F79" w:rsidRDefault="00187F79" w:rsidP="00FD6808">
      <w:pPr>
        <w:pStyle w:val="12"/>
        <w:widowControl w:val="0"/>
        <w:jc w:val="left"/>
        <w:rPr>
          <w:sz w:val="30"/>
          <w:szCs w:val="28"/>
        </w:rPr>
      </w:pPr>
      <w:r>
        <w:rPr>
          <w:sz w:val="30"/>
          <w:szCs w:val="28"/>
        </w:rPr>
        <w:t>___________________</w:t>
      </w:r>
    </w:p>
    <w:p w:rsidR="00187F79" w:rsidRDefault="00187F79" w:rsidP="00FD6808">
      <w:pPr>
        <w:pStyle w:val="12"/>
        <w:widowControl w:val="0"/>
        <w:jc w:val="left"/>
        <w:outlineLvl w:val="0"/>
        <w:rPr>
          <w:sz w:val="30"/>
          <w:szCs w:val="28"/>
        </w:rPr>
      </w:pPr>
      <w:r>
        <w:rPr>
          <w:sz w:val="30"/>
          <w:szCs w:val="28"/>
        </w:rPr>
        <w:t>Решение: принято</w:t>
      </w:r>
    </w:p>
    <w:p w:rsidR="00D74537" w:rsidRDefault="00D74537" w:rsidP="00FD6808">
      <w:pPr>
        <w:widowControl w:val="0"/>
        <w:tabs>
          <w:tab w:val="left" w:pos="980"/>
          <w:tab w:val="left" w:pos="1080"/>
          <w:tab w:val="left" w:pos="1260"/>
        </w:tabs>
        <w:adjustRightInd w:val="0"/>
        <w:ind w:firstLine="720"/>
        <w:jc w:val="both"/>
        <w:textAlignment w:val="baseline"/>
        <w:rPr>
          <w:sz w:val="30"/>
          <w:szCs w:val="28"/>
        </w:rPr>
      </w:pPr>
    </w:p>
    <w:p w:rsidR="00786C65" w:rsidRDefault="00786C65" w:rsidP="00FD6808">
      <w:pPr>
        <w:widowControl w:val="0"/>
        <w:tabs>
          <w:tab w:val="left" w:pos="980"/>
          <w:tab w:val="left" w:pos="1080"/>
          <w:tab w:val="left" w:pos="1260"/>
        </w:tabs>
        <w:adjustRightInd w:val="0"/>
        <w:ind w:firstLine="720"/>
        <w:jc w:val="both"/>
        <w:textAlignment w:val="baseline"/>
        <w:rPr>
          <w:sz w:val="30"/>
          <w:szCs w:val="28"/>
        </w:rPr>
      </w:pPr>
    </w:p>
    <w:p w:rsidR="00220F78" w:rsidRDefault="00220F78" w:rsidP="00FD6808">
      <w:pPr>
        <w:widowControl w:val="0"/>
        <w:tabs>
          <w:tab w:val="left" w:pos="980"/>
          <w:tab w:val="left" w:pos="1080"/>
          <w:tab w:val="left" w:pos="1260"/>
        </w:tabs>
        <w:adjustRightInd w:val="0"/>
        <w:ind w:firstLine="720"/>
        <w:jc w:val="both"/>
        <w:textAlignment w:val="baseline"/>
        <w:rPr>
          <w:color w:val="000000"/>
          <w:sz w:val="30"/>
          <w:szCs w:val="30"/>
        </w:rPr>
      </w:pPr>
      <w:r>
        <w:rPr>
          <w:sz w:val="30"/>
          <w:szCs w:val="28"/>
        </w:rPr>
        <w:t xml:space="preserve">– о предложении </w:t>
      </w:r>
      <w:r w:rsidR="00E3137E">
        <w:rPr>
          <w:sz w:val="30"/>
          <w:szCs w:val="28"/>
        </w:rPr>
        <w:t xml:space="preserve">руководителя секретариата осенней сессии 2015 года Государственного Совета Республики Татарстан </w:t>
      </w:r>
      <w:r w:rsidR="00A05217">
        <w:rPr>
          <w:sz w:val="30"/>
          <w:szCs w:val="28"/>
        </w:rPr>
        <w:t xml:space="preserve">пятого созыва                         </w:t>
      </w:r>
      <w:r>
        <w:rPr>
          <w:sz w:val="30"/>
          <w:szCs w:val="28"/>
        </w:rPr>
        <w:t xml:space="preserve"> </w:t>
      </w:r>
      <w:r w:rsidR="00E3137E">
        <w:rPr>
          <w:sz w:val="30"/>
          <w:szCs w:val="28"/>
        </w:rPr>
        <w:lastRenderedPageBreak/>
        <w:t xml:space="preserve">Р.Г. Садыковой </w:t>
      </w:r>
      <w:r>
        <w:rPr>
          <w:sz w:val="30"/>
          <w:szCs w:val="28"/>
        </w:rPr>
        <w:t xml:space="preserve">о включении в повестку дня </w:t>
      </w:r>
      <w:r w:rsidR="00E3137E">
        <w:rPr>
          <w:sz w:val="30"/>
          <w:szCs w:val="28"/>
        </w:rPr>
        <w:t xml:space="preserve">депутатского запроса </w:t>
      </w:r>
      <w:r w:rsidR="00A05217">
        <w:rPr>
          <w:sz w:val="30"/>
          <w:szCs w:val="28"/>
        </w:rPr>
        <w:t xml:space="preserve">                     </w:t>
      </w:r>
      <w:r w:rsidR="00E3137E">
        <w:rPr>
          <w:sz w:val="30"/>
          <w:szCs w:val="28"/>
        </w:rPr>
        <w:t xml:space="preserve">Л.А. </w:t>
      </w:r>
      <w:proofErr w:type="spellStart"/>
      <w:r w:rsidR="00E3137E">
        <w:rPr>
          <w:sz w:val="30"/>
          <w:szCs w:val="28"/>
        </w:rPr>
        <w:t>Барышева</w:t>
      </w:r>
      <w:proofErr w:type="spellEnd"/>
    </w:p>
    <w:p w:rsidR="00220F78" w:rsidRDefault="00220F78" w:rsidP="00FD6808">
      <w:pPr>
        <w:widowControl w:val="0"/>
        <w:tabs>
          <w:tab w:val="left" w:pos="980"/>
          <w:tab w:val="left" w:pos="1080"/>
          <w:tab w:val="left" w:pos="1260"/>
        </w:tabs>
        <w:adjustRightInd w:val="0"/>
        <w:ind w:firstLine="720"/>
        <w:jc w:val="both"/>
        <w:textAlignment w:val="baseline"/>
        <w:rPr>
          <w:sz w:val="30"/>
          <w:szCs w:val="28"/>
        </w:rPr>
      </w:pPr>
    </w:p>
    <w:p w:rsidR="00220F78" w:rsidRDefault="00220F78" w:rsidP="00FD6808">
      <w:pPr>
        <w:widowControl w:val="0"/>
        <w:tabs>
          <w:tab w:val="left" w:pos="980"/>
          <w:tab w:val="left" w:pos="1080"/>
          <w:tab w:val="left" w:pos="1260"/>
        </w:tabs>
        <w:adjustRightInd w:val="0"/>
        <w:ind w:firstLine="720"/>
        <w:jc w:val="both"/>
        <w:textAlignment w:val="baseline"/>
        <w:rPr>
          <w:sz w:val="30"/>
          <w:szCs w:val="28"/>
        </w:rPr>
      </w:pPr>
      <w:r>
        <w:rPr>
          <w:sz w:val="30"/>
          <w:szCs w:val="28"/>
        </w:rPr>
        <w:t xml:space="preserve">– </w:t>
      </w:r>
      <w:r w:rsidR="00E3137E">
        <w:rPr>
          <w:sz w:val="30"/>
          <w:szCs w:val="28"/>
        </w:rPr>
        <w:t>решили предоставить слово в «Разном»</w:t>
      </w:r>
    </w:p>
    <w:p w:rsidR="00220F78" w:rsidRDefault="00220F78" w:rsidP="00FD6808">
      <w:pPr>
        <w:widowControl w:val="0"/>
        <w:tabs>
          <w:tab w:val="left" w:pos="980"/>
          <w:tab w:val="left" w:pos="1080"/>
          <w:tab w:val="left" w:pos="1260"/>
        </w:tabs>
        <w:adjustRightInd w:val="0"/>
        <w:ind w:firstLine="720"/>
        <w:jc w:val="both"/>
        <w:textAlignment w:val="baseline"/>
        <w:rPr>
          <w:sz w:val="30"/>
          <w:szCs w:val="28"/>
        </w:rPr>
      </w:pPr>
    </w:p>
    <w:p w:rsidR="00E3137E" w:rsidRDefault="00E3137E" w:rsidP="00FD6808">
      <w:pPr>
        <w:widowControl w:val="0"/>
        <w:tabs>
          <w:tab w:val="left" w:pos="980"/>
          <w:tab w:val="left" w:pos="1080"/>
          <w:tab w:val="left" w:pos="1260"/>
        </w:tabs>
        <w:adjustRightInd w:val="0"/>
        <w:ind w:firstLine="720"/>
        <w:jc w:val="both"/>
        <w:textAlignment w:val="baseline"/>
        <w:rPr>
          <w:sz w:val="30"/>
          <w:szCs w:val="30"/>
        </w:rPr>
      </w:pPr>
      <w:r>
        <w:rPr>
          <w:sz w:val="30"/>
          <w:szCs w:val="28"/>
        </w:rPr>
        <w:t xml:space="preserve">– о предложении депутата Государственного Совета Республики Татарстан А.Г. Хабибуллина о включении в повестку дня проекта </w:t>
      </w:r>
      <w:r w:rsidR="00A05217">
        <w:rPr>
          <w:rFonts w:eastAsia="Calibri"/>
          <w:sz w:val="30"/>
          <w:szCs w:val="30"/>
        </w:rPr>
        <w:t>закона Республики Татарстан «</w:t>
      </w:r>
      <w:r w:rsidR="00A05217" w:rsidRPr="0064637A">
        <w:rPr>
          <w:sz w:val="30"/>
          <w:szCs w:val="30"/>
        </w:rPr>
        <w:t xml:space="preserve">Об изменении границ территорий отдельных муниципальных образований и внесении изменений в Закон Республики Татарстан </w:t>
      </w:r>
      <w:r w:rsidR="00A05217">
        <w:rPr>
          <w:sz w:val="30"/>
          <w:szCs w:val="30"/>
        </w:rPr>
        <w:t>«</w:t>
      </w:r>
      <w:r w:rsidR="00A05217" w:rsidRPr="0064637A">
        <w:rPr>
          <w:sz w:val="30"/>
          <w:szCs w:val="30"/>
        </w:rPr>
        <w:t xml:space="preserve">Об установлении границ территорий и статусе муниципального образования </w:t>
      </w:r>
      <w:r w:rsidR="00A05217">
        <w:rPr>
          <w:sz w:val="30"/>
          <w:szCs w:val="30"/>
        </w:rPr>
        <w:t>«</w:t>
      </w:r>
      <w:proofErr w:type="spellStart"/>
      <w:r w:rsidR="00A05217" w:rsidRPr="0064637A">
        <w:rPr>
          <w:sz w:val="30"/>
          <w:szCs w:val="30"/>
        </w:rPr>
        <w:t>Сабинский</w:t>
      </w:r>
      <w:proofErr w:type="spellEnd"/>
      <w:r w:rsidR="00A05217" w:rsidRPr="0064637A">
        <w:rPr>
          <w:sz w:val="30"/>
          <w:szCs w:val="30"/>
        </w:rPr>
        <w:t xml:space="preserve"> муниципальный район</w:t>
      </w:r>
      <w:r w:rsidR="00A05217">
        <w:rPr>
          <w:sz w:val="30"/>
          <w:szCs w:val="30"/>
        </w:rPr>
        <w:t>»</w:t>
      </w:r>
      <w:r w:rsidR="00A05217" w:rsidRPr="0064637A">
        <w:rPr>
          <w:sz w:val="30"/>
          <w:szCs w:val="30"/>
        </w:rPr>
        <w:t xml:space="preserve"> и муниципальных образований в его составе</w:t>
      </w:r>
      <w:r w:rsidR="00A05217">
        <w:rPr>
          <w:sz w:val="30"/>
          <w:szCs w:val="30"/>
        </w:rPr>
        <w:t>»</w:t>
      </w:r>
    </w:p>
    <w:p w:rsidR="00E3137E" w:rsidRDefault="00E3137E" w:rsidP="00FD6808">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368"/>
        <w:gridCol w:w="7556"/>
        <w:gridCol w:w="1381"/>
      </w:tblGrid>
      <w:tr w:rsidR="00E3137E" w:rsidTr="00E3137E">
        <w:tc>
          <w:tcPr>
            <w:tcW w:w="1368" w:type="dxa"/>
          </w:tcPr>
          <w:p w:rsidR="00E3137E" w:rsidRDefault="00E3137E" w:rsidP="00FD6808">
            <w:pPr>
              <w:pStyle w:val="12"/>
              <w:widowControl w:val="0"/>
              <w:ind w:firstLine="0"/>
              <w:rPr>
                <w:sz w:val="30"/>
                <w:szCs w:val="28"/>
                <w:lang w:eastAsia="en-US"/>
              </w:rPr>
            </w:pPr>
          </w:p>
          <w:p w:rsidR="00E3137E" w:rsidRDefault="00E3137E" w:rsidP="00FD6808">
            <w:pPr>
              <w:pStyle w:val="12"/>
              <w:widowControl w:val="0"/>
              <w:ind w:firstLine="0"/>
              <w:rPr>
                <w:sz w:val="30"/>
                <w:szCs w:val="28"/>
                <w:lang w:eastAsia="en-US"/>
              </w:rPr>
            </w:pPr>
          </w:p>
        </w:tc>
        <w:tc>
          <w:tcPr>
            <w:tcW w:w="7556" w:type="dxa"/>
            <w:hideMark/>
          </w:tcPr>
          <w:p w:rsidR="00E3137E" w:rsidRDefault="00E3137E" w:rsidP="00FD6808">
            <w:pPr>
              <w:pStyle w:val="12"/>
              <w:widowControl w:val="0"/>
              <w:ind w:firstLine="0"/>
              <w:jc w:val="center"/>
              <w:rPr>
                <w:sz w:val="30"/>
                <w:szCs w:val="28"/>
                <w:lang w:eastAsia="en-US"/>
              </w:rPr>
            </w:pPr>
            <w:r>
              <w:rPr>
                <w:sz w:val="30"/>
                <w:szCs w:val="28"/>
                <w:lang w:eastAsia="en-US"/>
              </w:rPr>
              <w:t>Голосование</w:t>
            </w:r>
          </w:p>
          <w:p w:rsidR="00E3137E" w:rsidRDefault="00E3137E" w:rsidP="00FD6808">
            <w:pPr>
              <w:pStyle w:val="12"/>
              <w:widowControl w:val="0"/>
              <w:ind w:firstLine="0"/>
              <w:jc w:val="center"/>
              <w:rPr>
                <w:sz w:val="30"/>
                <w:szCs w:val="28"/>
                <w:lang w:eastAsia="en-US"/>
              </w:rPr>
            </w:pPr>
            <w:r>
              <w:rPr>
                <w:sz w:val="30"/>
                <w:szCs w:val="28"/>
                <w:lang w:eastAsia="en-US"/>
              </w:rPr>
              <w:t xml:space="preserve">за предложение </w:t>
            </w:r>
            <w:r w:rsidR="00A05217">
              <w:rPr>
                <w:sz w:val="30"/>
                <w:szCs w:val="28"/>
                <w:lang w:eastAsia="en-US"/>
              </w:rPr>
              <w:t>А.Г. Хабибуллина</w:t>
            </w:r>
            <w:r>
              <w:rPr>
                <w:sz w:val="30"/>
                <w:szCs w:val="28"/>
                <w:lang w:eastAsia="en-US"/>
              </w:rPr>
              <w:t xml:space="preserve"> </w:t>
            </w:r>
          </w:p>
        </w:tc>
        <w:tc>
          <w:tcPr>
            <w:tcW w:w="1381" w:type="dxa"/>
          </w:tcPr>
          <w:p w:rsidR="00E3137E" w:rsidRDefault="00E3137E" w:rsidP="00FD6808">
            <w:pPr>
              <w:pStyle w:val="12"/>
              <w:widowControl w:val="0"/>
              <w:ind w:firstLine="0"/>
              <w:rPr>
                <w:sz w:val="30"/>
                <w:szCs w:val="28"/>
                <w:lang w:eastAsia="en-US"/>
              </w:rPr>
            </w:pPr>
          </w:p>
        </w:tc>
      </w:tr>
    </w:tbl>
    <w:p w:rsidR="00E3137E" w:rsidRDefault="00E3137E" w:rsidP="00FD6808">
      <w:pPr>
        <w:pStyle w:val="12"/>
        <w:widowControl w:val="0"/>
        <w:rPr>
          <w:sz w:val="30"/>
          <w:szCs w:val="28"/>
        </w:rPr>
      </w:pPr>
    </w:p>
    <w:p w:rsidR="00E3137E" w:rsidRDefault="00E3137E" w:rsidP="00FD6808">
      <w:pPr>
        <w:pStyle w:val="12"/>
        <w:widowControl w:val="0"/>
        <w:jc w:val="left"/>
        <w:rPr>
          <w:sz w:val="30"/>
          <w:szCs w:val="28"/>
        </w:rPr>
      </w:pPr>
      <w:r>
        <w:rPr>
          <w:sz w:val="30"/>
          <w:szCs w:val="28"/>
        </w:rPr>
        <w:t xml:space="preserve">За                          –     </w:t>
      </w:r>
      <w:r w:rsidR="006F321A">
        <w:rPr>
          <w:sz w:val="30"/>
          <w:szCs w:val="28"/>
        </w:rPr>
        <w:t>83</w:t>
      </w:r>
    </w:p>
    <w:p w:rsidR="00E3137E" w:rsidRDefault="00E3137E" w:rsidP="00FD6808">
      <w:pPr>
        <w:pStyle w:val="12"/>
        <w:widowControl w:val="0"/>
        <w:jc w:val="left"/>
        <w:rPr>
          <w:sz w:val="30"/>
          <w:szCs w:val="28"/>
        </w:rPr>
      </w:pPr>
      <w:r>
        <w:rPr>
          <w:sz w:val="30"/>
          <w:szCs w:val="28"/>
        </w:rPr>
        <w:t>Против                 –       0</w:t>
      </w:r>
    </w:p>
    <w:p w:rsidR="00E3137E" w:rsidRDefault="00E3137E" w:rsidP="00FD6808">
      <w:pPr>
        <w:pStyle w:val="12"/>
        <w:widowControl w:val="0"/>
        <w:jc w:val="left"/>
        <w:rPr>
          <w:sz w:val="30"/>
          <w:szCs w:val="28"/>
        </w:rPr>
      </w:pPr>
      <w:r>
        <w:rPr>
          <w:sz w:val="30"/>
          <w:szCs w:val="28"/>
        </w:rPr>
        <w:t>Воздержалось      –       0</w:t>
      </w:r>
    </w:p>
    <w:p w:rsidR="00E3137E" w:rsidRDefault="00E3137E" w:rsidP="00FD6808">
      <w:pPr>
        <w:pStyle w:val="12"/>
        <w:widowControl w:val="0"/>
        <w:jc w:val="left"/>
        <w:rPr>
          <w:sz w:val="30"/>
          <w:szCs w:val="28"/>
        </w:rPr>
      </w:pPr>
      <w:r>
        <w:rPr>
          <w:sz w:val="30"/>
          <w:szCs w:val="28"/>
        </w:rPr>
        <w:t>___________________</w:t>
      </w:r>
    </w:p>
    <w:p w:rsidR="00E3137E" w:rsidRDefault="00E3137E" w:rsidP="00FD6808">
      <w:pPr>
        <w:pStyle w:val="12"/>
        <w:widowControl w:val="0"/>
        <w:jc w:val="left"/>
        <w:outlineLvl w:val="0"/>
        <w:rPr>
          <w:sz w:val="30"/>
          <w:szCs w:val="28"/>
        </w:rPr>
      </w:pPr>
      <w:r>
        <w:rPr>
          <w:sz w:val="30"/>
          <w:szCs w:val="28"/>
        </w:rPr>
        <w:t>Решение: принято</w:t>
      </w:r>
    </w:p>
    <w:p w:rsidR="00E3137E" w:rsidRDefault="00E3137E" w:rsidP="00FD6808">
      <w:pPr>
        <w:widowControl w:val="0"/>
        <w:tabs>
          <w:tab w:val="left" w:pos="980"/>
          <w:tab w:val="left" w:pos="1080"/>
          <w:tab w:val="left" w:pos="1260"/>
        </w:tabs>
        <w:adjustRightInd w:val="0"/>
        <w:ind w:firstLine="720"/>
        <w:jc w:val="both"/>
        <w:textAlignment w:val="baseline"/>
        <w:rPr>
          <w:sz w:val="30"/>
          <w:szCs w:val="28"/>
        </w:rPr>
      </w:pPr>
    </w:p>
    <w:p w:rsidR="00220F78" w:rsidRDefault="00220F78" w:rsidP="00FD6808">
      <w:pPr>
        <w:widowControl w:val="0"/>
        <w:tabs>
          <w:tab w:val="num" w:pos="1070"/>
          <w:tab w:val="left" w:pos="1260"/>
        </w:tabs>
        <w:adjustRightInd w:val="0"/>
        <w:ind w:firstLine="851"/>
        <w:jc w:val="both"/>
        <w:textAlignment w:val="baseline"/>
        <w:rPr>
          <w:sz w:val="30"/>
          <w:szCs w:val="28"/>
        </w:rPr>
      </w:pPr>
      <w:r>
        <w:rPr>
          <w:sz w:val="30"/>
          <w:szCs w:val="28"/>
        </w:rPr>
        <w:t xml:space="preserve">– о предложении депутата Государственного Совета Республики Татарстан Х.Г. </w:t>
      </w:r>
      <w:proofErr w:type="spellStart"/>
      <w:r>
        <w:rPr>
          <w:sz w:val="30"/>
          <w:szCs w:val="28"/>
        </w:rPr>
        <w:t>Миргалимова</w:t>
      </w:r>
      <w:proofErr w:type="spellEnd"/>
      <w:r>
        <w:rPr>
          <w:sz w:val="30"/>
          <w:szCs w:val="28"/>
        </w:rPr>
        <w:t xml:space="preserve"> о включении в повестку дня заявления фракции КПРФ </w:t>
      </w:r>
    </w:p>
    <w:p w:rsidR="00D74537" w:rsidRDefault="00D74537" w:rsidP="00FD6808">
      <w:pPr>
        <w:widowControl w:val="0"/>
        <w:tabs>
          <w:tab w:val="num" w:pos="1070"/>
          <w:tab w:val="left" w:pos="1260"/>
        </w:tabs>
        <w:adjustRightInd w:val="0"/>
        <w:ind w:firstLine="851"/>
        <w:jc w:val="both"/>
        <w:textAlignment w:val="baseline"/>
        <w:rPr>
          <w:sz w:val="30"/>
          <w:szCs w:val="28"/>
        </w:rPr>
      </w:pPr>
    </w:p>
    <w:p w:rsidR="00A05217" w:rsidRDefault="00220F78" w:rsidP="00FD6808">
      <w:pPr>
        <w:widowControl w:val="0"/>
        <w:tabs>
          <w:tab w:val="left" w:pos="980"/>
          <w:tab w:val="left" w:pos="1080"/>
          <w:tab w:val="left" w:pos="1260"/>
        </w:tabs>
        <w:adjustRightInd w:val="0"/>
        <w:ind w:firstLine="720"/>
        <w:jc w:val="both"/>
        <w:textAlignment w:val="baseline"/>
        <w:rPr>
          <w:sz w:val="30"/>
          <w:szCs w:val="28"/>
        </w:rPr>
      </w:pPr>
      <w:r>
        <w:rPr>
          <w:sz w:val="30"/>
          <w:szCs w:val="28"/>
        </w:rPr>
        <w:t xml:space="preserve">– </w:t>
      </w:r>
      <w:r w:rsidR="00A05217">
        <w:rPr>
          <w:sz w:val="30"/>
          <w:szCs w:val="28"/>
        </w:rPr>
        <w:t>решили предоставить слово в «Разном»</w:t>
      </w:r>
    </w:p>
    <w:p w:rsidR="00220F78" w:rsidRDefault="00220F78" w:rsidP="00FD6808">
      <w:pPr>
        <w:widowControl w:val="0"/>
        <w:tabs>
          <w:tab w:val="left" w:pos="980"/>
          <w:tab w:val="left" w:pos="1080"/>
          <w:tab w:val="left" w:pos="1260"/>
        </w:tabs>
        <w:adjustRightInd w:val="0"/>
        <w:ind w:firstLine="720"/>
        <w:jc w:val="both"/>
        <w:textAlignment w:val="baseline"/>
        <w:rPr>
          <w:sz w:val="30"/>
          <w:szCs w:val="28"/>
        </w:rPr>
      </w:pPr>
    </w:p>
    <w:p w:rsidR="00220F78" w:rsidRDefault="00220F78" w:rsidP="00FD6808">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526"/>
        <w:gridCol w:w="6946"/>
        <w:gridCol w:w="1833"/>
      </w:tblGrid>
      <w:tr w:rsidR="00220F78" w:rsidTr="00220F78">
        <w:tc>
          <w:tcPr>
            <w:tcW w:w="1526" w:type="dxa"/>
          </w:tcPr>
          <w:p w:rsidR="00220F78" w:rsidRDefault="00220F78" w:rsidP="00FD6808">
            <w:pPr>
              <w:pStyle w:val="Normal1"/>
              <w:widowControl w:val="0"/>
              <w:ind w:firstLine="0"/>
              <w:rPr>
                <w:sz w:val="30"/>
                <w:szCs w:val="28"/>
                <w:lang w:eastAsia="en-US"/>
              </w:rPr>
            </w:pPr>
          </w:p>
          <w:p w:rsidR="00220F78" w:rsidRDefault="00220F78" w:rsidP="00FD6808">
            <w:pPr>
              <w:pStyle w:val="Normal1"/>
              <w:widowControl w:val="0"/>
              <w:ind w:firstLine="0"/>
              <w:rPr>
                <w:sz w:val="30"/>
                <w:szCs w:val="28"/>
                <w:lang w:eastAsia="en-US"/>
              </w:rPr>
            </w:pPr>
          </w:p>
        </w:tc>
        <w:tc>
          <w:tcPr>
            <w:tcW w:w="6946" w:type="dxa"/>
            <w:hideMark/>
          </w:tcPr>
          <w:p w:rsidR="00220F78" w:rsidRDefault="00220F78" w:rsidP="00FD6808">
            <w:pPr>
              <w:pStyle w:val="Normal1"/>
              <w:widowControl w:val="0"/>
              <w:ind w:firstLine="0"/>
              <w:jc w:val="center"/>
              <w:rPr>
                <w:sz w:val="30"/>
                <w:szCs w:val="28"/>
                <w:lang w:eastAsia="en-US"/>
              </w:rPr>
            </w:pPr>
            <w:r>
              <w:rPr>
                <w:sz w:val="30"/>
                <w:szCs w:val="28"/>
                <w:lang w:eastAsia="en-US"/>
              </w:rPr>
              <w:t>Голосование</w:t>
            </w:r>
          </w:p>
          <w:p w:rsidR="00220F78" w:rsidRDefault="00220F78" w:rsidP="00FD6808">
            <w:pPr>
              <w:pStyle w:val="Normal1"/>
              <w:widowControl w:val="0"/>
              <w:ind w:firstLine="0"/>
              <w:rPr>
                <w:sz w:val="30"/>
                <w:szCs w:val="28"/>
                <w:lang w:eastAsia="en-US"/>
              </w:rPr>
            </w:pPr>
            <w:r>
              <w:rPr>
                <w:sz w:val="30"/>
                <w:szCs w:val="28"/>
                <w:lang w:eastAsia="en-US"/>
              </w:rPr>
              <w:t xml:space="preserve">за принятие </w:t>
            </w:r>
            <w:proofErr w:type="gramStart"/>
            <w:r>
              <w:rPr>
                <w:sz w:val="30"/>
                <w:szCs w:val="28"/>
                <w:lang w:eastAsia="en-US"/>
              </w:rPr>
              <w:t xml:space="preserve">повестки дня </w:t>
            </w:r>
            <w:r w:rsidR="00A05217">
              <w:rPr>
                <w:sz w:val="30"/>
                <w:szCs w:val="28"/>
                <w:lang w:eastAsia="en-US"/>
              </w:rPr>
              <w:t>четырнадцатого</w:t>
            </w:r>
            <w:r>
              <w:rPr>
                <w:sz w:val="30"/>
                <w:szCs w:val="28"/>
                <w:lang w:eastAsia="en-US"/>
              </w:rPr>
              <w:t xml:space="preserve"> заседания  Государственного Совета Республики</w:t>
            </w:r>
            <w:proofErr w:type="gramEnd"/>
            <w:r>
              <w:rPr>
                <w:sz w:val="30"/>
                <w:szCs w:val="28"/>
                <w:lang w:eastAsia="en-US"/>
              </w:rPr>
              <w:t xml:space="preserve"> Татарстан пятого созыва в целом</w:t>
            </w:r>
          </w:p>
        </w:tc>
        <w:tc>
          <w:tcPr>
            <w:tcW w:w="1833" w:type="dxa"/>
          </w:tcPr>
          <w:p w:rsidR="00220F78" w:rsidRDefault="00220F78" w:rsidP="00FD6808">
            <w:pPr>
              <w:pStyle w:val="Normal1"/>
              <w:widowControl w:val="0"/>
              <w:ind w:firstLine="0"/>
              <w:rPr>
                <w:sz w:val="30"/>
                <w:szCs w:val="28"/>
                <w:lang w:eastAsia="en-US"/>
              </w:rPr>
            </w:pPr>
          </w:p>
        </w:tc>
      </w:tr>
    </w:tbl>
    <w:p w:rsidR="00220F78" w:rsidRDefault="00220F78" w:rsidP="00FD6808">
      <w:pPr>
        <w:pStyle w:val="Normal1"/>
        <w:widowControl w:val="0"/>
        <w:jc w:val="left"/>
        <w:rPr>
          <w:sz w:val="30"/>
          <w:szCs w:val="28"/>
        </w:rPr>
      </w:pPr>
    </w:p>
    <w:p w:rsidR="00220F78" w:rsidRDefault="00220F78" w:rsidP="00FD6808">
      <w:pPr>
        <w:pStyle w:val="Normal1"/>
        <w:widowControl w:val="0"/>
        <w:jc w:val="left"/>
        <w:rPr>
          <w:sz w:val="30"/>
          <w:szCs w:val="28"/>
        </w:rPr>
      </w:pPr>
      <w:r>
        <w:rPr>
          <w:sz w:val="30"/>
          <w:szCs w:val="28"/>
        </w:rPr>
        <w:t xml:space="preserve">За                          –   </w:t>
      </w:r>
      <w:r w:rsidR="006F321A">
        <w:rPr>
          <w:sz w:val="30"/>
          <w:szCs w:val="28"/>
        </w:rPr>
        <w:t>87</w:t>
      </w:r>
    </w:p>
    <w:p w:rsidR="00220F78" w:rsidRDefault="00220F78" w:rsidP="00FD6808">
      <w:pPr>
        <w:pStyle w:val="Normal1"/>
        <w:widowControl w:val="0"/>
        <w:jc w:val="left"/>
        <w:rPr>
          <w:sz w:val="30"/>
          <w:szCs w:val="28"/>
        </w:rPr>
      </w:pPr>
      <w:r>
        <w:rPr>
          <w:sz w:val="30"/>
          <w:szCs w:val="28"/>
        </w:rPr>
        <w:t>Против                 –     0</w:t>
      </w:r>
    </w:p>
    <w:p w:rsidR="00220F78" w:rsidRDefault="00220F78" w:rsidP="00FD6808">
      <w:pPr>
        <w:pStyle w:val="Normal1"/>
        <w:widowControl w:val="0"/>
        <w:jc w:val="left"/>
        <w:rPr>
          <w:sz w:val="30"/>
          <w:szCs w:val="28"/>
        </w:rPr>
      </w:pPr>
      <w:r>
        <w:rPr>
          <w:sz w:val="30"/>
          <w:szCs w:val="28"/>
        </w:rPr>
        <w:t>Воздержалось      –     0</w:t>
      </w:r>
    </w:p>
    <w:p w:rsidR="00220F78" w:rsidRDefault="00220F78" w:rsidP="00FD6808">
      <w:pPr>
        <w:pStyle w:val="Normal1"/>
        <w:widowControl w:val="0"/>
        <w:jc w:val="left"/>
        <w:rPr>
          <w:sz w:val="30"/>
          <w:szCs w:val="28"/>
        </w:rPr>
      </w:pPr>
      <w:r>
        <w:rPr>
          <w:sz w:val="30"/>
          <w:szCs w:val="28"/>
        </w:rPr>
        <w:t>___________________</w:t>
      </w:r>
    </w:p>
    <w:p w:rsidR="00220F78" w:rsidRDefault="00220F78" w:rsidP="00FD6808">
      <w:pPr>
        <w:pStyle w:val="Normal1"/>
        <w:widowControl w:val="0"/>
        <w:jc w:val="left"/>
        <w:outlineLvl w:val="0"/>
        <w:rPr>
          <w:sz w:val="30"/>
          <w:szCs w:val="28"/>
        </w:rPr>
      </w:pPr>
      <w:r>
        <w:rPr>
          <w:sz w:val="30"/>
          <w:szCs w:val="28"/>
        </w:rPr>
        <w:t>Решение: принято</w:t>
      </w:r>
    </w:p>
    <w:p w:rsidR="00220F78" w:rsidRDefault="00220F78" w:rsidP="00FD6808">
      <w:pPr>
        <w:pStyle w:val="Normal1"/>
        <w:widowControl w:val="0"/>
        <w:outlineLvl w:val="0"/>
        <w:rPr>
          <w:sz w:val="30"/>
          <w:szCs w:val="30"/>
        </w:rPr>
      </w:pPr>
    </w:p>
    <w:p w:rsidR="00A05217" w:rsidRDefault="00A05217" w:rsidP="00FD6808">
      <w:pPr>
        <w:pStyle w:val="a3"/>
        <w:widowControl w:val="0"/>
        <w:ind w:firstLine="851"/>
        <w:rPr>
          <w:sz w:val="30"/>
          <w:szCs w:val="30"/>
          <w:u w:val="single"/>
        </w:rPr>
      </w:pPr>
      <w:r w:rsidRPr="00100E9A">
        <w:rPr>
          <w:sz w:val="30"/>
          <w:szCs w:val="30"/>
        </w:rPr>
        <w:t xml:space="preserve">Государственный Совет Республики Татарстан </w:t>
      </w:r>
      <w:r w:rsidRPr="00100E9A">
        <w:rPr>
          <w:sz w:val="30"/>
          <w:szCs w:val="30"/>
          <w:u w:val="single"/>
        </w:rPr>
        <w:t>ПОСТАНОВЛЯЕТ:</w:t>
      </w:r>
    </w:p>
    <w:p w:rsidR="006F321A" w:rsidRPr="00100E9A" w:rsidRDefault="006F321A" w:rsidP="00FD6808">
      <w:pPr>
        <w:pStyle w:val="a3"/>
        <w:widowControl w:val="0"/>
        <w:ind w:firstLine="851"/>
        <w:rPr>
          <w:sz w:val="30"/>
          <w:szCs w:val="30"/>
          <w:u w:val="single"/>
        </w:rPr>
      </w:pPr>
    </w:p>
    <w:p w:rsidR="00A05217" w:rsidRPr="0064637A" w:rsidRDefault="00A05217" w:rsidP="00FD6808">
      <w:pPr>
        <w:pStyle w:val="a3"/>
        <w:widowControl w:val="0"/>
        <w:ind w:firstLine="851"/>
        <w:rPr>
          <w:sz w:val="30"/>
          <w:szCs w:val="30"/>
        </w:rPr>
      </w:pPr>
      <w:r w:rsidRPr="0064637A">
        <w:rPr>
          <w:sz w:val="30"/>
          <w:szCs w:val="30"/>
        </w:rPr>
        <w:t>Утвердить повестку дня четырнадцатого заседания Государственного            Совета Республики Татарстан пятого созыва:</w:t>
      </w:r>
    </w:p>
    <w:p w:rsidR="00A05217" w:rsidRPr="0064637A" w:rsidRDefault="00A05217" w:rsidP="00FD6808">
      <w:pPr>
        <w:pStyle w:val="a3"/>
        <w:widowControl w:val="0"/>
        <w:rPr>
          <w:sz w:val="30"/>
          <w:szCs w:val="30"/>
        </w:rPr>
      </w:pPr>
    </w:p>
    <w:p w:rsidR="00A05217" w:rsidRPr="0064637A" w:rsidRDefault="00A05217" w:rsidP="00FD6808">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64637A">
        <w:rPr>
          <w:color w:val="000000"/>
          <w:sz w:val="30"/>
          <w:szCs w:val="30"/>
          <w:shd w:val="clear" w:color="auto" w:fill="FFFFFF"/>
        </w:rPr>
        <w:t>Об избрании мировых судей Республики Татарстан.</w:t>
      </w:r>
    </w:p>
    <w:p w:rsidR="00A05217" w:rsidRPr="0064637A" w:rsidRDefault="00A05217" w:rsidP="00FD6808">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64637A">
        <w:rPr>
          <w:sz w:val="30"/>
          <w:szCs w:val="30"/>
        </w:rPr>
        <w:t xml:space="preserve">Об исполнении обязанностей мирового судьи судебного участка № 1 по Авиастроительному судебному району города Казани Республики Татарстан. </w:t>
      </w:r>
    </w:p>
    <w:p w:rsidR="00A05217" w:rsidRPr="0064637A" w:rsidRDefault="00A05217" w:rsidP="00FD6808">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64637A">
        <w:rPr>
          <w:sz w:val="30"/>
          <w:szCs w:val="30"/>
        </w:rPr>
        <w:t xml:space="preserve">Об исполнении обязанностей мирового судьи судебного участка № 6 по </w:t>
      </w:r>
      <w:proofErr w:type="gramStart"/>
      <w:r w:rsidRPr="0064637A">
        <w:rPr>
          <w:sz w:val="30"/>
          <w:szCs w:val="30"/>
        </w:rPr>
        <w:t>Ново-Савиновскому</w:t>
      </w:r>
      <w:proofErr w:type="gramEnd"/>
      <w:r w:rsidRPr="0064637A">
        <w:rPr>
          <w:sz w:val="30"/>
          <w:szCs w:val="30"/>
        </w:rPr>
        <w:t xml:space="preserve"> судебному району города Казани Республики Татарстан.</w:t>
      </w:r>
    </w:p>
    <w:p w:rsidR="00A05217" w:rsidRPr="0064637A" w:rsidRDefault="00A05217" w:rsidP="00FD6808">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64637A">
        <w:rPr>
          <w:color w:val="000000"/>
          <w:sz w:val="30"/>
          <w:szCs w:val="30"/>
          <w:shd w:val="clear" w:color="auto" w:fill="FFFFFF"/>
        </w:rPr>
        <w:t>О согласовании назначения А.А. Каримова заместителем Премьер-министра Республики Татарстан – министром промышленности и торговли Республики Татарстан.</w:t>
      </w:r>
    </w:p>
    <w:p w:rsidR="00A05217" w:rsidRPr="0064637A" w:rsidRDefault="00A05217" w:rsidP="00FD6808">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64637A">
        <w:rPr>
          <w:sz w:val="30"/>
          <w:szCs w:val="30"/>
        </w:rPr>
        <w:t>Об утверждении членов Общественной палаты Республики Татарстан.</w:t>
      </w:r>
    </w:p>
    <w:p w:rsidR="00A05217" w:rsidRPr="0064637A" w:rsidRDefault="00A05217" w:rsidP="00FD6808">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64637A">
        <w:rPr>
          <w:color w:val="000000"/>
          <w:sz w:val="30"/>
          <w:szCs w:val="30"/>
          <w:shd w:val="clear" w:color="auto" w:fill="FFFFFF"/>
        </w:rPr>
        <w:t>О проекте закона Республики Татарстан</w:t>
      </w:r>
      <w:r w:rsidRPr="0064637A">
        <w:rPr>
          <w:sz w:val="30"/>
          <w:szCs w:val="30"/>
        </w:rPr>
        <w:t xml:space="preserve"> № 184-5 </w:t>
      </w:r>
      <w:r>
        <w:rPr>
          <w:sz w:val="30"/>
          <w:szCs w:val="30"/>
        </w:rPr>
        <w:t>«</w:t>
      </w:r>
      <w:r w:rsidRPr="0064637A">
        <w:rPr>
          <w:sz w:val="30"/>
          <w:szCs w:val="30"/>
        </w:rPr>
        <w:t xml:space="preserve">О внесении изменений в Закон Республики Татарстан </w:t>
      </w:r>
      <w:r>
        <w:rPr>
          <w:sz w:val="30"/>
          <w:szCs w:val="30"/>
        </w:rPr>
        <w:t>«</w:t>
      </w:r>
      <w:r w:rsidRPr="0064637A">
        <w:rPr>
          <w:sz w:val="30"/>
          <w:szCs w:val="30"/>
        </w:rPr>
        <w:t>О бюджете Республики Татарстан на 2015 год и на плановый период 2016 и 2017 годов</w:t>
      </w:r>
      <w:r>
        <w:rPr>
          <w:sz w:val="30"/>
          <w:szCs w:val="30"/>
        </w:rPr>
        <w:t>»</w:t>
      </w:r>
      <w:r w:rsidRPr="0064637A">
        <w:rPr>
          <w:sz w:val="30"/>
          <w:szCs w:val="30"/>
        </w:rPr>
        <w:t xml:space="preserve"> </w:t>
      </w:r>
      <w:r w:rsidRPr="0064637A">
        <w:rPr>
          <w:sz w:val="30"/>
          <w:szCs w:val="30"/>
          <w:lang w:val="tt-RU"/>
        </w:rPr>
        <w:t>(</w:t>
      </w:r>
      <w:r w:rsidRPr="0064637A">
        <w:rPr>
          <w:sz w:val="30"/>
          <w:szCs w:val="30"/>
          <w:lang w:val="en-US"/>
        </w:rPr>
        <w:t>I</w:t>
      </w:r>
      <w:r w:rsidRPr="0064637A">
        <w:rPr>
          <w:sz w:val="30"/>
          <w:szCs w:val="30"/>
        </w:rPr>
        <w:t xml:space="preserve"> чтение</w:t>
      </w:r>
      <w:r w:rsidRPr="0064637A">
        <w:rPr>
          <w:sz w:val="30"/>
          <w:szCs w:val="30"/>
          <w:lang w:val="tt-RU"/>
        </w:rPr>
        <w:t>)</w:t>
      </w:r>
      <w:r w:rsidRPr="0064637A">
        <w:rPr>
          <w:sz w:val="30"/>
          <w:szCs w:val="30"/>
        </w:rPr>
        <w:t>.</w:t>
      </w:r>
    </w:p>
    <w:p w:rsidR="00A05217" w:rsidRPr="0064637A" w:rsidRDefault="00A05217" w:rsidP="00FD6808">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64637A">
        <w:rPr>
          <w:color w:val="000000"/>
          <w:sz w:val="30"/>
          <w:szCs w:val="30"/>
          <w:shd w:val="clear" w:color="auto" w:fill="FFFFFF"/>
        </w:rPr>
        <w:t>О проекте закона Республики Татарстан</w:t>
      </w:r>
      <w:r w:rsidRPr="0064637A">
        <w:rPr>
          <w:sz w:val="30"/>
          <w:szCs w:val="30"/>
        </w:rPr>
        <w:t xml:space="preserve"> № 179-5 </w:t>
      </w:r>
      <w:r>
        <w:rPr>
          <w:sz w:val="30"/>
          <w:szCs w:val="30"/>
        </w:rPr>
        <w:t>«</w:t>
      </w:r>
      <w:r w:rsidRPr="0064637A">
        <w:rPr>
          <w:sz w:val="30"/>
          <w:szCs w:val="30"/>
        </w:rPr>
        <w:t xml:space="preserve">О внесении изменений в Закон Республики Татарстан </w:t>
      </w:r>
      <w:r>
        <w:rPr>
          <w:sz w:val="30"/>
          <w:szCs w:val="30"/>
        </w:rPr>
        <w:t>«</w:t>
      </w:r>
      <w:r w:rsidRPr="0064637A">
        <w:rPr>
          <w:sz w:val="30"/>
          <w:szCs w:val="30"/>
        </w:rPr>
        <w:t>О бюджете Территориального фонда обязательного медицинского страхования Республики Татарстан на 2015 год и на плановый период 2016 и 2017 годов</w:t>
      </w:r>
      <w:r>
        <w:rPr>
          <w:sz w:val="30"/>
          <w:szCs w:val="30"/>
        </w:rPr>
        <w:t>»</w:t>
      </w:r>
      <w:r w:rsidRPr="0064637A">
        <w:rPr>
          <w:sz w:val="30"/>
          <w:szCs w:val="30"/>
        </w:rPr>
        <w:t xml:space="preserve"> </w:t>
      </w:r>
      <w:r w:rsidRPr="0064637A">
        <w:rPr>
          <w:sz w:val="30"/>
          <w:szCs w:val="30"/>
          <w:lang w:val="tt-RU"/>
        </w:rPr>
        <w:t>(</w:t>
      </w:r>
      <w:r w:rsidRPr="0064637A">
        <w:rPr>
          <w:sz w:val="30"/>
          <w:szCs w:val="30"/>
          <w:lang w:val="en-US"/>
        </w:rPr>
        <w:t>I</w:t>
      </w:r>
      <w:r w:rsidRPr="0064637A">
        <w:rPr>
          <w:sz w:val="30"/>
          <w:szCs w:val="30"/>
        </w:rPr>
        <w:t xml:space="preserve"> чтение</w:t>
      </w:r>
      <w:r w:rsidRPr="0064637A">
        <w:rPr>
          <w:sz w:val="30"/>
          <w:szCs w:val="30"/>
          <w:lang w:val="tt-RU"/>
        </w:rPr>
        <w:t>).</w:t>
      </w:r>
    </w:p>
    <w:p w:rsidR="00A05217" w:rsidRPr="0064637A" w:rsidRDefault="00A05217" w:rsidP="00FD6808">
      <w:pPr>
        <w:widowControl w:val="0"/>
        <w:numPr>
          <w:ilvl w:val="0"/>
          <w:numId w:val="1"/>
        </w:numPr>
        <w:tabs>
          <w:tab w:val="clear" w:pos="1070"/>
          <w:tab w:val="num" w:pos="0"/>
          <w:tab w:val="left" w:pos="1080"/>
          <w:tab w:val="left" w:pos="1260"/>
        </w:tabs>
        <w:ind w:left="0" w:firstLine="709"/>
        <w:jc w:val="both"/>
        <w:rPr>
          <w:sz w:val="30"/>
          <w:szCs w:val="30"/>
        </w:rPr>
      </w:pPr>
      <w:r w:rsidRPr="0064637A">
        <w:rPr>
          <w:sz w:val="30"/>
          <w:szCs w:val="30"/>
        </w:rPr>
        <w:t xml:space="preserve">О проекте закона Республики Татарстан № 182-5 </w:t>
      </w:r>
      <w:r>
        <w:rPr>
          <w:sz w:val="30"/>
          <w:szCs w:val="30"/>
        </w:rPr>
        <w:t>«</w:t>
      </w:r>
      <w:r w:rsidRPr="0064637A">
        <w:rPr>
          <w:sz w:val="30"/>
          <w:szCs w:val="30"/>
        </w:rPr>
        <w:t>Об утверждении дополнительного соглашения от 21 декабря 2015 года к договору о государственной гарантии Республики Татарстан в пользу Российской Федерации от 7 декабря 2005 года № 01-01-06/04-159</w:t>
      </w:r>
      <w:r>
        <w:rPr>
          <w:sz w:val="30"/>
          <w:szCs w:val="30"/>
        </w:rPr>
        <w:t>»</w:t>
      </w:r>
      <w:r w:rsidRPr="0064637A">
        <w:rPr>
          <w:sz w:val="30"/>
          <w:szCs w:val="30"/>
        </w:rPr>
        <w:t xml:space="preserve"> (</w:t>
      </w:r>
      <w:r w:rsidRPr="0064637A">
        <w:rPr>
          <w:sz w:val="30"/>
          <w:szCs w:val="30"/>
          <w:lang w:val="en-US"/>
        </w:rPr>
        <w:t>I</w:t>
      </w:r>
      <w:r w:rsidRPr="0064637A">
        <w:rPr>
          <w:sz w:val="30"/>
          <w:szCs w:val="30"/>
        </w:rPr>
        <w:t xml:space="preserve"> чтение).</w:t>
      </w:r>
    </w:p>
    <w:p w:rsidR="00A05217" w:rsidRPr="0064637A" w:rsidRDefault="00A05217" w:rsidP="00FD6808">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64637A">
        <w:rPr>
          <w:sz w:val="30"/>
          <w:szCs w:val="30"/>
        </w:rPr>
        <w:t xml:space="preserve">О проекте закона Республики Татарстан </w:t>
      </w:r>
      <w:r w:rsidRPr="0064637A">
        <w:rPr>
          <w:sz w:val="30"/>
          <w:szCs w:val="30"/>
          <w:shd w:val="clear" w:color="auto" w:fill="FFFFFF"/>
        </w:rPr>
        <w:t xml:space="preserve">№ </w:t>
      </w:r>
      <w:r w:rsidRPr="0064637A">
        <w:rPr>
          <w:sz w:val="30"/>
          <w:szCs w:val="30"/>
        </w:rPr>
        <w:t xml:space="preserve">150-5 </w:t>
      </w:r>
      <w:r>
        <w:rPr>
          <w:sz w:val="30"/>
          <w:szCs w:val="30"/>
        </w:rPr>
        <w:t>«</w:t>
      </w:r>
      <w:r w:rsidRPr="0064637A">
        <w:rPr>
          <w:sz w:val="30"/>
          <w:szCs w:val="30"/>
        </w:rPr>
        <w:t>О парламентском контроле в Республике Татарстан</w:t>
      </w:r>
      <w:r>
        <w:rPr>
          <w:sz w:val="30"/>
          <w:szCs w:val="30"/>
        </w:rPr>
        <w:t>»</w:t>
      </w:r>
      <w:r w:rsidRPr="0064637A">
        <w:rPr>
          <w:sz w:val="30"/>
          <w:szCs w:val="30"/>
          <w:lang w:val="tt-RU"/>
        </w:rPr>
        <w:t xml:space="preserve"> (</w:t>
      </w:r>
      <w:r w:rsidRPr="0064637A">
        <w:rPr>
          <w:sz w:val="30"/>
          <w:szCs w:val="30"/>
          <w:lang w:val="en-US"/>
        </w:rPr>
        <w:t>III</w:t>
      </w:r>
      <w:r w:rsidRPr="0064637A">
        <w:rPr>
          <w:sz w:val="30"/>
          <w:szCs w:val="30"/>
        </w:rPr>
        <w:t xml:space="preserve"> чтение</w:t>
      </w:r>
      <w:r w:rsidRPr="0064637A">
        <w:rPr>
          <w:sz w:val="30"/>
          <w:szCs w:val="30"/>
          <w:lang w:val="tt-RU"/>
        </w:rPr>
        <w:t>).</w:t>
      </w:r>
    </w:p>
    <w:p w:rsidR="00A05217" w:rsidRPr="0064637A" w:rsidRDefault="00A05217" w:rsidP="00FD6808">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64637A">
        <w:rPr>
          <w:color w:val="000000"/>
          <w:sz w:val="30"/>
          <w:szCs w:val="30"/>
          <w:shd w:val="clear" w:color="auto" w:fill="FFFFFF"/>
        </w:rPr>
        <w:t xml:space="preserve">О проекте закона Республики Татарстан </w:t>
      </w:r>
      <w:r w:rsidRPr="0064637A">
        <w:rPr>
          <w:sz w:val="30"/>
          <w:szCs w:val="30"/>
        </w:rPr>
        <w:t xml:space="preserve">№ 173-5 </w:t>
      </w:r>
      <w:r>
        <w:rPr>
          <w:sz w:val="30"/>
          <w:szCs w:val="30"/>
        </w:rPr>
        <w:t>«</w:t>
      </w:r>
      <w:r w:rsidRPr="0064637A">
        <w:rPr>
          <w:sz w:val="30"/>
          <w:szCs w:val="30"/>
        </w:rPr>
        <w:t xml:space="preserve">Об организации пассажирских перевозок, осуществляемых автомобильным и городским наземным электрическим транспортом общего пользования на территории Республики Татарстан, и признании </w:t>
      </w:r>
      <w:proofErr w:type="gramStart"/>
      <w:r w:rsidRPr="0064637A">
        <w:rPr>
          <w:sz w:val="30"/>
          <w:szCs w:val="30"/>
        </w:rPr>
        <w:t>утратившими</w:t>
      </w:r>
      <w:proofErr w:type="gramEnd"/>
      <w:r w:rsidRPr="0064637A">
        <w:rPr>
          <w:sz w:val="30"/>
          <w:szCs w:val="30"/>
        </w:rPr>
        <w:t xml:space="preserve"> силу отдельных законодательных актов Республики Татарстан</w:t>
      </w:r>
      <w:r>
        <w:rPr>
          <w:sz w:val="30"/>
          <w:szCs w:val="30"/>
        </w:rPr>
        <w:t>»</w:t>
      </w:r>
      <w:r w:rsidRPr="0064637A">
        <w:rPr>
          <w:sz w:val="30"/>
          <w:szCs w:val="30"/>
        </w:rPr>
        <w:t xml:space="preserve"> (II чтение).</w:t>
      </w:r>
    </w:p>
    <w:p w:rsidR="00A05217" w:rsidRPr="0064637A" w:rsidRDefault="00A05217" w:rsidP="00FD6808">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64637A">
        <w:rPr>
          <w:sz w:val="30"/>
          <w:szCs w:val="30"/>
        </w:rPr>
        <w:t xml:space="preserve">О проекте закона Республики Татарстан № 151-5 </w:t>
      </w:r>
      <w:r>
        <w:rPr>
          <w:sz w:val="30"/>
          <w:szCs w:val="30"/>
        </w:rPr>
        <w:t>«</w:t>
      </w:r>
      <w:r w:rsidRPr="0064637A">
        <w:rPr>
          <w:bCs/>
          <w:sz w:val="30"/>
          <w:szCs w:val="30"/>
        </w:rPr>
        <w:t>О внесении изменений в Экологический кодекс Республики Татарстан</w:t>
      </w:r>
      <w:r>
        <w:rPr>
          <w:bCs/>
          <w:sz w:val="30"/>
          <w:szCs w:val="30"/>
        </w:rPr>
        <w:t>»</w:t>
      </w:r>
      <w:r w:rsidRPr="0064637A">
        <w:rPr>
          <w:bCs/>
          <w:sz w:val="30"/>
          <w:szCs w:val="30"/>
        </w:rPr>
        <w:t xml:space="preserve"> (II чтение).</w:t>
      </w:r>
    </w:p>
    <w:p w:rsidR="00A05217" w:rsidRPr="0064637A" w:rsidRDefault="00A05217" w:rsidP="00FD6808">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64637A">
        <w:rPr>
          <w:bCs/>
          <w:sz w:val="30"/>
          <w:szCs w:val="30"/>
        </w:rPr>
        <w:t xml:space="preserve">О проекте закона Республики Татарстан № 172-5 </w:t>
      </w:r>
      <w:r>
        <w:rPr>
          <w:bCs/>
          <w:sz w:val="30"/>
          <w:szCs w:val="30"/>
        </w:rPr>
        <w:t>«</w:t>
      </w:r>
      <w:r w:rsidRPr="0064637A">
        <w:rPr>
          <w:bCs/>
          <w:sz w:val="30"/>
          <w:szCs w:val="30"/>
        </w:rPr>
        <w:t>О государственной поддержке развития личных подсобных хозяйств на территории Республики Татарстан</w:t>
      </w:r>
      <w:r>
        <w:rPr>
          <w:bCs/>
          <w:sz w:val="30"/>
          <w:szCs w:val="30"/>
        </w:rPr>
        <w:t>»</w:t>
      </w:r>
      <w:r w:rsidRPr="0064637A">
        <w:rPr>
          <w:bCs/>
          <w:sz w:val="30"/>
          <w:szCs w:val="30"/>
        </w:rPr>
        <w:t xml:space="preserve"> </w:t>
      </w:r>
      <w:r w:rsidRPr="0064637A">
        <w:rPr>
          <w:sz w:val="30"/>
          <w:szCs w:val="30"/>
        </w:rPr>
        <w:t>(</w:t>
      </w:r>
      <w:r w:rsidRPr="0064637A">
        <w:rPr>
          <w:sz w:val="30"/>
          <w:szCs w:val="30"/>
          <w:lang w:val="en-US"/>
        </w:rPr>
        <w:t>II</w:t>
      </w:r>
      <w:r w:rsidRPr="0064637A">
        <w:rPr>
          <w:sz w:val="30"/>
          <w:szCs w:val="30"/>
        </w:rPr>
        <w:t xml:space="preserve"> чтение).</w:t>
      </w:r>
    </w:p>
    <w:p w:rsidR="00A05217" w:rsidRPr="0064637A" w:rsidRDefault="00A05217" w:rsidP="00FD6808">
      <w:pPr>
        <w:widowControl w:val="0"/>
        <w:numPr>
          <w:ilvl w:val="0"/>
          <w:numId w:val="1"/>
        </w:numPr>
        <w:tabs>
          <w:tab w:val="clear" w:pos="1070"/>
          <w:tab w:val="num" w:pos="0"/>
          <w:tab w:val="left" w:pos="1260"/>
        </w:tabs>
        <w:ind w:left="0" w:firstLine="709"/>
        <w:jc w:val="both"/>
        <w:rPr>
          <w:sz w:val="30"/>
          <w:szCs w:val="30"/>
        </w:rPr>
      </w:pPr>
      <w:r w:rsidRPr="0064637A">
        <w:rPr>
          <w:sz w:val="30"/>
          <w:szCs w:val="30"/>
        </w:rPr>
        <w:t xml:space="preserve">О проекте закона Республики Татарстан № 181-5 </w:t>
      </w:r>
      <w:r>
        <w:rPr>
          <w:sz w:val="30"/>
          <w:szCs w:val="30"/>
        </w:rPr>
        <w:t>«</w:t>
      </w:r>
      <w:r w:rsidRPr="0064637A">
        <w:rPr>
          <w:sz w:val="30"/>
          <w:szCs w:val="30"/>
        </w:rPr>
        <w:t xml:space="preserve">Об изменении границ территорий отдельных муниципальных образований и внесении </w:t>
      </w:r>
      <w:r w:rsidRPr="0064637A">
        <w:rPr>
          <w:sz w:val="30"/>
          <w:szCs w:val="30"/>
        </w:rPr>
        <w:lastRenderedPageBreak/>
        <w:t xml:space="preserve">изменений в Закон Республики Татарстан </w:t>
      </w:r>
      <w:r>
        <w:rPr>
          <w:sz w:val="30"/>
          <w:szCs w:val="30"/>
        </w:rPr>
        <w:t>«</w:t>
      </w:r>
      <w:r w:rsidRPr="0064637A">
        <w:rPr>
          <w:sz w:val="30"/>
          <w:szCs w:val="30"/>
        </w:rPr>
        <w:t xml:space="preserve">Об установлении границ территорий и статусе муниципального образования </w:t>
      </w:r>
      <w:r>
        <w:rPr>
          <w:sz w:val="30"/>
          <w:szCs w:val="30"/>
        </w:rPr>
        <w:t>«</w:t>
      </w:r>
      <w:proofErr w:type="spellStart"/>
      <w:r w:rsidRPr="0064637A">
        <w:rPr>
          <w:sz w:val="30"/>
          <w:szCs w:val="30"/>
        </w:rPr>
        <w:t>Сабинский</w:t>
      </w:r>
      <w:proofErr w:type="spellEnd"/>
      <w:r w:rsidRPr="0064637A">
        <w:rPr>
          <w:sz w:val="30"/>
          <w:szCs w:val="30"/>
        </w:rPr>
        <w:t xml:space="preserve"> муниципальный район</w:t>
      </w:r>
      <w:r>
        <w:rPr>
          <w:sz w:val="30"/>
          <w:szCs w:val="30"/>
        </w:rPr>
        <w:t>»</w:t>
      </w:r>
      <w:r w:rsidRPr="0064637A">
        <w:rPr>
          <w:sz w:val="30"/>
          <w:szCs w:val="30"/>
        </w:rPr>
        <w:t xml:space="preserve"> и муниципальных образований в его составе</w:t>
      </w:r>
      <w:r>
        <w:rPr>
          <w:sz w:val="30"/>
          <w:szCs w:val="30"/>
        </w:rPr>
        <w:t xml:space="preserve">»             </w:t>
      </w:r>
      <w:r w:rsidRPr="0064637A">
        <w:rPr>
          <w:sz w:val="30"/>
          <w:szCs w:val="30"/>
        </w:rPr>
        <w:t xml:space="preserve"> (</w:t>
      </w:r>
      <w:r w:rsidRPr="0064637A">
        <w:rPr>
          <w:sz w:val="30"/>
          <w:szCs w:val="30"/>
          <w:lang w:val="en-US"/>
        </w:rPr>
        <w:t>I</w:t>
      </w:r>
      <w:r w:rsidRPr="0064637A">
        <w:rPr>
          <w:sz w:val="30"/>
          <w:szCs w:val="30"/>
        </w:rPr>
        <w:t xml:space="preserve"> чтение).</w:t>
      </w:r>
    </w:p>
    <w:p w:rsidR="00A05217" w:rsidRPr="0064637A" w:rsidRDefault="00A05217" w:rsidP="00FD6808">
      <w:pPr>
        <w:widowControl w:val="0"/>
        <w:numPr>
          <w:ilvl w:val="0"/>
          <w:numId w:val="1"/>
        </w:numPr>
        <w:tabs>
          <w:tab w:val="clear" w:pos="1070"/>
          <w:tab w:val="num" w:pos="0"/>
          <w:tab w:val="left" w:pos="1260"/>
        </w:tabs>
        <w:ind w:left="0" w:firstLine="709"/>
        <w:jc w:val="both"/>
        <w:rPr>
          <w:sz w:val="30"/>
          <w:szCs w:val="30"/>
        </w:rPr>
      </w:pPr>
      <w:r w:rsidRPr="0064637A">
        <w:rPr>
          <w:sz w:val="30"/>
          <w:szCs w:val="30"/>
        </w:rPr>
        <w:t xml:space="preserve">О проекте закона Республики Татарстан № 186-5 </w:t>
      </w:r>
      <w:r>
        <w:rPr>
          <w:sz w:val="30"/>
          <w:szCs w:val="30"/>
        </w:rPr>
        <w:t>«</w:t>
      </w:r>
      <w:r w:rsidRPr="0064637A">
        <w:rPr>
          <w:sz w:val="30"/>
          <w:szCs w:val="30"/>
        </w:rPr>
        <w:t>О внесении изменения в статью 8.2 Кодекса Республики Татарстан об административных правонарушениях</w:t>
      </w:r>
      <w:r>
        <w:rPr>
          <w:sz w:val="30"/>
          <w:szCs w:val="30"/>
        </w:rPr>
        <w:t>»</w:t>
      </w:r>
      <w:r w:rsidRPr="0064637A">
        <w:rPr>
          <w:sz w:val="30"/>
          <w:szCs w:val="30"/>
        </w:rPr>
        <w:t xml:space="preserve"> (</w:t>
      </w:r>
      <w:r w:rsidRPr="0064637A">
        <w:rPr>
          <w:sz w:val="30"/>
          <w:szCs w:val="30"/>
          <w:lang w:val="en-US"/>
        </w:rPr>
        <w:t>I</w:t>
      </w:r>
      <w:r w:rsidRPr="0064637A">
        <w:rPr>
          <w:sz w:val="30"/>
          <w:szCs w:val="30"/>
          <w:lang w:val="tt-RU"/>
        </w:rPr>
        <w:t xml:space="preserve"> чтение</w:t>
      </w:r>
      <w:r w:rsidRPr="0064637A">
        <w:rPr>
          <w:sz w:val="30"/>
          <w:szCs w:val="30"/>
        </w:rPr>
        <w:t>)</w:t>
      </w:r>
      <w:r w:rsidRPr="0064637A">
        <w:rPr>
          <w:sz w:val="30"/>
          <w:szCs w:val="30"/>
          <w:lang w:val="tt-RU"/>
        </w:rPr>
        <w:t>.</w:t>
      </w:r>
    </w:p>
    <w:p w:rsidR="00A05217" w:rsidRPr="0064637A" w:rsidRDefault="00A05217" w:rsidP="00FD6808">
      <w:pPr>
        <w:widowControl w:val="0"/>
        <w:numPr>
          <w:ilvl w:val="0"/>
          <w:numId w:val="1"/>
        </w:numPr>
        <w:tabs>
          <w:tab w:val="clear" w:pos="1070"/>
          <w:tab w:val="num" w:pos="0"/>
          <w:tab w:val="left" w:pos="1260"/>
        </w:tabs>
        <w:ind w:left="0" w:firstLine="709"/>
        <w:jc w:val="both"/>
        <w:rPr>
          <w:sz w:val="30"/>
          <w:szCs w:val="30"/>
        </w:rPr>
      </w:pPr>
      <w:r w:rsidRPr="0064637A">
        <w:rPr>
          <w:sz w:val="30"/>
          <w:szCs w:val="30"/>
        </w:rPr>
        <w:t xml:space="preserve">О проекте закона Республики Татарстан № 188-5 </w:t>
      </w:r>
      <w:r>
        <w:rPr>
          <w:sz w:val="30"/>
          <w:szCs w:val="30"/>
        </w:rPr>
        <w:t>«</w:t>
      </w:r>
      <w:r w:rsidRPr="0064637A">
        <w:rPr>
          <w:sz w:val="30"/>
          <w:szCs w:val="30"/>
        </w:rPr>
        <w:t>О перераспределении полномочий между органами местного самоуправления городских, сельских поселений в Республике Татарстан и органами государственной власти Республики Татарстан по распоряжению земельными участками, государственная собственность на которые не разграничена</w:t>
      </w:r>
      <w:r w:rsidR="002B3CBD">
        <w:rPr>
          <w:sz w:val="30"/>
          <w:szCs w:val="30"/>
        </w:rPr>
        <w:t>»</w:t>
      </w:r>
      <w:r w:rsidRPr="0064637A">
        <w:rPr>
          <w:sz w:val="30"/>
          <w:szCs w:val="30"/>
        </w:rPr>
        <w:t xml:space="preserve"> (</w:t>
      </w:r>
      <w:r w:rsidRPr="0064637A">
        <w:rPr>
          <w:sz w:val="30"/>
          <w:szCs w:val="30"/>
          <w:lang w:val="en-US"/>
        </w:rPr>
        <w:t>I</w:t>
      </w:r>
      <w:r w:rsidRPr="0064637A">
        <w:rPr>
          <w:sz w:val="30"/>
          <w:szCs w:val="30"/>
          <w:lang w:val="tt-RU"/>
        </w:rPr>
        <w:t xml:space="preserve"> чтение</w:t>
      </w:r>
      <w:r w:rsidRPr="0064637A">
        <w:rPr>
          <w:sz w:val="30"/>
          <w:szCs w:val="30"/>
        </w:rPr>
        <w:t>).</w:t>
      </w:r>
    </w:p>
    <w:p w:rsidR="00A05217" w:rsidRPr="0064637A" w:rsidRDefault="00A05217" w:rsidP="00FD6808">
      <w:pPr>
        <w:widowControl w:val="0"/>
        <w:numPr>
          <w:ilvl w:val="0"/>
          <w:numId w:val="1"/>
        </w:numPr>
        <w:tabs>
          <w:tab w:val="clear" w:pos="1070"/>
          <w:tab w:val="num" w:pos="0"/>
          <w:tab w:val="left" w:pos="1260"/>
        </w:tabs>
        <w:ind w:left="0" w:firstLine="709"/>
        <w:jc w:val="both"/>
        <w:rPr>
          <w:sz w:val="30"/>
          <w:szCs w:val="30"/>
        </w:rPr>
      </w:pPr>
      <w:r w:rsidRPr="0064637A">
        <w:rPr>
          <w:sz w:val="30"/>
          <w:szCs w:val="30"/>
        </w:rPr>
        <w:t xml:space="preserve">О проекте закона Республики Татарстан № 187-5 </w:t>
      </w:r>
      <w:r w:rsidR="002B3CBD">
        <w:rPr>
          <w:sz w:val="30"/>
          <w:szCs w:val="30"/>
        </w:rPr>
        <w:t>«</w:t>
      </w:r>
      <w:r w:rsidRPr="0064637A">
        <w:rPr>
          <w:sz w:val="30"/>
          <w:szCs w:val="30"/>
        </w:rPr>
        <w:t>О наделении органов местного самоуправления муниципальных районов Республики Татарстан государственными полномочиями Республики Татарстан по распоряжению земельными участками, государственная собственность на которые не разграничена</w:t>
      </w:r>
      <w:r w:rsidR="002B3CBD">
        <w:rPr>
          <w:sz w:val="30"/>
          <w:szCs w:val="30"/>
        </w:rPr>
        <w:t>»</w:t>
      </w:r>
      <w:r w:rsidRPr="0064637A">
        <w:rPr>
          <w:sz w:val="30"/>
          <w:szCs w:val="30"/>
        </w:rPr>
        <w:t xml:space="preserve"> (</w:t>
      </w:r>
      <w:r w:rsidRPr="0064637A">
        <w:rPr>
          <w:sz w:val="30"/>
          <w:szCs w:val="30"/>
          <w:lang w:val="en-US"/>
        </w:rPr>
        <w:t>I</w:t>
      </w:r>
      <w:r w:rsidRPr="0064637A">
        <w:rPr>
          <w:sz w:val="30"/>
          <w:szCs w:val="30"/>
          <w:lang w:val="tt-RU"/>
        </w:rPr>
        <w:t xml:space="preserve"> чтение</w:t>
      </w:r>
      <w:r w:rsidRPr="0064637A">
        <w:rPr>
          <w:sz w:val="30"/>
          <w:szCs w:val="30"/>
        </w:rPr>
        <w:t>).</w:t>
      </w:r>
    </w:p>
    <w:p w:rsidR="00A05217" w:rsidRPr="0064637A" w:rsidRDefault="00A05217" w:rsidP="00FD6808">
      <w:pPr>
        <w:widowControl w:val="0"/>
        <w:numPr>
          <w:ilvl w:val="0"/>
          <w:numId w:val="1"/>
        </w:numPr>
        <w:tabs>
          <w:tab w:val="clear" w:pos="1070"/>
          <w:tab w:val="num" w:pos="0"/>
          <w:tab w:val="left" w:pos="1260"/>
        </w:tabs>
        <w:ind w:left="0" w:firstLine="709"/>
        <w:jc w:val="both"/>
        <w:rPr>
          <w:sz w:val="30"/>
          <w:szCs w:val="30"/>
        </w:rPr>
      </w:pPr>
      <w:r w:rsidRPr="0064637A">
        <w:rPr>
          <w:color w:val="080808"/>
          <w:sz w:val="30"/>
          <w:szCs w:val="30"/>
        </w:rPr>
        <w:t>Доклад Кабинета Министров Республики Татарстан о ходе реализации программ развития образования в Республике Татарстан в 2015 году.</w:t>
      </w:r>
    </w:p>
    <w:p w:rsidR="00A05217" w:rsidRPr="0064637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64637A">
        <w:rPr>
          <w:color w:val="000000"/>
          <w:sz w:val="30"/>
          <w:szCs w:val="30"/>
          <w:shd w:val="clear" w:color="auto" w:fill="FFFFFF"/>
        </w:rPr>
        <w:t>О Примерном плане законопроектной работы в Государственном Совете Республики Татарстан на 2016 год.</w:t>
      </w:r>
    </w:p>
    <w:p w:rsidR="00A05217" w:rsidRPr="0064637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64637A">
        <w:rPr>
          <w:sz w:val="30"/>
          <w:szCs w:val="30"/>
        </w:rPr>
        <w:t xml:space="preserve">О примерном плане сотрудничества Государственного Совета Республики Татарстан с парламентами других государств, субъектов Российской Федерации  и международными парламентскими организациями на 2016 год. </w:t>
      </w:r>
    </w:p>
    <w:p w:rsidR="00A05217" w:rsidRPr="0064637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64637A">
        <w:rPr>
          <w:color w:val="000000"/>
          <w:sz w:val="30"/>
          <w:szCs w:val="30"/>
          <w:shd w:val="clear" w:color="auto" w:fill="FFFFFF"/>
        </w:rPr>
        <w:t>Отчет Центральной избирательной комиссии Республики Татарстан о расходовании средств бюджета Республики Татарстан, выделенных на подготовку и проведение выборов Президента Республики Татарстан, и сведения о поступлении средств в избирательные фонды кандидатов и расходовании этих средств.</w:t>
      </w:r>
    </w:p>
    <w:p w:rsidR="00A05217" w:rsidRPr="00787DC4"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787DC4">
        <w:rPr>
          <w:bCs/>
          <w:sz w:val="30"/>
          <w:szCs w:val="30"/>
        </w:rPr>
        <w:t xml:space="preserve">Обращение Государственного Совета Республики Татарстан </w:t>
      </w:r>
      <w:r>
        <w:rPr>
          <w:bCs/>
          <w:sz w:val="30"/>
          <w:szCs w:val="30"/>
        </w:rPr>
        <w:t xml:space="preserve">к </w:t>
      </w:r>
      <w:r w:rsidRPr="00787DC4">
        <w:rPr>
          <w:bCs/>
          <w:sz w:val="30"/>
          <w:szCs w:val="30"/>
        </w:rPr>
        <w:t xml:space="preserve">Председателю Государственной Думы Федерального Собрания Российской Федерации С.Е. Нарышкину о </w:t>
      </w:r>
      <w:r w:rsidRPr="00787DC4">
        <w:rPr>
          <w:sz w:val="30"/>
          <w:szCs w:val="30"/>
        </w:rPr>
        <w:t>проекте Концепции преподавания русского языка и литературы в общеобразовательных организациях Российской Федерации.</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sz w:val="30"/>
          <w:szCs w:val="30"/>
        </w:rPr>
        <w:t xml:space="preserve">О проекте федерального закона № 912801-6 </w:t>
      </w:r>
      <w:r w:rsidR="002B3CBD">
        <w:rPr>
          <w:sz w:val="30"/>
          <w:szCs w:val="30"/>
        </w:rPr>
        <w:t>«</w:t>
      </w:r>
      <w:r w:rsidRPr="00100E9A">
        <w:rPr>
          <w:sz w:val="30"/>
          <w:szCs w:val="30"/>
        </w:rPr>
        <w:t>О внесении изменений в статьи 29.4 и 30.3 Кодекса Российской Федерации об административных правонарушениях</w:t>
      </w:r>
      <w:r w:rsidR="002B3CBD">
        <w:rPr>
          <w:sz w:val="30"/>
          <w:szCs w:val="30"/>
        </w:rPr>
        <w:t>»</w:t>
      </w:r>
      <w:r w:rsidRPr="00100E9A">
        <w:rPr>
          <w:sz w:val="30"/>
          <w:szCs w:val="30"/>
        </w:rPr>
        <w:t xml:space="preserve"> (об установлении права обжалования определения об отклонении ходатайства о восстановлении срока </w:t>
      </w:r>
      <w:r w:rsidRPr="00100E9A">
        <w:rPr>
          <w:sz w:val="30"/>
          <w:szCs w:val="30"/>
        </w:rPr>
        <w:lastRenderedPageBreak/>
        <w:t xml:space="preserve">обжалования постановления по делу об административном правонарушении). </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sz w:val="30"/>
          <w:szCs w:val="30"/>
        </w:rPr>
        <w:t xml:space="preserve">О проекте федерального закона № 917476-6 </w:t>
      </w:r>
      <w:r w:rsidR="002B3CBD">
        <w:rPr>
          <w:sz w:val="30"/>
          <w:szCs w:val="30"/>
        </w:rPr>
        <w:t>«</w:t>
      </w:r>
      <w:r w:rsidRPr="00100E9A">
        <w:rPr>
          <w:sz w:val="30"/>
          <w:szCs w:val="30"/>
        </w:rPr>
        <w:t xml:space="preserve">О внесении изменений в Федеральный закон </w:t>
      </w:r>
      <w:r w:rsidR="002B3CBD">
        <w:rPr>
          <w:sz w:val="30"/>
          <w:szCs w:val="30"/>
        </w:rPr>
        <w:t>«</w:t>
      </w:r>
      <w:r w:rsidRPr="00100E9A">
        <w:rPr>
          <w:sz w:val="30"/>
          <w:szCs w:val="30"/>
        </w:rPr>
        <w:t>Об информации, информационных технологиях и о защите информации</w:t>
      </w:r>
      <w:r w:rsidR="002B3CBD">
        <w:rPr>
          <w:sz w:val="30"/>
          <w:szCs w:val="30"/>
        </w:rPr>
        <w:t>»</w:t>
      </w:r>
      <w:r w:rsidRPr="00100E9A">
        <w:rPr>
          <w:sz w:val="30"/>
          <w:szCs w:val="30"/>
        </w:rPr>
        <w:t xml:space="preserve"> и Кодекс Российской Федерации об административных правонарушениях</w:t>
      </w:r>
      <w:r w:rsidR="002B3CBD">
        <w:rPr>
          <w:sz w:val="30"/>
          <w:szCs w:val="30"/>
        </w:rPr>
        <w:t>»</w:t>
      </w:r>
      <w:r w:rsidRPr="00100E9A">
        <w:rPr>
          <w:sz w:val="30"/>
          <w:szCs w:val="30"/>
        </w:rPr>
        <w:t xml:space="preserve"> (в части предоставления информации). </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sz w:val="30"/>
          <w:szCs w:val="30"/>
        </w:rPr>
        <w:t xml:space="preserve">О проекте федерального закона № 925087-6 </w:t>
      </w:r>
      <w:r w:rsidR="002B3CBD">
        <w:rPr>
          <w:sz w:val="30"/>
          <w:szCs w:val="30"/>
        </w:rPr>
        <w:t>«</w:t>
      </w:r>
      <w:r w:rsidRPr="00100E9A">
        <w:rPr>
          <w:sz w:val="30"/>
          <w:szCs w:val="30"/>
        </w:rPr>
        <w:t>О внесении изменений в статью 4.5 Кодекса Российской Федерации об административных правонарушениях (в части увеличения срока давности привлечения к административной ответственности за нарушение валютного законодательства Российской Федерации и актов органов валютного регулирования)</w:t>
      </w:r>
      <w:r w:rsidR="002B3CBD">
        <w:rPr>
          <w:sz w:val="30"/>
          <w:szCs w:val="30"/>
        </w:rPr>
        <w:t>»</w:t>
      </w:r>
      <w:r w:rsidRPr="00100E9A">
        <w:rPr>
          <w:sz w:val="30"/>
          <w:szCs w:val="30"/>
        </w:rPr>
        <w:t xml:space="preserve">. </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sz w:val="30"/>
          <w:szCs w:val="30"/>
        </w:rPr>
        <w:t xml:space="preserve">О законодательной инициативе Архангельского областного Собрания депутатов по внесению в Государственную Думу Федерального Собрания Российской Федерации проекта федерального закона </w:t>
      </w:r>
      <w:r w:rsidR="002B3CBD">
        <w:rPr>
          <w:sz w:val="30"/>
          <w:szCs w:val="30"/>
        </w:rPr>
        <w:t>«</w:t>
      </w:r>
      <w:r w:rsidRPr="00100E9A">
        <w:rPr>
          <w:sz w:val="30"/>
          <w:szCs w:val="30"/>
        </w:rPr>
        <w:t>О внесении изменений в статьи 29.4 и 29.6 Кодекса Российской Федерации об административных правонарушениях</w:t>
      </w:r>
      <w:r w:rsidR="002B3CBD">
        <w:rPr>
          <w:sz w:val="30"/>
          <w:szCs w:val="30"/>
        </w:rPr>
        <w:t>»</w:t>
      </w:r>
      <w:r w:rsidRPr="00100E9A">
        <w:rPr>
          <w:sz w:val="30"/>
          <w:szCs w:val="30"/>
        </w:rPr>
        <w:t>.</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sz w:val="30"/>
          <w:szCs w:val="30"/>
        </w:rPr>
        <w:t xml:space="preserve">О законодательной инициативе Законодательного Собрания Республики Карелия по внесению в Государственную Думу Федерального Собрания Российской Федерации проекта федерального закона </w:t>
      </w:r>
      <w:r w:rsidR="002B3CBD">
        <w:rPr>
          <w:sz w:val="30"/>
          <w:szCs w:val="30"/>
        </w:rPr>
        <w:t>«</w:t>
      </w:r>
      <w:r w:rsidRPr="00100E9A">
        <w:rPr>
          <w:sz w:val="30"/>
          <w:szCs w:val="30"/>
        </w:rPr>
        <w:t>О внесении изменения в статью 25</w:t>
      </w:r>
      <w:r w:rsidRPr="00100E9A">
        <w:rPr>
          <w:sz w:val="30"/>
          <w:szCs w:val="30"/>
          <w:vertAlign w:val="superscript"/>
        </w:rPr>
        <w:t>11</w:t>
      </w:r>
      <w:r w:rsidRPr="00100E9A">
        <w:rPr>
          <w:sz w:val="30"/>
          <w:szCs w:val="30"/>
        </w:rPr>
        <w:t xml:space="preserve"> Федерального закона </w:t>
      </w:r>
      <w:r w:rsidR="002B3CBD">
        <w:rPr>
          <w:sz w:val="30"/>
          <w:szCs w:val="30"/>
        </w:rPr>
        <w:t>«</w:t>
      </w:r>
      <w:r w:rsidRPr="00100E9A">
        <w:rPr>
          <w:sz w:val="30"/>
          <w:szCs w:val="30"/>
        </w:rPr>
        <w:t>О порядке выезда из Российской Федерации и въезда в Российскую Федерацию</w:t>
      </w:r>
      <w:r w:rsidR="002B3CBD">
        <w:rPr>
          <w:sz w:val="30"/>
          <w:szCs w:val="30"/>
        </w:rPr>
        <w:t>»</w:t>
      </w:r>
      <w:r w:rsidRPr="00100E9A">
        <w:rPr>
          <w:sz w:val="30"/>
          <w:szCs w:val="30"/>
        </w:rPr>
        <w:t>.</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sz w:val="30"/>
          <w:szCs w:val="30"/>
        </w:rPr>
        <w:t xml:space="preserve">О законодательной инициативе Орловского областного Совета народных депутатов по внесению в Государственную Думу Федерального Собрания Российской Федерации проекта федерального закона </w:t>
      </w:r>
      <w:r w:rsidR="002B3CBD">
        <w:rPr>
          <w:sz w:val="30"/>
          <w:szCs w:val="30"/>
        </w:rPr>
        <w:t>«</w:t>
      </w:r>
      <w:r w:rsidRPr="00100E9A">
        <w:rPr>
          <w:sz w:val="30"/>
          <w:szCs w:val="30"/>
        </w:rPr>
        <w:t xml:space="preserve">О внесении изменений в статьи 4 и 12 Федерального закона </w:t>
      </w:r>
      <w:r w:rsidR="002B3CBD">
        <w:rPr>
          <w:sz w:val="30"/>
          <w:szCs w:val="30"/>
        </w:rPr>
        <w:t>«</w:t>
      </w:r>
      <w:r w:rsidRPr="00100E9A">
        <w:rPr>
          <w:sz w:val="30"/>
          <w:szCs w:val="30"/>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2B3CBD">
        <w:rPr>
          <w:sz w:val="30"/>
          <w:szCs w:val="30"/>
        </w:rPr>
        <w:t>»</w:t>
      </w:r>
      <w:r w:rsidRPr="00100E9A">
        <w:rPr>
          <w:sz w:val="30"/>
          <w:szCs w:val="30"/>
        </w:rPr>
        <w:t xml:space="preserve">. </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sz w:val="30"/>
          <w:szCs w:val="30"/>
        </w:rPr>
        <w:t xml:space="preserve">О проекте федерального закона № 925734-6 </w:t>
      </w:r>
      <w:r w:rsidR="002B3CBD">
        <w:rPr>
          <w:sz w:val="30"/>
          <w:szCs w:val="30"/>
        </w:rPr>
        <w:t>«</w:t>
      </w:r>
      <w:r w:rsidRPr="00100E9A">
        <w:rPr>
          <w:sz w:val="30"/>
          <w:szCs w:val="30"/>
        </w:rPr>
        <w:t xml:space="preserve">О внесении изменения в статью 58 Федерального закона </w:t>
      </w:r>
      <w:r w:rsidR="002B3CBD">
        <w:rPr>
          <w:sz w:val="30"/>
          <w:szCs w:val="30"/>
        </w:rPr>
        <w:t>«</w:t>
      </w:r>
      <w:r w:rsidRPr="00100E9A">
        <w:rPr>
          <w:sz w:val="30"/>
          <w:szCs w:val="30"/>
        </w:rPr>
        <w:t>Об основных гарантиях избирательных прав и права на участие в референдуме граждан Российской Федерации</w:t>
      </w:r>
      <w:r w:rsidR="002B3CBD">
        <w:rPr>
          <w:sz w:val="30"/>
          <w:szCs w:val="30"/>
        </w:rPr>
        <w:t>»</w:t>
      </w:r>
      <w:r w:rsidRPr="00100E9A">
        <w:rPr>
          <w:sz w:val="30"/>
          <w:szCs w:val="30"/>
        </w:rPr>
        <w:t xml:space="preserve"> (по вопросу открытия кандидатом специального избирательного счета). </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sz w:val="30"/>
          <w:szCs w:val="30"/>
        </w:rPr>
        <w:t xml:space="preserve">О проекте федерального закона № 916396-6 </w:t>
      </w:r>
      <w:r w:rsidR="002B3CBD">
        <w:rPr>
          <w:sz w:val="30"/>
          <w:szCs w:val="30"/>
        </w:rPr>
        <w:t>«</w:t>
      </w:r>
      <w:r w:rsidRPr="00100E9A">
        <w:rPr>
          <w:sz w:val="30"/>
          <w:szCs w:val="30"/>
        </w:rPr>
        <w:t xml:space="preserve">О внесении изменений в статьи 17 и 68 Федерального закона </w:t>
      </w:r>
      <w:r w:rsidR="002B3CBD">
        <w:rPr>
          <w:sz w:val="30"/>
          <w:szCs w:val="30"/>
        </w:rPr>
        <w:t>«</w:t>
      </w:r>
      <w:r w:rsidRPr="00100E9A">
        <w:rPr>
          <w:sz w:val="30"/>
          <w:szCs w:val="30"/>
        </w:rPr>
        <w:t>Об общих принципах организации местного самоуправления в Российской Федерации</w:t>
      </w:r>
      <w:r w:rsidR="002B3CBD">
        <w:rPr>
          <w:sz w:val="30"/>
          <w:szCs w:val="30"/>
        </w:rPr>
        <w:t>»</w:t>
      </w:r>
      <w:r w:rsidRPr="00100E9A">
        <w:rPr>
          <w:sz w:val="30"/>
          <w:szCs w:val="30"/>
        </w:rPr>
        <w:t xml:space="preserve"> и статью 7 Закона Российской Федерации </w:t>
      </w:r>
      <w:r w:rsidR="002B3CBD">
        <w:rPr>
          <w:sz w:val="30"/>
          <w:szCs w:val="30"/>
        </w:rPr>
        <w:t>«</w:t>
      </w:r>
      <w:r w:rsidRPr="00100E9A">
        <w:rPr>
          <w:sz w:val="30"/>
          <w:szCs w:val="30"/>
        </w:rPr>
        <w:t>О средствах массовой информации</w:t>
      </w:r>
      <w:r w:rsidR="002B3CBD">
        <w:rPr>
          <w:sz w:val="30"/>
          <w:szCs w:val="30"/>
        </w:rPr>
        <w:t>»</w:t>
      </w:r>
      <w:r w:rsidRPr="00100E9A">
        <w:rPr>
          <w:sz w:val="30"/>
          <w:szCs w:val="30"/>
        </w:rPr>
        <w:t xml:space="preserve"> (в части предоставления права органам местного самоуправления учреждать сетевые издания). </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sz w:val="30"/>
          <w:szCs w:val="30"/>
        </w:rPr>
        <w:t xml:space="preserve">О проекте федерального закона № 922796-6 </w:t>
      </w:r>
      <w:r w:rsidR="002B3CBD">
        <w:rPr>
          <w:sz w:val="30"/>
          <w:szCs w:val="30"/>
        </w:rPr>
        <w:t>«</w:t>
      </w:r>
      <w:r w:rsidRPr="00100E9A">
        <w:rPr>
          <w:sz w:val="30"/>
          <w:szCs w:val="30"/>
        </w:rPr>
        <w:t xml:space="preserve">О внесении изменений в статью 71 Федерального закона </w:t>
      </w:r>
      <w:r w:rsidR="002B3CBD">
        <w:rPr>
          <w:sz w:val="30"/>
          <w:szCs w:val="30"/>
        </w:rPr>
        <w:t>«</w:t>
      </w:r>
      <w:r w:rsidRPr="00100E9A">
        <w:rPr>
          <w:sz w:val="30"/>
          <w:szCs w:val="30"/>
        </w:rPr>
        <w:t>О выборах депутатов Государственной Думы Федерального Собрания Российской Федерации</w:t>
      </w:r>
      <w:r w:rsidR="002B3CBD">
        <w:rPr>
          <w:sz w:val="30"/>
          <w:szCs w:val="30"/>
        </w:rPr>
        <w:t>»</w:t>
      </w:r>
      <w:r w:rsidRPr="00100E9A">
        <w:rPr>
          <w:sz w:val="30"/>
          <w:szCs w:val="30"/>
        </w:rPr>
        <w:t xml:space="preserve"> (по </w:t>
      </w:r>
      <w:r w:rsidRPr="00100E9A">
        <w:rPr>
          <w:sz w:val="30"/>
          <w:szCs w:val="30"/>
        </w:rPr>
        <w:lastRenderedPageBreak/>
        <w:t>вопросу перечня органов, организаций и лиц, которым запрещается вносить пожертвования в избирательные фонды).</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sz w:val="30"/>
          <w:szCs w:val="30"/>
        </w:rPr>
        <w:t xml:space="preserve">О проекте федерального закона № 910925-6 </w:t>
      </w:r>
      <w:r w:rsidR="002B3CBD">
        <w:rPr>
          <w:sz w:val="30"/>
          <w:szCs w:val="30"/>
        </w:rPr>
        <w:t>«</w:t>
      </w:r>
      <w:r w:rsidRPr="00100E9A">
        <w:rPr>
          <w:sz w:val="30"/>
          <w:szCs w:val="30"/>
        </w:rPr>
        <w:t>О внесении изменений в Трудовой кодекс Российской Федерации</w:t>
      </w:r>
      <w:r w:rsidR="002B3CBD">
        <w:rPr>
          <w:sz w:val="30"/>
          <w:szCs w:val="30"/>
        </w:rPr>
        <w:t>»</w:t>
      </w:r>
      <w:r w:rsidRPr="00100E9A">
        <w:rPr>
          <w:sz w:val="30"/>
          <w:szCs w:val="30"/>
        </w:rPr>
        <w:t xml:space="preserve"> (о расследовании несчастных случаев на производстве). </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sz w:val="30"/>
          <w:szCs w:val="30"/>
        </w:rPr>
        <w:t xml:space="preserve">О законодательной инициативе Государственного Собрания – Курултая Республики Башкортостан по внесению в Государственную Думу Федерального Собрания Российской Федерации проекта федерального закона </w:t>
      </w:r>
      <w:r w:rsidR="002B3CBD">
        <w:rPr>
          <w:sz w:val="30"/>
          <w:szCs w:val="30"/>
        </w:rPr>
        <w:t>«</w:t>
      </w:r>
      <w:r w:rsidRPr="00100E9A">
        <w:rPr>
          <w:sz w:val="30"/>
          <w:szCs w:val="30"/>
        </w:rPr>
        <w:t xml:space="preserve">О внесении изменения в статью 13 Федерального закона </w:t>
      </w:r>
      <w:r w:rsidR="002B3CBD">
        <w:rPr>
          <w:sz w:val="30"/>
          <w:szCs w:val="30"/>
        </w:rPr>
        <w:t>«</w:t>
      </w:r>
      <w:r w:rsidRPr="00100E9A">
        <w:rPr>
          <w:sz w:val="30"/>
          <w:szCs w:val="30"/>
        </w:rPr>
        <w:t>О предупреждении распространения туберкулеза в Российской Федерации</w:t>
      </w:r>
      <w:r w:rsidR="002B3CBD">
        <w:rPr>
          <w:sz w:val="30"/>
          <w:szCs w:val="30"/>
        </w:rPr>
        <w:t>»</w:t>
      </w:r>
      <w:r w:rsidRPr="00100E9A">
        <w:rPr>
          <w:sz w:val="30"/>
          <w:szCs w:val="30"/>
        </w:rPr>
        <w:t>.</w:t>
      </w:r>
      <w:r w:rsidRPr="00100E9A">
        <w:rPr>
          <w:color w:val="000000"/>
          <w:sz w:val="30"/>
          <w:szCs w:val="30"/>
          <w:shd w:val="clear" w:color="auto" w:fill="FFFFFF"/>
        </w:rPr>
        <w:t xml:space="preserve"> </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sz w:val="30"/>
          <w:szCs w:val="30"/>
        </w:rPr>
        <w:t xml:space="preserve">О проекте федерального закона № 936061-6 </w:t>
      </w:r>
      <w:r w:rsidR="002B3CBD">
        <w:rPr>
          <w:sz w:val="30"/>
          <w:szCs w:val="30"/>
        </w:rPr>
        <w:t>«</w:t>
      </w:r>
      <w:r w:rsidRPr="00100E9A">
        <w:rPr>
          <w:sz w:val="30"/>
          <w:szCs w:val="30"/>
        </w:rPr>
        <w:t xml:space="preserve">О внесении изменений в Федеральный закон </w:t>
      </w:r>
      <w:r w:rsidR="002B3CBD">
        <w:rPr>
          <w:sz w:val="30"/>
          <w:szCs w:val="30"/>
        </w:rPr>
        <w:t>«</w:t>
      </w:r>
      <w:r w:rsidRPr="00100E9A">
        <w:rPr>
          <w:sz w:val="30"/>
          <w:szCs w:val="3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3CBD">
        <w:rPr>
          <w:sz w:val="30"/>
          <w:szCs w:val="30"/>
        </w:rPr>
        <w:t>»</w:t>
      </w:r>
      <w:r w:rsidRPr="00100E9A">
        <w:rPr>
          <w:sz w:val="30"/>
          <w:szCs w:val="30"/>
        </w:rPr>
        <w:t xml:space="preserve"> (в части наделения органов государственного контроля (надзора) полномочиями по проведению внеплановых проверок в случае возникновения угрозы причинения вреда культурным ценностям). </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sz w:val="30"/>
          <w:szCs w:val="30"/>
        </w:rPr>
        <w:t xml:space="preserve">О проекте федерального закона № 913645-6 </w:t>
      </w:r>
      <w:r w:rsidR="002B3CBD">
        <w:rPr>
          <w:sz w:val="30"/>
          <w:szCs w:val="30"/>
        </w:rPr>
        <w:t>«</w:t>
      </w:r>
      <w:r w:rsidRPr="00100E9A">
        <w:rPr>
          <w:sz w:val="30"/>
          <w:szCs w:val="30"/>
        </w:rPr>
        <w:t xml:space="preserve">О внесении изменений в Федеральный закон </w:t>
      </w:r>
      <w:r w:rsidR="002B3CBD">
        <w:rPr>
          <w:sz w:val="30"/>
          <w:szCs w:val="30"/>
        </w:rPr>
        <w:t>«</w:t>
      </w:r>
      <w:r w:rsidRPr="00100E9A">
        <w:rPr>
          <w:sz w:val="30"/>
          <w:szCs w:val="30"/>
        </w:rPr>
        <w:t>О государственной поддержке кинематографии Российской Федерации</w:t>
      </w:r>
      <w:r w:rsidR="002B3CBD">
        <w:rPr>
          <w:sz w:val="30"/>
          <w:szCs w:val="30"/>
        </w:rPr>
        <w:t>»</w:t>
      </w:r>
      <w:r w:rsidRPr="00100E9A">
        <w:rPr>
          <w:sz w:val="30"/>
          <w:szCs w:val="30"/>
        </w:rPr>
        <w:t xml:space="preserve"> и Федеральный закон </w:t>
      </w:r>
      <w:r w:rsidR="002B3CBD">
        <w:rPr>
          <w:sz w:val="30"/>
          <w:szCs w:val="30"/>
        </w:rPr>
        <w:t>«</w:t>
      </w:r>
      <w:r w:rsidRPr="00100E9A">
        <w:rPr>
          <w:sz w:val="30"/>
          <w:szCs w:val="30"/>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2B3CBD">
        <w:rPr>
          <w:sz w:val="30"/>
          <w:szCs w:val="30"/>
        </w:rPr>
        <w:t>»</w:t>
      </w:r>
      <w:r w:rsidRPr="00100E9A">
        <w:rPr>
          <w:sz w:val="30"/>
          <w:szCs w:val="30"/>
        </w:rPr>
        <w:t>.</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sz w:val="30"/>
          <w:szCs w:val="30"/>
        </w:rPr>
        <w:t xml:space="preserve">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w:t>
      </w:r>
      <w:r w:rsidR="002B3CBD">
        <w:rPr>
          <w:sz w:val="30"/>
          <w:szCs w:val="30"/>
        </w:rPr>
        <w:t>«</w:t>
      </w:r>
      <w:r w:rsidRPr="00100E9A">
        <w:rPr>
          <w:sz w:val="30"/>
          <w:szCs w:val="30"/>
        </w:rPr>
        <w:t>О внесении изменений в пункт 13 статьи 165 части второй Налогового кодекса Российской Федерации</w:t>
      </w:r>
      <w:r w:rsidR="002B3CBD">
        <w:rPr>
          <w:sz w:val="30"/>
          <w:szCs w:val="30"/>
        </w:rPr>
        <w:t>»</w:t>
      </w:r>
      <w:r w:rsidRPr="00100E9A">
        <w:rPr>
          <w:sz w:val="30"/>
          <w:szCs w:val="30"/>
        </w:rPr>
        <w:t>.</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sz w:val="30"/>
          <w:szCs w:val="30"/>
        </w:rPr>
        <w:t xml:space="preserve">О </w:t>
      </w:r>
      <w:r w:rsidRPr="00100E9A">
        <w:rPr>
          <w:rFonts w:eastAsia="Calibri"/>
          <w:sz w:val="30"/>
          <w:szCs w:val="30"/>
        </w:rPr>
        <w:t xml:space="preserve">проекте федерального закона </w:t>
      </w:r>
      <w:r w:rsidRPr="00100E9A">
        <w:rPr>
          <w:sz w:val="30"/>
          <w:szCs w:val="30"/>
        </w:rPr>
        <w:t xml:space="preserve">№ 923876-6 </w:t>
      </w:r>
      <w:r w:rsidR="002B3CBD">
        <w:rPr>
          <w:sz w:val="30"/>
          <w:szCs w:val="30"/>
        </w:rPr>
        <w:t>«</w:t>
      </w:r>
      <w:r w:rsidRPr="00100E9A">
        <w:rPr>
          <w:sz w:val="30"/>
          <w:szCs w:val="30"/>
        </w:rPr>
        <w:t xml:space="preserve">О внесении изменений в Федеральный закон от 29 декабря 2006 года № 244-ФЗ </w:t>
      </w:r>
      <w:r w:rsidR="002B3CBD">
        <w:rPr>
          <w:sz w:val="30"/>
          <w:szCs w:val="30"/>
        </w:rPr>
        <w:t>«</w:t>
      </w:r>
      <w:r w:rsidRPr="00100E9A">
        <w:rPr>
          <w:sz w:val="30"/>
          <w:szCs w:val="30"/>
        </w:rPr>
        <w: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rsidR="002B3CBD">
        <w:rPr>
          <w:sz w:val="30"/>
          <w:szCs w:val="30"/>
        </w:rPr>
        <w:t>»</w:t>
      </w:r>
      <w:r w:rsidRPr="00100E9A">
        <w:rPr>
          <w:sz w:val="30"/>
          <w:szCs w:val="30"/>
        </w:rPr>
        <w:t>.</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sz w:val="30"/>
          <w:szCs w:val="30"/>
        </w:rPr>
        <w:t xml:space="preserve">О проекте федерального закона № 40772-6 </w:t>
      </w:r>
      <w:r w:rsidR="002B3CBD">
        <w:rPr>
          <w:sz w:val="30"/>
          <w:szCs w:val="30"/>
        </w:rPr>
        <w:t>«</w:t>
      </w:r>
      <w:r w:rsidRPr="00100E9A">
        <w:rPr>
          <w:sz w:val="30"/>
          <w:szCs w:val="30"/>
        </w:rPr>
        <w:t xml:space="preserve">О внесении изменений в Кодекс Российской Федерации об административных правонарушениях и Федеральный закон </w:t>
      </w:r>
      <w:r w:rsidR="002B3CBD">
        <w:rPr>
          <w:sz w:val="30"/>
          <w:szCs w:val="30"/>
        </w:rPr>
        <w:t>«</w:t>
      </w:r>
      <w:r w:rsidRPr="00100E9A">
        <w:rPr>
          <w:sz w:val="30"/>
          <w:szCs w:val="30"/>
        </w:rPr>
        <w:t>Об исполнительном производстве</w:t>
      </w:r>
      <w:r w:rsidR="002B3CBD">
        <w:rPr>
          <w:sz w:val="30"/>
          <w:szCs w:val="30"/>
        </w:rPr>
        <w:t>»</w:t>
      </w:r>
      <w:r w:rsidRPr="00100E9A">
        <w:rPr>
          <w:sz w:val="30"/>
          <w:szCs w:val="30"/>
        </w:rPr>
        <w:t xml:space="preserve"> (о совершенствовании механизма принудительного взыскания неоплаченных административных</w:t>
      </w:r>
      <w:r>
        <w:rPr>
          <w:sz w:val="30"/>
          <w:szCs w:val="30"/>
        </w:rPr>
        <w:t xml:space="preserve"> </w:t>
      </w:r>
      <w:r w:rsidRPr="00100E9A">
        <w:rPr>
          <w:sz w:val="30"/>
          <w:szCs w:val="30"/>
        </w:rPr>
        <w:t>штрафов и наказания за неуплату штрафа в установленный срок).</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sz w:val="30"/>
          <w:szCs w:val="30"/>
        </w:rPr>
        <w:t xml:space="preserve">О проекте федерального закона № 682125-6 </w:t>
      </w:r>
      <w:r w:rsidR="002B3CBD">
        <w:rPr>
          <w:sz w:val="30"/>
          <w:szCs w:val="30"/>
        </w:rPr>
        <w:t>«</w:t>
      </w:r>
      <w:r w:rsidRPr="00100E9A">
        <w:rPr>
          <w:sz w:val="30"/>
          <w:szCs w:val="30"/>
        </w:rPr>
        <w:t xml:space="preserve">О внесении изменений в Кодекс Российской Федерации об административных </w:t>
      </w:r>
      <w:r w:rsidRPr="00100E9A">
        <w:rPr>
          <w:sz w:val="30"/>
          <w:szCs w:val="30"/>
        </w:rPr>
        <w:lastRenderedPageBreak/>
        <w:t>правонарушениях</w:t>
      </w:r>
      <w:r w:rsidR="002B3CBD">
        <w:rPr>
          <w:sz w:val="30"/>
          <w:szCs w:val="30"/>
        </w:rPr>
        <w:t>»</w:t>
      </w:r>
      <w:r w:rsidRPr="00100E9A">
        <w:rPr>
          <w:sz w:val="30"/>
          <w:szCs w:val="30"/>
        </w:rPr>
        <w:t xml:space="preserve"> (об уточнении </w:t>
      </w:r>
      <w:proofErr w:type="gramStart"/>
      <w:r w:rsidRPr="00100E9A">
        <w:rPr>
          <w:sz w:val="30"/>
          <w:szCs w:val="30"/>
        </w:rPr>
        <w:t>оформления процедуры освидетельствования водителей транспортных средств</w:t>
      </w:r>
      <w:proofErr w:type="gramEnd"/>
      <w:r w:rsidRPr="00100E9A">
        <w:rPr>
          <w:sz w:val="30"/>
          <w:szCs w:val="30"/>
        </w:rPr>
        <w:t xml:space="preserve"> на состояние опьянения). </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sz w:val="30"/>
          <w:szCs w:val="30"/>
        </w:rPr>
        <w:t xml:space="preserve">О проекте федерального закона № 910969-6 </w:t>
      </w:r>
      <w:r w:rsidR="002B3CBD">
        <w:rPr>
          <w:sz w:val="30"/>
          <w:szCs w:val="30"/>
        </w:rPr>
        <w:t>«</w:t>
      </w:r>
      <w:r w:rsidRPr="00100E9A">
        <w:rPr>
          <w:sz w:val="30"/>
          <w:szCs w:val="30"/>
        </w:rPr>
        <w:t xml:space="preserve">О внесении изменения в статью 1 Закона Российской Федерации </w:t>
      </w:r>
      <w:r w:rsidR="002B3CBD">
        <w:rPr>
          <w:sz w:val="30"/>
          <w:szCs w:val="30"/>
        </w:rPr>
        <w:t>«</w:t>
      </w:r>
      <w:r w:rsidRPr="00100E9A">
        <w:rPr>
          <w:sz w:val="30"/>
          <w:szCs w:val="30"/>
        </w:rPr>
        <w:t>О статусе судей в Российской Федерации</w:t>
      </w:r>
      <w:r w:rsidR="002B3CBD">
        <w:rPr>
          <w:sz w:val="30"/>
          <w:szCs w:val="30"/>
        </w:rPr>
        <w:t>»</w:t>
      </w:r>
      <w:r w:rsidRPr="00100E9A">
        <w:rPr>
          <w:sz w:val="30"/>
          <w:szCs w:val="30"/>
        </w:rPr>
        <w:t xml:space="preserve"> (по вопросу участия судей в подготовке предложений по совершенствованию законодательства). </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sz w:val="30"/>
          <w:szCs w:val="30"/>
        </w:rPr>
        <w:t xml:space="preserve">О проекте федерального закона № 923808-6 </w:t>
      </w:r>
      <w:r w:rsidR="002B3CBD">
        <w:rPr>
          <w:sz w:val="30"/>
          <w:szCs w:val="30"/>
        </w:rPr>
        <w:t>«</w:t>
      </w:r>
      <w:r w:rsidRPr="00100E9A">
        <w:rPr>
          <w:sz w:val="30"/>
          <w:szCs w:val="30"/>
        </w:rPr>
        <w:t>О внесении изменения в статью 5.35 Кодекса Российской Федерации об административных правонарушениях</w:t>
      </w:r>
      <w:r w:rsidR="002B3CBD">
        <w:rPr>
          <w:sz w:val="30"/>
          <w:szCs w:val="30"/>
        </w:rPr>
        <w:t>»</w:t>
      </w:r>
      <w:r w:rsidRPr="00100E9A">
        <w:rPr>
          <w:sz w:val="30"/>
          <w:szCs w:val="30"/>
        </w:rPr>
        <w:t xml:space="preserve"> (в части усиления ответственности за неисполнение родителями или иными законными представителями несовершеннолетних обязанностей по содержанию и воспитанию несовершеннолетних). </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sz w:val="30"/>
          <w:szCs w:val="30"/>
        </w:rPr>
        <w:t xml:space="preserve">О проекте федерального закона № 932165-6 </w:t>
      </w:r>
      <w:r w:rsidR="002B3CBD">
        <w:rPr>
          <w:sz w:val="30"/>
          <w:szCs w:val="30"/>
        </w:rPr>
        <w:t>«</w:t>
      </w:r>
      <w:r w:rsidRPr="00100E9A">
        <w:rPr>
          <w:sz w:val="30"/>
          <w:szCs w:val="30"/>
        </w:rPr>
        <w:t xml:space="preserve">О внесении изменения в статью 12 Федерального закона </w:t>
      </w:r>
      <w:r w:rsidR="002B3CBD">
        <w:rPr>
          <w:sz w:val="30"/>
          <w:szCs w:val="30"/>
        </w:rPr>
        <w:t>«</w:t>
      </w:r>
      <w:r w:rsidRPr="00100E9A">
        <w:rPr>
          <w:sz w:val="30"/>
          <w:szCs w:val="30"/>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2B3CBD">
        <w:rPr>
          <w:sz w:val="30"/>
          <w:szCs w:val="30"/>
        </w:rPr>
        <w:t>»</w:t>
      </w:r>
      <w:r w:rsidRPr="00100E9A">
        <w:rPr>
          <w:sz w:val="30"/>
          <w:szCs w:val="30"/>
        </w:rPr>
        <w:t xml:space="preserve"> (о выплате ежемесячной денежной компенсации за инвалидность вследствие получения военной травмы). </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sz w:val="30"/>
          <w:szCs w:val="30"/>
        </w:rPr>
        <w:t xml:space="preserve">О законодательной инициативе Парламента Кабардино-Балкарской  Республики по внесению в Государственную Думу Федерального Собрания  Российской  Федерации  проекта  федерального  закона </w:t>
      </w:r>
      <w:r w:rsidR="002B3CBD">
        <w:rPr>
          <w:sz w:val="30"/>
          <w:szCs w:val="30"/>
        </w:rPr>
        <w:t>«</w:t>
      </w:r>
      <w:r w:rsidRPr="00100E9A">
        <w:rPr>
          <w:sz w:val="30"/>
          <w:szCs w:val="30"/>
        </w:rPr>
        <w:t xml:space="preserve">О внесении изменения в статью 2 Закона Российской Федерации </w:t>
      </w:r>
      <w:r w:rsidR="002B3CBD">
        <w:rPr>
          <w:sz w:val="30"/>
          <w:szCs w:val="30"/>
        </w:rPr>
        <w:t>«</w:t>
      </w:r>
      <w:r w:rsidRPr="00100E9A">
        <w:rPr>
          <w:sz w:val="30"/>
          <w:szCs w:val="30"/>
        </w:rPr>
        <w:t>О праве граждан Российской Федерации на свободу передвижения, выбор места пребывания и жительства в пределах Российской Федерации</w:t>
      </w:r>
      <w:r w:rsidR="002B3CBD">
        <w:rPr>
          <w:sz w:val="30"/>
          <w:szCs w:val="30"/>
        </w:rPr>
        <w:t>»</w:t>
      </w:r>
      <w:r w:rsidRPr="00100E9A">
        <w:rPr>
          <w:sz w:val="30"/>
          <w:szCs w:val="30"/>
        </w:rPr>
        <w:t xml:space="preserve">. </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sz w:val="30"/>
          <w:szCs w:val="30"/>
        </w:rPr>
        <w:t xml:space="preserve">О проекте федерального закона № 919321-6 </w:t>
      </w:r>
      <w:r w:rsidR="002B3CBD">
        <w:rPr>
          <w:sz w:val="30"/>
          <w:szCs w:val="30"/>
        </w:rPr>
        <w:t>«</w:t>
      </w:r>
      <w:r w:rsidRPr="00100E9A">
        <w:rPr>
          <w:sz w:val="30"/>
          <w:szCs w:val="30"/>
        </w:rPr>
        <w:t>О внесении изменений в статью 8.6 Кодекса Российской Федерации об административных правонарушениях</w:t>
      </w:r>
      <w:r w:rsidR="002B3CBD">
        <w:rPr>
          <w:sz w:val="30"/>
          <w:szCs w:val="30"/>
        </w:rPr>
        <w:t>»</w:t>
      </w:r>
      <w:r w:rsidRPr="00100E9A">
        <w:rPr>
          <w:sz w:val="30"/>
          <w:szCs w:val="30"/>
        </w:rPr>
        <w:t xml:space="preserve"> (об усилении административной ответственности за порчу земель). </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sz w:val="30"/>
          <w:szCs w:val="30"/>
        </w:rPr>
        <w:t xml:space="preserve">О проекте федерального закона № 931792-6 </w:t>
      </w:r>
      <w:r w:rsidR="002B3CBD">
        <w:rPr>
          <w:sz w:val="30"/>
          <w:szCs w:val="30"/>
        </w:rPr>
        <w:t>«</w:t>
      </w:r>
      <w:r w:rsidRPr="00100E9A">
        <w:rPr>
          <w:sz w:val="30"/>
          <w:szCs w:val="30"/>
        </w:rPr>
        <w:t xml:space="preserve">О внесении изменений в статью 31.6 Кодекса Российской Федерации об административных правонарушениях и статью 40 Федерального закона </w:t>
      </w:r>
      <w:r w:rsidR="002B3CBD">
        <w:rPr>
          <w:sz w:val="30"/>
          <w:szCs w:val="30"/>
        </w:rPr>
        <w:t>«</w:t>
      </w:r>
      <w:r w:rsidRPr="00100E9A">
        <w:rPr>
          <w:sz w:val="30"/>
          <w:szCs w:val="30"/>
        </w:rPr>
        <w:t>Об исполнительном производстве</w:t>
      </w:r>
      <w:r w:rsidR="002B3CBD">
        <w:rPr>
          <w:sz w:val="30"/>
          <w:szCs w:val="30"/>
        </w:rPr>
        <w:t>»</w:t>
      </w:r>
      <w:r w:rsidRPr="00100E9A">
        <w:rPr>
          <w:sz w:val="30"/>
          <w:szCs w:val="30"/>
        </w:rPr>
        <w:t xml:space="preserve"> (в части приостановления исполнения административного наказания в виде административного выдворения за пределы Российской Федерации).</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sz w:val="30"/>
          <w:szCs w:val="30"/>
        </w:rPr>
      </w:pPr>
      <w:r w:rsidRPr="00100E9A">
        <w:rPr>
          <w:sz w:val="30"/>
          <w:szCs w:val="30"/>
        </w:rPr>
        <w:t xml:space="preserve">О проекте федерального закона № 920575-6 </w:t>
      </w:r>
      <w:r w:rsidR="002B3CBD">
        <w:rPr>
          <w:sz w:val="30"/>
          <w:szCs w:val="30"/>
        </w:rPr>
        <w:t>«</w:t>
      </w:r>
      <w:r w:rsidRPr="00100E9A">
        <w:rPr>
          <w:sz w:val="30"/>
          <w:szCs w:val="30"/>
        </w:rPr>
        <w:t xml:space="preserve">О внесении изменений в статьи 42 и 78 </w:t>
      </w:r>
      <w:r w:rsidRPr="00100E9A">
        <w:rPr>
          <w:sz w:val="30"/>
          <w:szCs w:val="30"/>
          <w:vertAlign w:val="superscript"/>
        </w:rPr>
        <w:t xml:space="preserve"> </w:t>
      </w:r>
      <w:r w:rsidRPr="00100E9A">
        <w:rPr>
          <w:sz w:val="30"/>
          <w:szCs w:val="30"/>
        </w:rPr>
        <w:t>Земельного кодекса Российской Федерации и Лесной кодекс Российской Федерации в части правового регулирования защиты лесов, расположенных на землях сельскохозяйственного назначения</w:t>
      </w:r>
      <w:r w:rsidR="002B3CBD">
        <w:rPr>
          <w:sz w:val="30"/>
          <w:szCs w:val="30"/>
        </w:rPr>
        <w:t>»</w:t>
      </w:r>
      <w:r w:rsidRPr="00100E9A">
        <w:rPr>
          <w:sz w:val="30"/>
          <w:szCs w:val="30"/>
        </w:rPr>
        <w:t xml:space="preserve">. </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proofErr w:type="gramStart"/>
      <w:r w:rsidRPr="00100E9A">
        <w:rPr>
          <w:sz w:val="30"/>
          <w:szCs w:val="30"/>
        </w:rPr>
        <w:t xml:space="preserve">О проекте федерального закона № 927257-6 </w:t>
      </w:r>
      <w:r w:rsidR="002B3CBD">
        <w:rPr>
          <w:sz w:val="30"/>
          <w:szCs w:val="30"/>
        </w:rPr>
        <w:t>«</w:t>
      </w:r>
      <w:r w:rsidRPr="00100E9A">
        <w:rPr>
          <w:sz w:val="30"/>
          <w:szCs w:val="30"/>
        </w:rPr>
        <w:t xml:space="preserve">О внесении изменений в Федеральный закон </w:t>
      </w:r>
      <w:r w:rsidR="002B3CBD">
        <w:rPr>
          <w:sz w:val="30"/>
          <w:szCs w:val="30"/>
        </w:rPr>
        <w:t>«</w:t>
      </w:r>
      <w:r w:rsidRPr="00100E9A">
        <w:rPr>
          <w:sz w:val="30"/>
          <w:szCs w:val="30"/>
        </w:rPr>
        <w:t xml:space="preserve">Об охоте и о сохранении охотничьих </w:t>
      </w:r>
      <w:r w:rsidRPr="00100E9A">
        <w:rPr>
          <w:sz w:val="30"/>
          <w:szCs w:val="30"/>
        </w:rPr>
        <w:lastRenderedPageBreak/>
        <w:t>ресурсов и о внесении изменений в отдельные законодательные акты Российской Федерации</w:t>
      </w:r>
      <w:r w:rsidR="002B3CBD">
        <w:rPr>
          <w:sz w:val="30"/>
          <w:szCs w:val="30"/>
        </w:rPr>
        <w:t>»</w:t>
      </w:r>
      <w:r w:rsidRPr="00100E9A">
        <w:rPr>
          <w:sz w:val="30"/>
          <w:szCs w:val="30"/>
        </w:rPr>
        <w:t xml:space="preserve"> и в статьи 36 и 81 Лесного кодекса Российской Федерации в части совершенствования использования лесов для осуществления видов деятельности в сфере охотничьего хозяйства</w:t>
      </w:r>
      <w:r w:rsidR="002B3CBD">
        <w:rPr>
          <w:sz w:val="30"/>
          <w:szCs w:val="30"/>
        </w:rPr>
        <w:t>»</w:t>
      </w:r>
      <w:r w:rsidRPr="00100E9A">
        <w:rPr>
          <w:sz w:val="30"/>
          <w:szCs w:val="30"/>
        </w:rPr>
        <w:t xml:space="preserve">. </w:t>
      </w:r>
      <w:proofErr w:type="gramEnd"/>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sz w:val="30"/>
          <w:szCs w:val="30"/>
        </w:rPr>
        <w:t xml:space="preserve">О законодательной инициативе Законодательного Собрания Амурской области по внесению в Государственную Думу Федерального Собрания Российской Федерации проекта федерального закона </w:t>
      </w:r>
      <w:r w:rsidR="002B3CBD">
        <w:rPr>
          <w:sz w:val="30"/>
          <w:szCs w:val="30"/>
        </w:rPr>
        <w:t>«</w:t>
      </w:r>
      <w:r w:rsidRPr="00100E9A">
        <w:rPr>
          <w:sz w:val="30"/>
          <w:szCs w:val="30"/>
        </w:rPr>
        <w:t>О внесении изменений в статью 39.12 Земельного кодекса Российской Федерации</w:t>
      </w:r>
      <w:r w:rsidR="002B3CBD">
        <w:rPr>
          <w:sz w:val="30"/>
          <w:szCs w:val="30"/>
        </w:rPr>
        <w:t>»</w:t>
      </w:r>
      <w:r w:rsidRPr="00100E9A">
        <w:rPr>
          <w:sz w:val="30"/>
          <w:szCs w:val="30"/>
        </w:rPr>
        <w:t>.</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color w:val="000000"/>
          <w:sz w:val="30"/>
          <w:szCs w:val="30"/>
          <w:shd w:val="clear" w:color="auto" w:fill="FFFFFF"/>
        </w:rPr>
        <w:t xml:space="preserve">Правительственный час: </w:t>
      </w:r>
      <w:r w:rsidR="002B3CBD">
        <w:rPr>
          <w:color w:val="000000"/>
          <w:sz w:val="30"/>
          <w:szCs w:val="30"/>
          <w:shd w:val="clear" w:color="auto" w:fill="FFFFFF"/>
        </w:rPr>
        <w:t>«</w:t>
      </w:r>
      <w:r w:rsidRPr="00100E9A">
        <w:rPr>
          <w:sz w:val="30"/>
          <w:szCs w:val="30"/>
        </w:rPr>
        <w:t>Об организации предоставления государственных и муниципальных услуг в Республике Татарстан</w:t>
      </w:r>
      <w:r w:rsidR="002B3CBD">
        <w:rPr>
          <w:color w:val="000000"/>
          <w:sz w:val="30"/>
          <w:szCs w:val="30"/>
          <w:shd w:val="clear" w:color="auto" w:fill="FFFFFF"/>
        </w:rPr>
        <w:t>»</w:t>
      </w:r>
      <w:r w:rsidRPr="00100E9A">
        <w:rPr>
          <w:color w:val="000000"/>
          <w:sz w:val="30"/>
          <w:szCs w:val="30"/>
          <w:shd w:val="clear" w:color="auto" w:fill="FFFFFF"/>
        </w:rPr>
        <w:t>.</w:t>
      </w:r>
    </w:p>
    <w:p w:rsidR="00A05217" w:rsidRPr="00100E9A" w:rsidRDefault="00A05217" w:rsidP="00FD6808">
      <w:pPr>
        <w:widowControl w:val="0"/>
        <w:numPr>
          <w:ilvl w:val="0"/>
          <w:numId w:val="1"/>
        </w:numPr>
        <w:tabs>
          <w:tab w:val="clear" w:pos="1070"/>
          <w:tab w:val="num" w:pos="0"/>
          <w:tab w:val="left" w:pos="1080"/>
          <w:tab w:val="left" w:pos="1260"/>
          <w:tab w:val="num" w:pos="1800"/>
        </w:tabs>
        <w:ind w:left="0" w:firstLine="709"/>
        <w:jc w:val="both"/>
        <w:rPr>
          <w:color w:val="000000"/>
          <w:sz w:val="30"/>
          <w:szCs w:val="30"/>
          <w:shd w:val="clear" w:color="auto" w:fill="FFFFFF"/>
        </w:rPr>
      </w:pPr>
      <w:r w:rsidRPr="00100E9A">
        <w:rPr>
          <w:color w:val="000000"/>
          <w:sz w:val="30"/>
          <w:szCs w:val="30"/>
          <w:shd w:val="clear" w:color="auto" w:fill="FFFFFF"/>
        </w:rPr>
        <w:t>Разное.</w:t>
      </w:r>
    </w:p>
    <w:p w:rsidR="00220F78" w:rsidRDefault="00220F78" w:rsidP="00FD6808">
      <w:pPr>
        <w:widowControl w:val="0"/>
        <w:tabs>
          <w:tab w:val="left" w:pos="1080"/>
        </w:tabs>
        <w:rPr>
          <w:sz w:val="30"/>
          <w:szCs w:val="30"/>
        </w:rPr>
      </w:pPr>
    </w:p>
    <w:p w:rsidR="00220F78" w:rsidRDefault="00220F78" w:rsidP="00FD6808">
      <w:pPr>
        <w:widowControl w:val="0"/>
        <w:tabs>
          <w:tab w:val="left" w:pos="1080"/>
          <w:tab w:val="left" w:pos="1440"/>
        </w:tabs>
        <w:ind w:firstLine="900"/>
        <w:jc w:val="both"/>
        <w:outlineLvl w:val="0"/>
        <w:rPr>
          <w:b/>
          <w:sz w:val="30"/>
          <w:szCs w:val="30"/>
        </w:rPr>
      </w:pPr>
      <w:r>
        <w:rPr>
          <w:b/>
          <w:sz w:val="30"/>
          <w:szCs w:val="30"/>
        </w:rPr>
        <w:t>Работа по повестке дня:</w:t>
      </w:r>
    </w:p>
    <w:p w:rsidR="00220F78" w:rsidRDefault="00220F78" w:rsidP="00FD6808">
      <w:pPr>
        <w:widowControl w:val="0"/>
        <w:tabs>
          <w:tab w:val="left" w:pos="1080"/>
        </w:tabs>
        <w:ind w:firstLine="900"/>
        <w:jc w:val="both"/>
        <w:rPr>
          <w:b/>
          <w:sz w:val="30"/>
          <w:szCs w:val="30"/>
        </w:rPr>
      </w:pPr>
    </w:p>
    <w:p w:rsidR="00220F78" w:rsidRDefault="00220F78" w:rsidP="00FD6808">
      <w:pPr>
        <w:widowControl w:val="0"/>
        <w:tabs>
          <w:tab w:val="left" w:pos="1080"/>
          <w:tab w:val="left" w:pos="1260"/>
        </w:tabs>
        <w:ind w:firstLine="851"/>
        <w:jc w:val="both"/>
        <w:rPr>
          <w:b/>
          <w:color w:val="000000"/>
          <w:sz w:val="30"/>
          <w:szCs w:val="30"/>
          <w:shd w:val="clear" w:color="auto" w:fill="FFFFFF"/>
        </w:rPr>
      </w:pPr>
      <w:r>
        <w:rPr>
          <w:b/>
          <w:color w:val="000000"/>
          <w:sz w:val="30"/>
          <w:szCs w:val="30"/>
          <w:shd w:val="clear" w:color="auto" w:fill="FFFFFF"/>
        </w:rPr>
        <w:t>1. Об избрании мировых судей Республики Татарстан.</w:t>
      </w:r>
    </w:p>
    <w:p w:rsidR="004C5DA3" w:rsidRPr="004C5DA3" w:rsidRDefault="00220F78" w:rsidP="00FD6808">
      <w:pPr>
        <w:keepNext/>
        <w:tabs>
          <w:tab w:val="left" w:pos="1080"/>
          <w:tab w:val="left" w:pos="1260"/>
        </w:tabs>
        <w:ind w:firstLine="851"/>
        <w:jc w:val="both"/>
        <w:rPr>
          <w:b/>
          <w:color w:val="000000"/>
          <w:sz w:val="30"/>
          <w:szCs w:val="30"/>
          <w:shd w:val="clear" w:color="auto" w:fill="FFFFFF"/>
        </w:rPr>
      </w:pPr>
      <w:r>
        <w:rPr>
          <w:b/>
          <w:color w:val="000000"/>
          <w:sz w:val="30"/>
          <w:szCs w:val="30"/>
          <w:shd w:val="clear" w:color="auto" w:fill="FFFFFF"/>
        </w:rPr>
        <w:t xml:space="preserve">2. </w:t>
      </w:r>
      <w:r w:rsidR="004C5DA3" w:rsidRPr="004C5DA3">
        <w:rPr>
          <w:b/>
          <w:sz w:val="30"/>
          <w:szCs w:val="30"/>
        </w:rPr>
        <w:t xml:space="preserve">Об исполнении обязанностей мирового судьи судебного участка                     № 1 по Авиастроительному судебному району города Казани Республики Татарстан. </w:t>
      </w:r>
    </w:p>
    <w:p w:rsidR="004C5DA3" w:rsidRPr="004C5DA3" w:rsidRDefault="004C5DA3" w:rsidP="00FD6808">
      <w:pPr>
        <w:keepNext/>
        <w:tabs>
          <w:tab w:val="left" w:pos="1080"/>
          <w:tab w:val="left" w:pos="1260"/>
        </w:tabs>
        <w:ind w:firstLine="851"/>
        <w:jc w:val="both"/>
        <w:rPr>
          <w:b/>
          <w:color w:val="000000"/>
          <w:sz w:val="30"/>
          <w:szCs w:val="30"/>
          <w:shd w:val="clear" w:color="auto" w:fill="FFFFFF"/>
        </w:rPr>
      </w:pPr>
      <w:r w:rsidRPr="004C5DA3">
        <w:rPr>
          <w:b/>
          <w:sz w:val="30"/>
          <w:szCs w:val="30"/>
        </w:rPr>
        <w:t xml:space="preserve">3. Об исполнении обязанностей мирового судьи судебного участка                       № 6 по </w:t>
      </w:r>
      <w:proofErr w:type="gramStart"/>
      <w:r w:rsidRPr="004C5DA3">
        <w:rPr>
          <w:b/>
          <w:sz w:val="30"/>
          <w:szCs w:val="30"/>
        </w:rPr>
        <w:t>Ново-Савиновскому</w:t>
      </w:r>
      <w:proofErr w:type="gramEnd"/>
      <w:r w:rsidRPr="004C5DA3">
        <w:rPr>
          <w:b/>
          <w:sz w:val="30"/>
          <w:szCs w:val="30"/>
        </w:rPr>
        <w:t xml:space="preserve"> судебному району города Казани Республики Татарстан.</w:t>
      </w:r>
    </w:p>
    <w:p w:rsidR="004C5DA3" w:rsidRDefault="004C5DA3" w:rsidP="00FD6808"/>
    <w:tbl>
      <w:tblPr>
        <w:tblW w:w="18342" w:type="dxa"/>
        <w:tblLook w:val="01E0"/>
      </w:tblPr>
      <w:tblGrid>
        <w:gridCol w:w="2034"/>
        <w:gridCol w:w="8154"/>
        <w:gridCol w:w="4077"/>
        <w:gridCol w:w="4077"/>
      </w:tblGrid>
      <w:tr w:rsidR="004C5DA3" w:rsidTr="004C5DA3">
        <w:tc>
          <w:tcPr>
            <w:tcW w:w="2034" w:type="dxa"/>
            <w:hideMark/>
          </w:tcPr>
          <w:p w:rsidR="004C5DA3" w:rsidRDefault="004C5DA3" w:rsidP="00FD6808">
            <w:pPr>
              <w:pStyle w:val="Normal1"/>
              <w:widowControl w:val="0"/>
              <w:ind w:firstLine="0"/>
              <w:rPr>
                <w:sz w:val="30"/>
                <w:szCs w:val="28"/>
                <w:lang w:eastAsia="en-US"/>
              </w:rPr>
            </w:pPr>
            <w:r>
              <w:rPr>
                <w:sz w:val="30"/>
                <w:szCs w:val="28"/>
                <w:lang w:eastAsia="en-US"/>
              </w:rPr>
              <w:t>Докладчик:</w:t>
            </w:r>
          </w:p>
        </w:tc>
        <w:tc>
          <w:tcPr>
            <w:tcW w:w="8154" w:type="dxa"/>
            <w:hideMark/>
          </w:tcPr>
          <w:p w:rsidR="004C5DA3" w:rsidRDefault="004C5DA3" w:rsidP="00FD6808">
            <w:pPr>
              <w:pStyle w:val="Normal1"/>
              <w:widowControl w:val="0"/>
              <w:ind w:firstLine="0"/>
              <w:rPr>
                <w:sz w:val="30"/>
                <w:szCs w:val="28"/>
                <w:lang w:eastAsia="en-US"/>
              </w:rPr>
            </w:pPr>
            <w:r>
              <w:rPr>
                <w:sz w:val="30"/>
                <w:szCs w:val="28"/>
                <w:lang w:eastAsia="en-US"/>
              </w:rPr>
              <w:t xml:space="preserve">И.И. </w:t>
            </w:r>
            <w:proofErr w:type="spellStart"/>
            <w:r>
              <w:rPr>
                <w:sz w:val="30"/>
                <w:szCs w:val="28"/>
                <w:lang w:eastAsia="en-US"/>
              </w:rPr>
              <w:t>Гилазов</w:t>
            </w:r>
            <w:proofErr w:type="spellEnd"/>
            <w:r>
              <w:rPr>
                <w:sz w:val="30"/>
                <w:szCs w:val="28"/>
                <w:lang w:eastAsia="en-US"/>
              </w:rPr>
              <w:t xml:space="preserve">, Председатель Верховного Суда Республики Татарстан </w:t>
            </w:r>
          </w:p>
        </w:tc>
        <w:tc>
          <w:tcPr>
            <w:tcW w:w="4077" w:type="dxa"/>
          </w:tcPr>
          <w:p w:rsidR="004C5DA3" w:rsidRDefault="004C5DA3" w:rsidP="00FD6808">
            <w:pPr>
              <w:pStyle w:val="Normal1"/>
              <w:widowControl w:val="0"/>
              <w:ind w:firstLine="0"/>
              <w:rPr>
                <w:sz w:val="30"/>
                <w:szCs w:val="28"/>
                <w:lang w:eastAsia="en-US"/>
              </w:rPr>
            </w:pPr>
          </w:p>
        </w:tc>
        <w:tc>
          <w:tcPr>
            <w:tcW w:w="4077" w:type="dxa"/>
          </w:tcPr>
          <w:p w:rsidR="004C5DA3" w:rsidRDefault="004C5DA3" w:rsidP="00FD6808">
            <w:pPr>
              <w:pStyle w:val="Normal1"/>
              <w:widowControl w:val="0"/>
              <w:ind w:firstLine="0"/>
              <w:rPr>
                <w:sz w:val="30"/>
                <w:szCs w:val="28"/>
                <w:lang w:eastAsia="en-US"/>
              </w:rPr>
            </w:pPr>
          </w:p>
        </w:tc>
      </w:tr>
    </w:tbl>
    <w:p w:rsidR="004C5DA3" w:rsidRDefault="004C5DA3" w:rsidP="00FD6808"/>
    <w:tbl>
      <w:tblPr>
        <w:tblW w:w="18342" w:type="dxa"/>
        <w:tblLook w:val="01E0"/>
      </w:tblPr>
      <w:tblGrid>
        <w:gridCol w:w="2034"/>
        <w:gridCol w:w="8154"/>
        <w:gridCol w:w="8154"/>
      </w:tblGrid>
      <w:tr w:rsidR="00220F78" w:rsidTr="00220F78">
        <w:tc>
          <w:tcPr>
            <w:tcW w:w="2034" w:type="dxa"/>
            <w:hideMark/>
          </w:tcPr>
          <w:p w:rsidR="00220F78" w:rsidRDefault="00220F78" w:rsidP="00FD6808">
            <w:pPr>
              <w:pStyle w:val="Normal1"/>
              <w:widowControl w:val="0"/>
              <w:ind w:firstLine="0"/>
              <w:rPr>
                <w:sz w:val="30"/>
                <w:szCs w:val="28"/>
                <w:lang w:eastAsia="en-US"/>
              </w:rPr>
            </w:pPr>
            <w:r>
              <w:rPr>
                <w:sz w:val="30"/>
                <w:szCs w:val="28"/>
                <w:lang w:eastAsia="en-US"/>
              </w:rPr>
              <w:t>Содокладчик:</w:t>
            </w:r>
          </w:p>
        </w:tc>
        <w:tc>
          <w:tcPr>
            <w:tcW w:w="8154" w:type="dxa"/>
            <w:hideMark/>
          </w:tcPr>
          <w:p w:rsidR="00220F78" w:rsidRDefault="00220F78" w:rsidP="00FD6808">
            <w:pPr>
              <w:pStyle w:val="Normal1"/>
              <w:widowControl w:val="0"/>
              <w:ind w:firstLine="0"/>
              <w:rPr>
                <w:sz w:val="30"/>
                <w:szCs w:val="28"/>
                <w:lang w:eastAsia="en-US"/>
              </w:rPr>
            </w:pPr>
            <w:r>
              <w:rPr>
                <w:sz w:val="30"/>
                <w:szCs w:val="28"/>
                <w:lang w:eastAsia="en-US"/>
              </w:rPr>
              <w:t xml:space="preserve">Ш.Ш. </w:t>
            </w:r>
            <w:proofErr w:type="spellStart"/>
            <w:r>
              <w:rPr>
                <w:sz w:val="30"/>
                <w:szCs w:val="28"/>
                <w:lang w:eastAsia="en-US"/>
              </w:rPr>
              <w:t>Ягудин</w:t>
            </w:r>
            <w:proofErr w:type="spellEnd"/>
            <w:r>
              <w:rPr>
                <w:sz w:val="30"/>
                <w:szCs w:val="28"/>
                <w:lang w:eastAsia="en-US"/>
              </w:rPr>
              <w:t>, председатель Комитета Государственного Совета  Республики Татарстан по законности и правопорядку</w:t>
            </w:r>
          </w:p>
        </w:tc>
        <w:tc>
          <w:tcPr>
            <w:tcW w:w="8154" w:type="dxa"/>
          </w:tcPr>
          <w:p w:rsidR="00220F78" w:rsidRDefault="00220F78" w:rsidP="00FD6808">
            <w:pPr>
              <w:pStyle w:val="Normal1"/>
              <w:widowControl w:val="0"/>
              <w:ind w:firstLine="0"/>
              <w:rPr>
                <w:sz w:val="30"/>
                <w:szCs w:val="28"/>
                <w:lang w:eastAsia="en-US"/>
              </w:rPr>
            </w:pPr>
          </w:p>
        </w:tc>
      </w:tr>
    </w:tbl>
    <w:p w:rsidR="00220F78" w:rsidRDefault="00220F78" w:rsidP="00FD6808">
      <w:pPr>
        <w:widowControl w:val="0"/>
        <w:jc w:val="both"/>
        <w:outlineLvl w:val="0"/>
        <w:rPr>
          <w:b/>
          <w:sz w:val="30"/>
          <w:szCs w:val="28"/>
        </w:rPr>
      </w:pPr>
    </w:p>
    <w:p w:rsidR="00220F78" w:rsidRDefault="00220F78" w:rsidP="00FD6808">
      <w:pPr>
        <w:widowControl w:val="0"/>
        <w:jc w:val="both"/>
        <w:outlineLvl w:val="0"/>
        <w:rPr>
          <w:b/>
          <w:sz w:val="30"/>
          <w:szCs w:val="28"/>
        </w:rPr>
      </w:pPr>
      <w:r>
        <w:rPr>
          <w:b/>
          <w:sz w:val="30"/>
          <w:szCs w:val="28"/>
        </w:rPr>
        <w:t xml:space="preserve">О </w:t>
      </w:r>
      <w:r w:rsidR="004C5DA3">
        <w:rPr>
          <w:b/>
          <w:sz w:val="30"/>
          <w:szCs w:val="28"/>
        </w:rPr>
        <w:t>А.Е. Борисовой</w:t>
      </w:r>
      <w:r>
        <w:rPr>
          <w:b/>
          <w:sz w:val="30"/>
          <w:szCs w:val="28"/>
        </w:rPr>
        <w:t xml:space="preserve"> </w:t>
      </w:r>
    </w:p>
    <w:p w:rsidR="00220F78" w:rsidRDefault="00220F78" w:rsidP="00FD6808">
      <w:pPr>
        <w:widowControl w:val="0"/>
        <w:jc w:val="both"/>
        <w:outlineLvl w:val="0"/>
        <w:rPr>
          <w:b/>
          <w:sz w:val="30"/>
          <w:szCs w:val="28"/>
        </w:rPr>
      </w:pPr>
    </w:p>
    <w:tbl>
      <w:tblPr>
        <w:tblW w:w="10305" w:type="dxa"/>
        <w:tblLayout w:type="fixed"/>
        <w:tblLook w:val="04A0"/>
      </w:tblPr>
      <w:tblGrid>
        <w:gridCol w:w="1368"/>
        <w:gridCol w:w="7196"/>
        <w:gridCol w:w="1741"/>
      </w:tblGrid>
      <w:tr w:rsidR="00220F78" w:rsidTr="00220F78">
        <w:tc>
          <w:tcPr>
            <w:tcW w:w="1368" w:type="dxa"/>
          </w:tcPr>
          <w:p w:rsidR="00220F78" w:rsidRDefault="00220F78" w:rsidP="00FD6808">
            <w:pPr>
              <w:pStyle w:val="Normal1"/>
              <w:widowControl w:val="0"/>
              <w:ind w:firstLine="0"/>
              <w:rPr>
                <w:sz w:val="30"/>
                <w:lang w:eastAsia="en-US"/>
              </w:rPr>
            </w:pPr>
          </w:p>
          <w:p w:rsidR="00220F78" w:rsidRDefault="00220F78" w:rsidP="00FD6808">
            <w:pPr>
              <w:pStyle w:val="Normal1"/>
              <w:widowControl w:val="0"/>
              <w:ind w:firstLine="0"/>
              <w:rPr>
                <w:sz w:val="30"/>
                <w:lang w:eastAsia="en-US"/>
              </w:rPr>
            </w:pPr>
          </w:p>
        </w:tc>
        <w:tc>
          <w:tcPr>
            <w:tcW w:w="7196" w:type="dxa"/>
            <w:hideMark/>
          </w:tcPr>
          <w:p w:rsidR="00220F78" w:rsidRDefault="00220F78" w:rsidP="00FD6808">
            <w:pPr>
              <w:pStyle w:val="Normal1"/>
              <w:widowControl w:val="0"/>
              <w:ind w:firstLine="0"/>
              <w:jc w:val="center"/>
              <w:rPr>
                <w:sz w:val="30"/>
                <w:lang w:eastAsia="en-US"/>
              </w:rPr>
            </w:pPr>
            <w:r>
              <w:rPr>
                <w:sz w:val="30"/>
                <w:lang w:eastAsia="en-US"/>
              </w:rPr>
              <w:t>Голосование</w:t>
            </w:r>
          </w:p>
          <w:p w:rsidR="00220F78" w:rsidRDefault="00220F78" w:rsidP="00FD6808">
            <w:pPr>
              <w:pStyle w:val="Normal1"/>
              <w:widowControl w:val="0"/>
              <w:ind w:firstLine="0"/>
              <w:rPr>
                <w:sz w:val="30"/>
                <w:lang w:eastAsia="en-US"/>
              </w:rPr>
            </w:pPr>
            <w:r>
              <w:rPr>
                <w:sz w:val="30"/>
                <w:lang w:eastAsia="en-US"/>
              </w:rPr>
              <w:t xml:space="preserve">за избрание </w:t>
            </w:r>
            <w:r w:rsidR="004C5DA3">
              <w:rPr>
                <w:sz w:val="30"/>
                <w:lang w:eastAsia="en-US"/>
              </w:rPr>
              <w:t xml:space="preserve">А.Е. Борисовой </w:t>
            </w:r>
            <w:r>
              <w:rPr>
                <w:sz w:val="30"/>
                <w:lang w:eastAsia="en-US"/>
              </w:rPr>
              <w:t xml:space="preserve">мировым судьей судебного участка № </w:t>
            </w:r>
            <w:r w:rsidR="004C5DA3">
              <w:rPr>
                <w:sz w:val="30"/>
                <w:lang w:eastAsia="en-US"/>
              </w:rPr>
              <w:t>1</w:t>
            </w:r>
            <w:r>
              <w:rPr>
                <w:sz w:val="30"/>
                <w:lang w:eastAsia="en-US"/>
              </w:rPr>
              <w:t xml:space="preserve"> по </w:t>
            </w:r>
            <w:proofErr w:type="spellStart"/>
            <w:r w:rsidR="004C5DA3">
              <w:rPr>
                <w:sz w:val="30"/>
                <w:lang w:eastAsia="en-US"/>
              </w:rPr>
              <w:t>Лениногорскому</w:t>
            </w:r>
            <w:proofErr w:type="spellEnd"/>
            <w:r>
              <w:rPr>
                <w:sz w:val="30"/>
                <w:lang w:eastAsia="en-US"/>
              </w:rPr>
              <w:t xml:space="preserve"> судебному району Республики Татарстан  </w:t>
            </w:r>
          </w:p>
        </w:tc>
        <w:tc>
          <w:tcPr>
            <w:tcW w:w="1741" w:type="dxa"/>
          </w:tcPr>
          <w:p w:rsidR="00220F78" w:rsidRDefault="00220F78" w:rsidP="00FD6808">
            <w:pPr>
              <w:pStyle w:val="Normal1"/>
              <w:widowControl w:val="0"/>
              <w:ind w:firstLine="0"/>
              <w:rPr>
                <w:sz w:val="30"/>
                <w:lang w:eastAsia="en-US"/>
              </w:rPr>
            </w:pPr>
          </w:p>
        </w:tc>
      </w:tr>
    </w:tbl>
    <w:p w:rsidR="00220F78" w:rsidRDefault="00220F78" w:rsidP="00FD6808">
      <w:pPr>
        <w:pStyle w:val="Normal1"/>
        <w:widowControl w:val="0"/>
        <w:jc w:val="left"/>
        <w:rPr>
          <w:sz w:val="30"/>
        </w:rPr>
      </w:pPr>
    </w:p>
    <w:p w:rsidR="00220F78" w:rsidRDefault="00220F78" w:rsidP="00FD6808">
      <w:pPr>
        <w:pStyle w:val="Normal1"/>
        <w:widowControl w:val="0"/>
        <w:jc w:val="left"/>
        <w:rPr>
          <w:sz w:val="30"/>
        </w:rPr>
      </w:pPr>
      <w:r>
        <w:rPr>
          <w:sz w:val="30"/>
        </w:rPr>
        <w:t xml:space="preserve">За                          –    </w:t>
      </w:r>
      <w:r w:rsidR="006F321A">
        <w:rPr>
          <w:sz w:val="30"/>
        </w:rPr>
        <w:t>84</w:t>
      </w:r>
    </w:p>
    <w:p w:rsidR="00220F78" w:rsidRDefault="00220F78" w:rsidP="00FD6808">
      <w:pPr>
        <w:pStyle w:val="Normal1"/>
        <w:widowControl w:val="0"/>
        <w:jc w:val="left"/>
        <w:rPr>
          <w:sz w:val="30"/>
        </w:rPr>
      </w:pPr>
      <w:r>
        <w:rPr>
          <w:sz w:val="30"/>
        </w:rPr>
        <w:t>Против                 –      0</w:t>
      </w:r>
    </w:p>
    <w:p w:rsidR="00220F78" w:rsidRDefault="00220F78" w:rsidP="00FD6808">
      <w:pPr>
        <w:pStyle w:val="Normal1"/>
        <w:widowControl w:val="0"/>
        <w:jc w:val="left"/>
        <w:rPr>
          <w:sz w:val="30"/>
        </w:rPr>
      </w:pPr>
      <w:r>
        <w:rPr>
          <w:sz w:val="30"/>
        </w:rPr>
        <w:t>Воздержалось      –      0</w:t>
      </w:r>
    </w:p>
    <w:p w:rsidR="00220F78" w:rsidRDefault="00220F78" w:rsidP="00FD6808">
      <w:pPr>
        <w:pStyle w:val="Normal1"/>
        <w:widowControl w:val="0"/>
        <w:jc w:val="left"/>
        <w:rPr>
          <w:sz w:val="30"/>
        </w:rPr>
      </w:pPr>
      <w:r>
        <w:rPr>
          <w:sz w:val="30"/>
        </w:rPr>
        <w:t>___________________</w:t>
      </w:r>
    </w:p>
    <w:p w:rsidR="00220F78" w:rsidRDefault="00220F78" w:rsidP="00FD6808">
      <w:pPr>
        <w:pStyle w:val="Normal1"/>
        <w:widowControl w:val="0"/>
        <w:jc w:val="left"/>
        <w:outlineLvl w:val="0"/>
        <w:rPr>
          <w:sz w:val="30"/>
        </w:rPr>
      </w:pPr>
      <w:r>
        <w:rPr>
          <w:sz w:val="30"/>
        </w:rPr>
        <w:t>Решение: принято</w:t>
      </w:r>
    </w:p>
    <w:p w:rsidR="00220F78" w:rsidRDefault="00220F78" w:rsidP="00FD6808">
      <w:pPr>
        <w:widowControl w:val="0"/>
        <w:tabs>
          <w:tab w:val="left" w:pos="1080"/>
        </w:tabs>
        <w:ind w:firstLine="851"/>
        <w:jc w:val="both"/>
        <w:rPr>
          <w:b/>
          <w:sz w:val="30"/>
          <w:szCs w:val="30"/>
        </w:rPr>
      </w:pPr>
    </w:p>
    <w:p w:rsidR="00220F78" w:rsidRDefault="00220F78" w:rsidP="00FD6808">
      <w:pPr>
        <w:widowControl w:val="0"/>
        <w:jc w:val="both"/>
        <w:outlineLvl w:val="0"/>
        <w:rPr>
          <w:b/>
          <w:sz w:val="30"/>
          <w:szCs w:val="28"/>
        </w:rPr>
      </w:pPr>
      <w:r>
        <w:rPr>
          <w:b/>
          <w:sz w:val="30"/>
          <w:szCs w:val="28"/>
        </w:rPr>
        <w:lastRenderedPageBreak/>
        <w:t xml:space="preserve">О </w:t>
      </w:r>
      <w:r w:rsidR="004C5DA3">
        <w:rPr>
          <w:b/>
          <w:sz w:val="30"/>
          <w:szCs w:val="28"/>
        </w:rPr>
        <w:t xml:space="preserve">Ф.Д. </w:t>
      </w:r>
      <w:proofErr w:type="spellStart"/>
      <w:r w:rsidR="004C5DA3">
        <w:rPr>
          <w:b/>
          <w:sz w:val="30"/>
          <w:szCs w:val="28"/>
        </w:rPr>
        <w:t>Фахуртдиновой</w:t>
      </w:r>
      <w:proofErr w:type="spellEnd"/>
      <w:r w:rsidR="004C5DA3">
        <w:rPr>
          <w:b/>
          <w:sz w:val="30"/>
          <w:szCs w:val="28"/>
        </w:rPr>
        <w:t xml:space="preserve"> </w:t>
      </w:r>
    </w:p>
    <w:p w:rsidR="00220F78" w:rsidRDefault="00220F78" w:rsidP="00FD6808">
      <w:pPr>
        <w:widowControl w:val="0"/>
        <w:tabs>
          <w:tab w:val="left" w:pos="1080"/>
          <w:tab w:val="left" w:pos="1440"/>
        </w:tabs>
        <w:ind w:left="900"/>
        <w:jc w:val="both"/>
        <w:rPr>
          <w:b/>
          <w:sz w:val="30"/>
          <w:szCs w:val="28"/>
        </w:rPr>
      </w:pPr>
    </w:p>
    <w:tbl>
      <w:tblPr>
        <w:tblW w:w="18342" w:type="dxa"/>
        <w:tblLook w:val="01E0"/>
      </w:tblPr>
      <w:tblGrid>
        <w:gridCol w:w="2235"/>
        <w:gridCol w:w="7953"/>
        <w:gridCol w:w="8154"/>
      </w:tblGrid>
      <w:tr w:rsidR="004C5DA3" w:rsidTr="004C5DA3">
        <w:tc>
          <w:tcPr>
            <w:tcW w:w="2235" w:type="dxa"/>
            <w:hideMark/>
          </w:tcPr>
          <w:p w:rsidR="004C5DA3" w:rsidRDefault="004C5DA3" w:rsidP="00FD6808">
            <w:pPr>
              <w:pStyle w:val="Normal1"/>
              <w:widowControl w:val="0"/>
              <w:ind w:firstLine="0"/>
              <w:rPr>
                <w:sz w:val="30"/>
                <w:szCs w:val="30"/>
                <w:lang w:eastAsia="en-US"/>
              </w:rPr>
            </w:pPr>
            <w:r>
              <w:rPr>
                <w:sz w:val="30"/>
                <w:szCs w:val="30"/>
                <w:lang w:eastAsia="en-US"/>
              </w:rPr>
              <w:t>От микрофона:</w:t>
            </w:r>
          </w:p>
        </w:tc>
        <w:tc>
          <w:tcPr>
            <w:tcW w:w="7953" w:type="dxa"/>
            <w:hideMark/>
          </w:tcPr>
          <w:p w:rsidR="004C5DA3" w:rsidRDefault="004C5DA3" w:rsidP="00FD6808">
            <w:pPr>
              <w:pStyle w:val="Normal1"/>
              <w:widowControl w:val="0"/>
              <w:ind w:firstLine="0"/>
              <w:rPr>
                <w:sz w:val="30"/>
                <w:szCs w:val="30"/>
                <w:lang w:eastAsia="en-US"/>
              </w:rPr>
            </w:pPr>
            <w:r>
              <w:rPr>
                <w:sz w:val="30"/>
                <w:szCs w:val="30"/>
                <w:lang w:eastAsia="en-US"/>
              </w:rPr>
              <w:t xml:space="preserve">Х.Г. </w:t>
            </w:r>
            <w:proofErr w:type="spellStart"/>
            <w:r>
              <w:rPr>
                <w:sz w:val="30"/>
                <w:szCs w:val="30"/>
                <w:lang w:eastAsia="en-US"/>
              </w:rPr>
              <w:t>Миргалимов</w:t>
            </w:r>
            <w:proofErr w:type="spellEnd"/>
            <w:r>
              <w:rPr>
                <w:sz w:val="30"/>
                <w:szCs w:val="30"/>
                <w:lang w:eastAsia="en-US"/>
              </w:rPr>
              <w:t xml:space="preserve">, </w:t>
            </w:r>
            <w:r>
              <w:rPr>
                <w:szCs w:val="28"/>
                <w:lang w:eastAsia="en-US"/>
              </w:rPr>
              <w:t>фракция КПРФ</w:t>
            </w:r>
          </w:p>
        </w:tc>
        <w:tc>
          <w:tcPr>
            <w:tcW w:w="8154" w:type="dxa"/>
          </w:tcPr>
          <w:p w:rsidR="004C5DA3" w:rsidRDefault="004C5DA3" w:rsidP="00FD6808">
            <w:pPr>
              <w:pStyle w:val="Normal1"/>
              <w:widowControl w:val="0"/>
              <w:ind w:firstLine="0"/>
              <w:rPr>
                <w:sz w:val="30"/>
                <w:szCs w:val="30"/>
                <w:lang w:eastAsia="en-US"/>
              </w:rPr>
            </w:pPr>
          </w:p>
        </w:tc>
      </w:tr>
    </w:tbl>
    <w:p w:rsidR="00D74537" w:rsidRDefault="00D74537" w:rsidP="00FD6808">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220F78" w:rsidTr="00220F78">
        <w:tc>
          <w:tcPr>
            <w:tcW w:w="1368" w:type="dxa"/>
          </w:tcPr>
          <w:p w:rsidR="00220F78" w:rsidRDefault="00220F78" w:rsidP="00FD6808">
            <w:pPr>
              <w:pStyle w:val="Normal1"/>
              <w:widowControl w:val="0"/>
              <w:ind w:firstLine="0"/>
              <w:rPr>
                <w:sz w:val="30"/>
                <w:lang w:eastAsia="en-US"/>
              </w:rPr>
            </w:pPr>
          </w:p>
          <w:p w:rsidR="00220F78" w:rsidRDefault="00220F78" w:rsidP="00FD6808">
            <w:pPr>
              <w:pStyle w:val="Normal1"/>
              <w:widowControl w:val="0"/>
              <w:ind w:firstLine="0"/>
              <w:rPr>
                <w:sz w:val="30"/>
                <w:lang w:eastAsia="en-US"/>
              </w:rPr>
            </w:pPr>
          </w:p>
        </w:tc>
        <w:tc>
          <w:tcPr>
            <w:tcW w:w="7200" w:type="dxa"/>
            <w:hideMark/>
          </w:tcPr>
          <w:p w:rsidR="00220F78" w:rsidRDefault="00220F78" w:rsidP="00FD6808">
            <w:pPr>
              <w:pStyle w:val="Normal1"/>
              <w:widowControl w:val="0"/>
              <w:ind w:firstLine="0"/>
              <w:jc w:val="center"/>
              <w:rPr>
                <w:sz w:val="30"/>
                <w:lang w:eastAsia="en-US"/>
              </w:rPr>
            </w:pPr>
            <w:r>
              <w:rPr>
                <w:sz w:val="30"/>
                <w:lang w:eastAsia="en-US"/>
              </w:rPr>
              <w:t>Голосование</w:t>
            </w:r>
          </w:p>
          <w:p w:rsidR="00220F78" w:rsidRDefault="00220F78" w:rsidP="00FD6808">
            <w:pPr>
              <w:pStyle w:val="Normal1"/>
              <w:widowControl w:val="0"/>
              <w:ind w:firstLine="0"/>
              <w:rPr>
                <w:sz w:val="30"/>
                <w:lang w:eastAsia="en-US"/>
              </w:rPr>
            </w:pPr>
            <w:r>
              <w:rPr>
                <w:sz w:val="30"/>
                <w:lang w:eastAsia="en-US"/>
              </w:rPr>
              <w:t xml:space="preserve">за избрание </w:t>
            </w:r>
            <w:r w:rsidR="004C5DA3" w:rsidRPr="004C5DA3">
              <w:rPr>
                <w:sz w:val="30"/>
                <w:szCs w:val="28"/>
              </w:rPr>
              <w:t xml:space="preserve">Ф.Д. </w:t>
            </w:r>
            <w:proofErr w:type="spellStart"/>
            <w:r w:rsidR="004C5DA3" w:rsidRPr="004C5DA3">
              <w:rPr>
                <w:sz w:val="30"/>
                <w:szCs w:val="28"/>
              </w:rPr>
              <w:t>Фахуртдиновой</w:t>
            </w:r>
            <w:proofErr w:type="spellEnd"/>
            <w:r w:rsidR="004C5DA3">
              <w:rPr>
                <w:b/>
                <w:sz w:val="30"/>
                <w:szCs w:val="28"/>
              </w:rPr>
              <w:t xml:space="preserve"> </w:t>
            </w:r>
            <w:r>
              <w:rPr>
                <w:sz w:val="30"/>
                <w:lang w:eastAsia="en-US"/>
              </w:rPr>
              <w:t xml:space="preserve">мировым судьей судебного участка № </w:t>
            </w:r>
            <w:r w:rsidR="004C5DA3">
              <w:rPr>
                <w:sz w:val="30"/>
                <w:lang w:eastAsia="en-US"/>
              </w:rPr>
              <w:t>1</w:t>
            </w:r>
            <w:r>
              <w:rPr>
                <w:sz w:val="30"/>
                <w:lang w:eastAsia="en-US"/>
              </w:rPr>
              <w:t xml:space="preserve"> по </w:t>
            </w:r>
            <w:proofErr w:type="spellStart"/>
            <w:r w:rsidR="004C5DA3">
              <w:rPr>
                <w:sz w:val="30"/>
                <w:lang w:eastAsia="en-US"/>
              </w:rPr>
              <w:t>Аксубаевскому</w:t>
            </w:r>
            <w:proofErr w:type="spellEnd"/>
            <w:r>
              <w:rPr>
                <w:sz w:val="30"/>
                <w:lang w:eastAsia="en-US"/>
              </w:rPr>
              <w:t xml:space="preserve"> судебному району Республики Татарстан  </w:t>
            </w:r>
          </w:p>
        </w:tc>
        <w:tc>
          <w:tcPr>
            <w:tcW w:w="1742" w:type="dxa"/>
          </w:tcPr>
          <w:p w:rsidR="00220F78" w:rsidRDefault="00220F78" w:rsidP="00FD6808">
            <w:pPr>
              <w:pStyle w:val="Normal1"/>
              <w:widowControl w:val="0"/>
              <w:ind w:firstLine="0"/>
              <w:rPr>
                <w:sz w:val="30"/>
                <w:lang w:eastAsia="en-US"/>
              </w:rPr>
            </w:pPr>
          </w:p>
        </w:tc>
      </w:tr>
    </w:tbl>
    <w:p w:rsidR="00220F78" w:rsidRDefault="00220F78" w:rsidP="00FD6808">
      <w:pPr>
        <w:pStyle w:val="Normal1"/>
        <w:widowControl w:val="0"/>
        <w:jc w:val="left"/>
        <w:rPr>
          <w:sz w:val="30"/>
        </w:rPr>
      </w:pPr>
    </w:p>
    <w:p w:rsidR="00220F78" w:rsidRDefault="00220F78" w:rsidP="00FD6808">
      <w:pPr>
        <w:pStyle w:val="Normal1"/>
        <w:widowControl w:val="0"/>
        <w:jc w:val="left"/>
        <w:rPr>
          <w:sz w:val="30"/>
        </w:rPr>
      </w:pPr>
      <w:r>
        <w:rPr>
          <w:sz w:val="30"/>
        </w:rPr>
        <w:t xml:space="preserve">За                          –    </w:t>
      </w:r>
      <w:r w:rsidR="006F321A">
        <w:rPr>
          <w:sz w:val="30"/>
        </w:rPr>
        <w:t>83</w:t>
      </w:r>
    </w:p>
    <w:p w:rsidR="00220F78" w:rsidRDefault="00220F78" w:rsidP="00FD6808">
      <w:pPr>
        <w:pStyle w:val="Normal1"/>
        <w:widowControl w:val="0"/>
        <w:jc w:val="left"/>
        <w:rPr>
          <w:sz w:val="30"/>
        </w:rPr>
      </w:pPr>
      <w:r>
        <w:rPr>
          <w:sz w:val="30"/>
        </w:rPr>
        <w:t>Против                 –      0</w:t>
      </w:r>
    </w:p>
    <w:p w:rsidR="00220F78" w:rsidRDefault="00220F78" w:rsidP="00FD6808">
      <w:pPr>
        <w:pStyle w:val="Normal1"/>
        <w:widowControl w:val="0"/>
        <w:jc w:val="left"/>
        <w:rPr>
          <w:sz w:val="30"/>
        </w:rPr>
      </w:pPr>
      <w:r>
        <w:rPr>
          <w:sz w:val="30"/>
        </w:rPr>
        <w:t>Воздержалось      –      0</w:t>
      </w:r>
    </w:p>
    <w:p w:rsidR="00220F78" w:rsidRDefault="00220F78" w:rsidP="00FD6808">
      <w:pPr>
        <w:pStyle w:val="Normal1"/>
        <w:widowControl w:val="0"/>
        <w:jc w:val="left"/>
        <w:rPr>
          <w:sz w:val="30"/>
        </w:rPr>
      </w:pPr>
      <w:r>
        <w:rPr>
          <w:sz w:val="30"/>
        </w:rPr>
        <w:t>___________________</w:t>
      </w:r>
    </w:p>
    <w:p w:rsidR="00220F78" w:rsidRDefault="00220F78" w:rsidP="00FD6808">
      <w:pPr>
        <w:pStyle w:val="Normal1"/>
        <w:widowControl w:val="0"/>
        <w:jc w:val="left"/>
        <w:outlineLvl w:val="0"/>
        <w:rPr>
          <w:sz w:val="30"/>
        </w:rPr>
      </w:pPr>
      <w:r>
        <w:rPr>
          <w:sz w:val="30"/>
        </w:rPr>
        <w:t>Решение: принято</w:t>
      </w:r>
    </w:p>
    <w:p w:rsidR="00220F78" w:rsidRDefault="00220F78" w:rsidP="00FD6808">
      <w:pPr>
        <w:widowControl w:val="0"/>
        <w:tabs>
          <w:tab w:val="left" w:pos="1080"/>
        </w:tabs>
        <w:ind w:firstLine="851"/>
        <w:jc w:val="both"/>
        <w:rPr>
          <w:b/>
          <w:sz w:val="30"/>
          <w:szCs w:val="30"/>
        </w:rPr>
      </w:pPr>
    </w:p>
    <w:p w:rsidR="00220F78" w:rsidRDefault="00220F78" w:rsidP="00FD6808">
      <w:pPr>
        <w:widowControl w:val="0"/>
        <w:jc w:val="both"/>
        <w:outlineLvl w:val="0"/>
        <w:rPr>
          <w:b/>
          <w:sz w:val="30"/>
          <w:szCs w:val="28"/>
        </w:rPr>
      </w:pPr>
      <w:r>
        <w:rPr>
          <w:b/>
          <w:sz w:val="30"/>
          <w:szCs w:val="28"/>
        </w:rPr>
        <w:t xml:space="preserve">О  </w:t>
      </w:r>
      <w:r w:rsidR="00B455F5">
        <w:rPr>
          <w:b/>
          <w:sz w:val="30"/>
          <w:szCs w:val="28"/>
        </w:rPr>
        <w:t xml:space="preserve">Г.Р. </w:t>
      </w:r>
      <w:proofErr w:type="spellStart"/>
      <w:r w:rsidR="00B455F5">
        <w:rPr>
          <w:b/>
          <w:sz w:val="30"/>
          <w:szCs w:val="28"/>
        </w:rPr>
        <w:t>Галимовой</w:t>
      </w:r>
      <w:proofErr w:type="spellEnd"/>
    </w:p>
    <w:p w:rsidR="00220F78" w:rsidRDefault="00220F78" w:rsidP="00FD6808">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220F78" w:rsidTr="00220F78">
        <w:tc>
          <w:tcPr>
            <w:tcW w:w="1368" w:type="dxa"/>
          </w:tcPr>
          <w:p w:rsidR="00220F78" w:rsidRDefault="00220F78" w:rsidP="00FD6808">
            <w:pPr>
              <w:pStyle w:val="Normal1"/>
              <w:widowControl w:val="0"/>
              <w:ind w:firstLine="0"/>
              <w:rPr>
                <w:sz w:val="30"/>
                <w:lang w:eastAsia="en-US"/>
              </w:rPr>
            </w:pPr>
          </w:p>
          <w:p w:rsidR="00220F78" w:rsidRDefault="00220F78" w:rsidP="00FD6808">
            <w:pPr>
              <w:pStyle w:val="Normal1"/>
              <w:widowControl w:val="0"/>
              <w:ind w:firstLine="0"/>
              <w:rPr>
                <w:sz w:val="30"/>
                <w:lang w:eastAsia="en-US"/>
              </w:rPr>
            </w:pPr>
          </w:p>
        </w:tc>
        <w:tc>
          <w:tcPr>
            <w:tcW w:w="7200" w:type="dxa"/>
            <w:hideMark/>
          </w:tcPr>
          <w:p w:rsidR="00220F78" w:rsidRDefault="00220F78" w:rsidP="00FD6808">
            <w:pPr>
              <w:pStyle w:val="Normal1"/>
              <w:widowControl w:val="0"/>
              <w:ind w:firstLine="0"/>
              <w:jc w:val="center"/>
              <w:rPr>
                <w:sz w:val="30"/>
                <w:lang w:eastAsia="en-US"/>
              </w:rPr>
            </w:pPr>
            <w:r>
              <w:rPr>
                <w:sz w:val="30"/>
                <w:lang w:eastAsia="en-US"/>
              </w:rPr>
              <w:t>Голосование</w:t>
            </w:r>
          </w:p>
          <w:p w:rsidR="00220F78" w:rsidRDefault="00220F78" w:rsidP="00FD6808">
            <w:pPr>
              <w:pStyle w:val="Normal1"/>
              <w:widowControl w:val="0"/>
              <w:ind w:firstLine="0"/>
              <w:rPr>
                <w:sz w:val="30"/>
                <w:lang w:eastAsia="en-US"/>
              </w:rPr>
            </w:pPr>
            <w:r>
              <w:rPr>
                <w:sz w:val="30"/>
                <w:lang w:eastAsia="en-US"/>
              </w:rPr>
              <w:t xml:space="preserve">за избрание </w:t>
            </w:r>
            <w:r w:rsidR="00B455F5">
              <w:rPr>
                <w:sz w:val="30"/>
                <w:lang w:eastAsia="en-US"/>
              </w:rPr>
              <w:t xml:space="preserve">Г.Р. </w:t>
            </w:r>
            <w:proofErr w:type="spellStart"/>
            <w:r w:rsidR="00B455F5">
              <w:rPr>
                <w:sz w:val="30"/>
                <w:lang w:eastAsia="en-US"/>
              </w:rPr>
              <w:t>Галимовой</w:t>
            </w:r>
            <w:proofErr w:type="spellEnd"/>
            <w:r w:rsidR="00B455F5">
              <w:rPr>
                <w:sz w:val="30"/>
                <w:lang w:eastAsia="en-US"/>
              </w:rPr>
              <w:t xml:space="preserve"> </w:t>
            </w:r>
            <w:r>
              <w:rPr>
                <w:sz w:val="30"/>
                <w:lang w:eastAsia="en-US"/>
              </w:rPr>
              <w:t xml:space="preserve">мировым судьей судебного участка № </w:t>
            </w:r>
            <w:r w:rsidR="00B455F5">
              <w:rPr>
                <w:sz w:val="30"/>
                <w:lang w:eastAsia="en-US"/>
              </w:rPr>
              <w:t>1</w:t>
            </w:r>
            <w:r>
              <w:rPr>
                <w:sz w:val="30"/>
                <w:lang w:eastAsia="en-US"/>
              </w:rPr>
              <w:t xml:space="preserve"> по </w:t>
            </w:r>
            <w:proofErr w:type="spellStart"/>
            <w:r w:rsidR="00B455F5">
              <w:rPr>
                <w:sz w:val="30"/>
                <w:lang w:eastAsia="en-US"/>
              </w:rPr>
              <w:t>Алькеевскому</w:t>
            </w:r>
            <w:proofErr w:type="spellEnd"/>
            <w:r>
              <w:rPr>
                <w:sz w:val="30"/>
                <w:lang w:eastAsia="en-US"/>
              </w:rPr>
              <w:t xml:space="preserve"> судебному району Республики Татарстан  </w:t>
            </w:r>
          </w:p>
        </w:tc>
        <w:tc>
          <w:tcPr>
            <w:tcW w:w="1742" w:type="dxa"/>
          </w:tcPr>
          <w:p w:rsidR="00220F78" w:rsidRDefault="00220F78" w:rsidP="00FD6808">
            <w:pPr>
              <w:pStyle w:val="Normal1"/>
              <w:widowControl w:val="0"/>
              <w:ind w:firstLine="0"/>
              <w:rPr>
                <w:sz w:val="30"/>
                <w:lang w:eastAsia="en-US"/>
              </w:rPr>
            </w:pPr>
          </w:p>
        </w:tc>
      </w:tr>
    </w:tbl>
    <w:p w:rsidR="00220F78" w:rsidRDefault="00220F78" w:rsidP="00FD6808">
      <w:pPr>
        <w:pStyle w:val="Normal1"/>
        <w:widowControl w:val="0"/>
        <w:jc w:val="left"/>
        <w:rPr>
          <w:sz w:val="30"/>
        </w:rPr>
      </w:pPr>
    </w:p>
    <w:p w:rsidR="00220F78" w:rsidRDefault="00220F78" w:rsidP="00FD6808">
      <w:pPr>
        <w:pStyle w:val="Normal1"/>
        <w:widowControl w:val="0"/>
        <w:jc w:val="left"/>
        <w:rPr>
          <w:sz w:val="30"/>
        </w:rPr>
      </w:pPr>
      <w:r>
        <w:rPr>
          <w:sz w:val="30"/>
        </w:rPr>
        <w:t xml:space="preserve">За                          –    </w:t>
      </w:r>
      <w:r w:rsidR="006F321A">
        <w:rPr>
          <w:sz w:val="30"/>
        </w:rPr>
        <w:t>8</w:t>
      </w:r>
      <w:r w:rsidR="00B455F5">
        <w:rPr>
          <w:sz w:val="30"/>
        </w:rPr>
        <w:t>0</w:t>
      </w:r>
    </w:p>
    <w:p w:rsidR="00220F78" w:rsidRDefault="00220F78" w:rsidP="00FD6808">
      <w:pPr>
        <w:pStyle w:val="Normal1"/>
        <w:widowControl w:val="0"/>
        <w:jc w:val="left"/>
        <w:rPr>
          <w:sz w:val="30"/>
        </w:rPr>
      </w:pPr>
      <w:r>
        <w:rPr>
          <w:sz w:val="30"/>
        </w:rPr>
        <w:t>Против                 –      0</w:t>
      </w:r>
    </w:p>
    <w:p w:rsidR="00220F78" w:rsidRDefault="00220F78" w:rsidP="00FD6808">
      <w:pPr>
        <w:pStyle w:val="Normal1"/>
        <w:widowControl w:val="0"/>
        <w:jc w:val="left"/>
        <w:rPr>
          <w:sz w:val="30"/>
        </w:rPr>
      </w:pPr>
      <w:r>
        <w:rPr>
          <w:sz w:val="30"/>
        </w:rPr>
        <w:t>Воздержалось      –      0</w:t>
      </w:r>
    </w:p>
    <w:p w:rsidR="00220F78" w:rsidRDefault="00220F78" w:rsidP="00FD6808">
      <w:pPr>
        <w:pStyle w:val="Normal1"/>
        <w:widowControl w:val="0"/>
        <w:jc w:val="left"/>
        <w:rPr>
          <w:sz w:val="30"/>
        </w:rPr>
      </w:pPr>
      <w:r>
        <w:rPr>
          <w:sz w:val="30"/>
        </w:rPr>
        <w:t>___________________</w:t>
      </w:r>
    </w:p>
    <w:p w:rsidR="00220F78" w:rsidRDefault="00220F78" w:rsidP="00FD6808">
      <w:pPr>
        <w:pStyle w:val="Normal1"/>
        <w:widowControl w:val="0"/>
        <w:jc w:val="left"/>
        <w:outlineLvl w:val="0"/>
        <w:rPr>
          <w:sz w:val="30"/>
        </w:rPr>
      </w:pPr>
      <w:r>
        <w:rPr>
          <w:sz w:val="30"/>
        </w:rPr>
        <w:t>Решение: принято</w:t>
      </w:r>
    </w:p>
    <w:p w:rsidR="00B455F5" w:rsidRDefault="00B455F5" w:rsidP="00FD6808">
      <w:pPr>
        <w:pStyle w:val="Normal1"/>
        <w:widowControl w:val="0"/>
        <w:jc w:val="left"/>
        <w:outlineLvl w:val="0"/>
        <w:rPr>
          <w:sz w:val="30"/>
        </w:rPr>
      </w:pPr>
    </w:p>
    <w:p w:rsidR="00220F78" w:rsidRDefault="00220F78" w:rsidP="00FD6808">
      <w:pPr>
        <w:widowControl w:val="0"/>
        <w:jc w:val="both"/>
        <w:outlineLvl w:val="0"/>
        <w:rPr>
          <w:b/>
          <w:sz w:val="30"/>
          <w:szCs w:val="28"/>
        </w:rPr>
      </w:pPr>
      <w:r>
        <w:rPr>
          <w:b/>
          <w:sz w:val="30"/>
          <w:szCs w:val="28"/>
        </w:rPr>
        <w:t xml:space="preserve">О  </w:t>
      </w:r>
      <w:r w:rsidR="00B455F5">
        <w:rPr>
          <w:b/>
          <w:sz w:val="30"/>
          <w:szCs w:val="28"/>
        </w:rPr>
        <w:t xml:space="preserve">З.М. </w:t>
      </w:r>
      <w:proofErr w:type="spellStart"/>
      <w:r w:rsidR="00B455F5">
        <w:rPr>
          <w:b/>
          <w:sz w:val="30"/>
          <w:szCs w:val="28"/>
        </w:rPr>
        <w:t>Мухаметзяновой</w:t>
      </w:r>
      <w:proofErr w:type="spellEnd"/>
    </w:p>
    <w:p w:rsidR="00220F78" w:rsidRDefault="00220F78" w:rsidP="00FD6808">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220F78" w:rsidTr="00220F78">
        <w:tc>
          <w:tcPr>
            <w:tcW w:w="1368" w:type="dxa"/>
          </w:tcPr>
          <w:p w:rsidR="00220F78" w:rsidRDefault="00220F78" w:rsidP="00FD6808">
            <w:pPr>
              <w:pStyle w:val="Normal1"/>
              <w:widowControl w:val="0"/>
              <w:ind w:firstLine="0"/>
              <w:rPr>
                <w:sz w:val="30"/>
                <w:lang w:eastAsia="en-US"/>
              </w:rPr>
            </w:pPr>
          </w:p>
          <w:p w:rsidR="00220F78" w:rsidRDefault="00220F78" w:rsidP="00FD6808">
            <w:pPr>
              <w:pStyle w:val="Normal1"/>
              <w:widowControl w:val="0"/>
              <w:ind w:firstLine="0"/>
              <w:rPr>
                <w:sz w:val="30"/>
                <w:lang w:eastAsia="en-US"/>
              </w:rPr>
            </w:pPr>
          </w:p>
        </w:tc>
        <w:tc>
          <w:tcPr>
            <w:tcW w:w="7200" w:type="dxa"/>
            <w:hideMark/>
          </w:tcPr>
          <w:p w:rsidR="00220F78" w:rsidRDefault="00220F78" w:rsidP="00FD6808">
            <w:pPr>
              <w:pStyle w:val="Normal1"/>
              <w:widowControl w:val="0"/>
              <w:ind w:firstLine="0"/>
              <w:jc w:val="center"/>
              <w:rPr>
                <w:sz w:val="30"/>
                <w:lang w:eastAsia="en-US"/>
              </w:rPr>
            </w:pPr>
            <w:r>
              <w:rPr>
                <w:sz w:val="30"/>
                <w:lang w:eastAsia="en-US"/>
              </w:rPr>
              <w:t>Голосование</w:t>
            </w:r>
          </w:p>
          <w:p w:rsidR="00220F78" w:rsidRDefault="00220F78" w:rsidP="00FD6808">
            <w:pPr>
              <w:pStyle w:val="Normal1"/>
              <w:widowControl w:val="0"/>
              <w:ind w:firstLine="0"/>
              <w:rPr>
                <w:sz w:val="30"/>
                <w:lang w:eastAsia="en-US"/>
              </w:rPr>
            </w:pPr>
            <w:r>
              <w:rPr>
                <w:sz w:val="30"/>
                <w:lang w:eastAsia="en-US"/>
              </w:rPr>
              <w:t xml:space="preserve">за избрание </w:t>
            </w:r>
            <w:r w:rsidR="00B455F5">
              <w:rPr>
                <w:sz w:val="30"/>
                <w:lang w:eastAsia="en-US"/>
              </w:rPr>
              <w:t xml:space="preserve">З.М. </w:t>
            </w:r>
            <w:proofErr w:type="spellStart"/>
            <w:r w:rsidR="00B455F5">
              <w:rPr>
                <w:sz w:val="30"/>
                <w:lang w:eastAsia="en-US"/>
              </w:rPr>
              <w:t>Мухаметзяновой</w:t>
            </w:r>
            <w:proofErr w:type="spellEnd"/>
            <w:r>
              <w:rPr>
                <w:sz w:val="30"/>
                <w:lang w:eastAsia="en-US"/>
              </w:rPr>
              <w:t xml:space="preserve"> мировым судьей судебного участка № 1 по </w:t>
            </w:r>
            <w:proofErr w:type="spellStart"/>
            <w:r w:rsidR="00B455F5">
              <w:rPr>
                <w:sz w:val="30"/>
                <w:lang w:eastAsia="en-US"/>
              </w:rPr>
              <w:t>Балтасинскому</w:t>
            </w:r>
            <w:proofErr w:type="spellEnd"/>
            <w:r>
              <w:rPr>
                <w:sz w:val="30"/>
                <w:lang w:eastAsia="en-US"/>
              </w:rPr>
              <w:t xml:space="preserve"> судебному району Республики Татарстан  </w:t>
            </w:r>
          </w:p>
        </w:tc>
        <w:tc>
          <w:tcPr>
            <w:tcW w:w="1742" w:type="dxa"/>
          </w:tcPr>
          <w:p w:rsidR="00220F78" w:rsidRDefault="00220F78" w:rsidP="00FD6808">
            <w:pPr>
              <w:pStyle w:val="Normal1"/>
              <w:widowControl w:val="0"/>
              <w:ind w:firstLine="0"/>
              <w:rPr>
                <w:sz w:val="30"/>
                <w:lang w:eastAsia="en-US"/>
              </w:rPr>
            </w:pPr>
          </w:p>
        </w:tc>
      </w:tr>
    </w:tbl>
    <w:p w:rsidR="00220F78" w:rsidRDefault="00220F78" w:rsidP="00FD6808">
      <w:pPr>
        <w:pStyle w:val="Normal1"/>
        <w:widowControl w:val="0"/>
        <w:jc w:val="left"/>
        <w:rPr>
          <w:sz w:val="30"/>
        </w:rPr>
      </w:pPr>
    </w:p>
    <w:p w:rsidR="00220F78" w:rsidRDefault="00220F78" w:rsidP="00FD6808">
      <w:pPr>
        <w:pStyle w:val="Normal1"/>
        <w:widowControl w:val="0"/>
        <w:jc w:val="left"/>
        <w:rPr>
          <w:sz w:val="30"/>
        </w:rPr>
      </w:pPr>
      <w:r>
        <w:rPr>
          <w:sz w:val="30"/>
        </w:rPr>
        <w:t xml:space="preserve">За                          –    </w:t>
      </w:r>
      <w:r w:rsidR="006F321A">
        <w:rPr>
          <w:sz w:val="30"/>
        </w:rPr>
        <w:t>82</w:t>
      </w:r>
    </w:p>
    <w:p w:rsidR="00220F78" w:rsidRDefault="00220F78" w:rsidP="00FD6808">
      <w:pPr>
        <w:pStyle w:val="Normal1"/>
        <w:widowControl w:val="0"/>
        <w:jc w:val="left"/>
        <w:rPr>
          <w:sz w:val="30"/>
        </w:rPr>
      </w:pPr>
      <w:r>
        <w:rPr>
          <w:sz w:val="30"/>
        </w:rPr>
        <w:t>Против                 –      0</w:t>
      </w:r>
    </w:p>
    <w:p w:rsidR="00220F78" w:rsidRDefault="00220F78" w:rsidP="00FD6808">
      <w:pPr>
        <w:pStyle w:val="Normal1"/>
        <w:widowControl w:val="0"/>
        <w:jc w:val="left"/>
        <w:rPr>
          <w:sz w:val="30"/>
        </w:rPr>
      </w:pPr>
      <w:r>
        <w:rPr>
          <w:sz w:val="30"/>
        </w:rPr>
        <w:t>Воздержалось      –      0</w:t>
      </w:r>
    </w:p>
    <w:p w:rsidR="00220F78" w:rsidRDefault="00220F78" w:rsidP="00FD6808">
      <w:pPr>
        <w:pStyle w:val="Normal1"/>
        <w:widowControl w:val="0"/>
        <w:jc w:val="left"/>
        <w:rPr>
          <w:sz w:val="30"/>
        </w:rPr>
      </w:pPr>
      <w:r>
        <w:rPr>
          <w:sz w:val="30"/>
        </w:rPr>
        <w:t>___________________</w:t>
      </w:r>
    </w:p>
    <w:p w:rsidR="00220F78" w:rsidRDefault="00220F78" w:rsidP="00FD6808">
      <w:pPr>
        <w:pStyle w:val="Normal1"/>
        <w:widowControl w:val="0"/>
        <w:jc w:val="left"/>
        <w:outlineLvl w:val="0"/>
        <w:rPr>
          <w:sz w:val="30"/>
        </w:rPr>
      </w:pPr>
      <w:r>
        <w:rPr>
          <w:sz w:val="30"/>
        </w:rPr>
        <w:t>Решение: принято</w:t>
      </w:r>
    </w:p>
    <w:p w:rsidR="00220F78" w:rsidRDefault="00220F78" w:rsidP="00FD6808">
      <w:pPr>
        <w:widowControl w:val="0"/>
        <w:tabs>
          <w:tab w:val="left" w:pos="1080"/>
        </w:tabs>
        <w:ind w:firstLine="851"/>
        <w:jc w:val="both"/>
        <w:rPr>
          <w:b/>
          <w:sz w:val="30"/>
          <w:szCs w:val="30"/>
        </w:rPr>
      </w:pPr>
    </w:p>
    <w:p w:rsidR="00220F78" w:rsidRDefault="00220F78" w:rsidP="00FD6808">
      <w:pPr>
        <w:widowControl w:val="0"/>
        <w:jc w:val="both"/>
        <w:outlineLvl w:val="0"/>
        <w:rPr>
          <w:b/>
          <w:sz w:val="30"/>
          <w:szCs w:val="28"/>
        </w:rPr>
      </w:pPr>
      <w:r>
        <w:rPr>
          <w:b/>
          <w:sz w:val="30"/>
          <w:szCs w:val="28"/>
        </w:rPr>
        <w:lastRenderedPageBreak/>
        <w:t xml:space="preserve">О  </w:t>
      </w:r>
      <w:r w:rsidR="00B455F5">
        <w:rPr>
          <w:b/>
          <w:sz w:val="30"/>
          <w:szCs w:val="28"/>
        </w:rPr>
        <w:t xml:space="preserve">А.М. </w:t>
      </w:r>
      <w:proofErr w:type="spellStart"/>
      <w:r w:rsidR="00B455F5">
        <w:rPr>
          <w:b/>
          <w:sz w:val="30"/>
          <w:szCs w:val="28"/>
        </w:rPr>
        <w:t>Хайруллине</w:t>
      </w:r>
      <w:proofErr w:type="spellEnd"/>
    </w:p>
    <w:p w:rsidR="00220F78" w:rsidRDefault="00220F78" w:rsidP="00FD6808">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220F78" w:rsidTr="00220F78">
        <w:tc>
          <w:tcPr>
            <w:tcW w:w="1368" w:type="dxa"/>
          </w:tcPr>
          <w:p w:rsidR="00220F78" w:rsidRDefault="00220F78" w:rsidP="00FD6808">
            <w:pPr>
              <w:pStyle w:val="Normal1"/>
              <w:widowControl w:val="0"/>
              <w:ind w:firstLine="0"/>
              <w:rPr>
                <w:sz w:val="30"/>
                <w:lang w:eastAsia="en-US"/>
              </w:rPr>
            </w:pPr>
          </w:p>
          <w:p w:rsidR="00220F78" w:rsidRDefault="00220F78" w:rsidP="00FD6808">
            <w:pPr>
              <w:pStyle w:val="Normal1"/>
              <w:widowControl w:val="0"/>
              <w:ind w:firstLine="0"/>
              <w:rPr>
                <w:sz w:val="30"/>
                <w:lang w:eastAsia="en-US"/>
              </w:rPr>
            </w:pPr>
          </w:p>
        </w:tc>
        <w:tc>
          <w:tcPr>
            <w:tcW w:w="7200" w:type="dxa"/>
            <w:hideMark/>
          </w:tcPr>
          <w:p w:rsidR="00220F78" w:rsidRDefault="00220F78" w:rsidP="00FD6808">
            <w:pPr>
              <w:pStyle w:val="Normal1"/>
              <w:widowControl w:val="0"/>
              <w:ind w:firstLine="0"/>
              <w:jc w:val="center"/>
              <w:rPr>
                <w:sz w:val="30"/>
                <w:lang w:eastAsia="en-US"/>
              </w:rPr>
            </w:pPr>
            <w:r>
              <w:rPr>
                <w:sz w:val="30"/>
                <w:lang w:eastAsia="en-US"/>
              </w:rPr>
              <w:t>Голосование</w:t>
            </w:r>
          </w:p>
          <w:p w:rsidR="00220F78" w:rsidRDefault="00220F78" w:rsidP="00FD6808">
            <w:pPr>
              <w:pStyle w:val="Normal1"/>
              <w:widowControl w:val="0"/>
              <w:ind w:firstLine="0"/>
              <w:rPr>
                <w:sz w:val="30"/>
                <w:lang w:eastAsia="en-US"/>
              </w:rPr>
            </w:pPr>
            <w:r>
              <w:rPr>
                <w:sz w:val="30"/>
                <w:lang w:eastAsia="en-US"/>
              </w:rPr>
              <w:t xml:space="preserve">за избрание </w:t>
            </w:r>
            <w:r w:rsidR="00B455F5">
              <w:rPr>
                <w:sz w:val="30"/>
                <w:lang w:eastAsia="en-US"/>
              </w:rPr>
              <w:t xml:space="preserve">А.М. </w:t>
            </w:r>
            <w:proofErr w:type="spellStart"/>
            <w:r w:rsidR="00B455F5">
              <w:rPr>
                <w:sz w:val="30"/>
                <w:lang w:eastAsia="en-US"/>
              </w:rPr>
              <w:t>Хайруллина</w:t>
            </w:r>
            <w:proofErr w:type="spellEnd"/>
            <w:r>
              <w:rPr>
                <w:sz w:val="30"/>
                <w:lang w:eastAsia="en-US"/>
              </w:rPr>
              <w:t xml:space="preserve"> мировым судьей судебного участка № </w:t>
            </w:r>
            <w:r w:rsidR="00B455F5">
              <w:rPr>
                <w:sz w:val="30"/>
                <w:lang w:eastAsia="en-US"/>
              </w:rPr>
              <w:t>2</w:t>
            </w:r>
            <w:r>
              <w:rPr>
                <w:sz w:val="30"/>
                <w:lang w:eastAsia="en-US"/>
              </w:rPr>
              <w:t xml:space="preserve"> по </w:t>
            </w:r>
            <w:proofErr w:type="spellStart"/>
            <w:r w:rsidR="00B455F5">
              <w:rPr>
                <w:sz w:val="30"/>
                <w:lang w:eastAsia="en-US"/>
              </w:rPr>
              <w:t>Балтасинскому</w:t>
            </w:r>
            <w:proofErr w:type="spellEnd"/>
            <w:r w:rsidR="00B455F5">
              <w:rPr>
                <w:sz w:val="30"/>
                <w:lang w:eastAsia="en-US"/>
              </w:rPr>
              <w:t xml:space="preserve"> </w:t>
            </w:r>
            <w:r>
              <w:rPr>
                <w:sz w:val="30"/>
                <w:lang w:eastAsia="en-US"/>
              </w:rPr>
              <w:t xml:space="preserve">судебному району Республики Татарстан  </w:t>
            </w:r>
          </w:p>
        </w:tc>
        <w:tc>
          <w:tcPr>
            <w:tcW w:w="1742" w:type="dxa"/>
          </w:tcPr>
          <w:p w:rsidR="00220F78" w:rsidRDefault="00220F78" w:rsidP="00FD6808">
            <w:pPr>
              <w:pStyle w:val="Normal1"/>
              <w:widowControl w:val="0"/>
              <w:ind w:firstLine="0"/>
              <w:rPr>
                <w:sz w:val="30"/>
                <w:lang w:eastAsia="en-US"/>
              </w:rPr>
            </w:pPr>
          </w:p>
        </w:tc>
      </w:tr>
    </w:tbl>
    <w:p w:rsidR="00220F78" w:rsidRDefault="00220F78" w:rsidP="00FD6808">
      <w:pPr>
        <w:pStyle w:val="Normal1"/>
        <w:widowControl w:val="0"/>
        <w:jc w:val="left"/>
        <w:rPr>
          <w:sz w:val="30"/>
        </w:rPr>
      </w:pPr>
    </w:p>
    <w:p w:rsidR="00220F78" w:rsidRDefault="00220F78" w:rsidP="00FD6808">
      <w:pPr>
        <w:pStyle w:val="Normal1"/>
        <w:widowControl w:val="0"/>
        <w:jc w:val="left"/>
        <w:rPr>
          <w:sz w:val="30"/>
        </w:rPr>
      </w:pPr>
      <w:r>
        <w:rPr>
          <w:sz w:val="30"/>
        </w:rPr>
        <w:t xml:space="preserve">За                          –    </w:t>
      </w:r>
      <w:r w:rsidR="006F321A">
        <w:rPr>
          <w:sz w:val="30"/>
        </w:rPr>
        <w:t>85</w:t>
      </w:r>
    </w:p>
    <w:p w:rsidR="00220F78" w:rsidRDefault="00220F78" w:rsidP="00FD6808">
      <w:pPr>
        <w:pStyle w:val="Normal1"/>
        <w:widowControl w:val="0"/>
        <w:jc w:val="left"/>
        <w:rPr>
          <w:sz w:val="30"/>
        </w:rPr>
      </w:pPr>
      <w:r>
        <w:rPr>
          <w:sz w:val="30"/>
        </w:rPr>
        <w:t>Против                 –      0</w:t>
      </w:r>
    </w:p>
    <w:p w:rsidR="00220F78" w:rsidRDefault="00220F78" w:rsidP="00FD6808">
      <w:pPr>
        <w:pStyle w:val="Normal1"/>
        <w:widowControl w:val="0"/>
        <w:jc w:val="left"/>
        <w:rPr>
          <w:sz w:val="30"/>
        </w:rPr>
      </w:pPr>
      <w:r>
        <w:rPr>
          <w:sz w:val="30"/>
        </w:rPr>
        <w:t>Воздержалось      –      0</w:t>
      </w:r>
    </w:p>
    <w:p w:rsidR="00220F78" w:rsidRDefault="00220F78" w:rsidP="00FD6808">
      <w:pPr>
        <w:pStyle w:val="Normal1"/>
        <w:widowControl w:val="0"/>
        <w:jc w:val="left"/>
        <w:rPr>
          <w:sz w:val="30"/>
        </w:rPr>
      </w:pPr>
      <w:r>
        <w:rPr>
          <w:sz w:val="30"/>
        </w:rPr>
        <w:t>___________________</w:t>
      </w:r>
    </w:p>
    <w:p w:rsidR="00220F78" w:rsidRDefault="00220F78" w:rsidP="00FD6808">
      <w:pPr>
        <w:pStyle w:val="Normal1"/>
        <w:widowControl w:val="0"/>
        <w:jc w:val="left"/>
        <w:outlineLvl w:val="0"/>
        <w:rPr>
          <w:sz w:val="30"/>
        </w:rPr>
      </w:pPr>
      <w:r>
        <w:rPr>
          <w:sz w:val="30"/>
        </w:rPr>
        <w:t>Решение: принято</w:t>
      </w:r>
    </w:p>
    <w:p w:rsidR="00220F78" w:rsidRDefault="00220F78" w:rsidP="00FD6808">
      <w:pPr>
        <w:pStyle w:val="Normal1"/>
        <w:widowControl w:val="0"/>
        <w:jc w:val="left"/>
        <w:outlineLvl w:val="0"/>
        <w:rPr>
          <w:sz w:val="30"/>
        </w:rPr>
      </w:pPr>
    </w:p>
    <w:p w:rsidR="00220F78" w:rsidRDefault="00220F78" w:rsidP="00FD6808">
      <w:pPr>
        <w:widowControl w:val="0"/>
        <w:jc w:val="both"/>
        <w:outlineLvl w:val="0"/>
        <w:rPr>
          <w:b/>
          <w:sz w:val="30"/>
          <w:szCs w:val="28"/>
        </w:rPr>
      </w:pPr>
      <w:r>
        <w:rPr>
          <w:b/>
          <w:sz w:val="30"/>
          <w:szCs w:val="28"/>
        </w:rPr>
        <w:t xml:space="preserve">О </w:t>
      </w:r>
      <w:r w:rsidR="00B455F5">
        <w:rPr>
          <w:b/>
          <w:sz w:val="30"/>
          <w:szCs w:val="28"/>
        </w:rPr>
        <w:t>М.В. Соколовской</w:t>
      </w:r>
      <w:r>
        <w:rPr>
          <w:b/>
          <w:sz w:val="30"/>
          <w:szCs w:val="28"/>
        </w:rPr>
        <w:t xml:space="preserve"> </w:t>
      </w:r>
    </w:p>
    <w:p w:rsidR="00220F78" w:rsidRDefault="00220F78" w:rsidP="00FD6808">
      <w:pPr>
        <w:widowControl w:val="0"/>
        <w:jc w:val="both"/>
        <w:outlineLvl w:val="0"/>
        <w:rPr>
          <w:b/>
          <w:sz w:val="30"/>
          <w:szCs w:val="28"/>
        </w:rPr>
      </w:pPr>
    </w:p>
    <w:tbl>
      <w:tblPr>
        <w:tblW w:w="10305" w:type="dxa"/>
        <w:tblLayout w:type="fixed"/>
        <w:tblLook w:val="04A0"/>
      </w:tblPr>
      <w:tblGrid>
        <w:gridCol w:w="1368"/>
        <w:gridCol w:w="7196"/>
        <w:gridCol w:w="1741"/>
      </w:tblGrid>
      <w:tr w:rsidR="00220F78" w:rsidTr="00220F78">
        <w:tc>
          <w:tcPr>
            <w:tcW w:w="1368" w:type="dxa"/>
          </w:tcPr>
          <w:p w:rsidR="00220F78" w:rsidRDefault="00220F78" w:rsidP="00FD6808">
            <w:pPr>
              <w:pStyle w:val="Normal1"/>
              <w:widowControl w:val="0"/>
              <w:ind w:firstLine="0"/>
              <w:rPr>
                <w:sz w:val="30"/>
                <w:lang w:eastAsia="en-US"/>
              </w:rPr>
            </w:pPr>
          </w:p>
          <w:p w:rsidR="00220F78" w:rsidRDefault="00220F78" w:rsidP="00FD6808">
            <w:pPr>
              <w:pStyle w:val="Normal1"/>
              <w:widowControl w:val="0"/>
              <w:ind w:firstLine="0"/>
              <w:rPr>
                <w:sz w:val="30"/>
                <w:lang w:eastAsia="en-US"/>
              </w:rPr>
            </w:pPr>
          </w:p>
        </w:tc>
        <w:tc>
          <w:tcPr>
            <w:tcW w:w="7196" w:type="dxa"/>
            <w:hideMark/>
          </w:tcPr>
          <w:p w:rsidR="00220F78" w:rsidRDefault="00220F78" w:rsidP="00FD6808">
            <w:pPr>
              <w:pStyle w:val="Normal1"/>
              <w:widowControl w:val="0"/>
              <w:ind w:firstLine="0"/>
              <w:jc w:val="center"/>
              <w:rPr>
                <w:sz w:val="30"/>
                <w:lang w:eastAsia="en-US"/>
              </w:rPr>
            </w:pPr>
            <w:r>
              <w:rPr>
                <w:sz w:val="30"/>
                <w:lang w:eastAsia="en-US"/>
              </w:rPr>
              <w:t>Голосование</w:t>
            </w:r>
          </w:p>
          <w:p w:rsidR="00220F78" w:rsidRDefault="00220F78" w:rsidP="00FD6808">
            <w:pPr>
              <w:pStyle w:val="Normal1"/>
              <w:widowControl w:val="0"/>
              <w:ind w:firstLine="0"/>
              <w:rPr>
                <w:sz w:val="30"/>
                <w:lang w:eastAsia="en-US"/>
              </w:rPr>
            </w:pPr>
            <w:r>
              <w:rPr>
                <w:sz w:val="30"/>
                <w:lang w:eastAsia="en-US"/>
              </w:rPr>
              <w:t xml:space="preserve">за избрание </w:t>
            </w:r>
            <w:r w:rsidR="00B455F5">
              <w:rPr>
                <w:sz w:val="30"/>
                <w:szCs w:val="28"/>
                <w:lang w:eastAsia="en-US"/>
              </w:rPr>
              <w:t>М.В. Соколовской</w:t>
            </w:r>
            <w:r>
              <w:rPr>
                <w:b/>
                <w:sz w:val="30"/>
                <w:szCs w:val="28"/>
                <w:lang w:eastAsia="en-US"/>
              </w:rPr>
              <w:t xml:space="preserve"> </w:t>
            </w:r>
            <w:r>
              <w:rPr>
                <w:sz w:val="30"/>
                <w:lang w:eastAsia="en-US"/>
              </w:rPr>
              <w:t xml:space="preserve">мировым судьей судебного участка № </w:t>
            </w:r>
            <w:r w:rsidR="00B455F5">
              <w:rPr>
                <w:sz w:val="30"/>
                <w:lang w:eastAsia="en-US"/>
              </w:rPr>
              <w:t>1</w:t>
            </w:r>
            <w:r>
              <w:rPr>
                <w:sz w:val="30"/>
                <w:lang w:eastAsia="en-US"/>
              </w:rPr>
              <w:t xml:space="preserve"> по </w:t>
            </w:r>
            <w:proofErr w:type="spellStart"/>
            <w:r w:rsidR="00B455F5">
              <w:rPr>
                <w:sz w:val="30"/>
                <w:lang w:eastAsia="en-US"/>
              </w:rPr>
              <w:t>Зеленодольскому</w:t>
            </w:r>
            <w:proofErr w:type="spellEnd"/>
            <w:r>
              <w:rPr>
                <w:sz w:val="30"/>
                <w:lang w:eastAsia="en-US"/>
              </w:rPr>
              <w:t xml:space="preserve"> судебному району Республики Татарстан  </w:t>
            </w:r>
          </w:p>
        </w:tc>
        <w:tc>
          <w:tcPr>
            <w:tcW w:w="1741" w:type="dxa"/>
          </w:tcPr>
          <w:p w:rsidR="00220F78" w:rsidRDefault="00220F78" w:rsidP="00FD6808">
            <w:pPr>
              <w:pStyle w:val="Normal1"/>
              <w:widowControl w:val="0"/>
              <w:ind w:firstLine="0"/>
              <w:rPr>
                <w:sz w:val="30"/>
                <w:lang w:eastAsia="en-US"/>
              </w:rPr>
            </w:pPr>
          </w:p>
        </w:tc>
      </w:tr>
    </w:tbl>
    <w:p w:rsidR="00220F78" w:rsidRDefault="00220F78" w:rsidP="00FD6808">
      <w:pPr>
        <w:pStyle w:val="Normal1"/>
        <w:widowControl w:val="0"/>
        <w:jc w:val="left"/>
        <w:rPr>
          <w:sz w:val="30"/>
        </w:rPr>
      </w:pPr>
    </w:p>
    <w:p w:rsidR="00220F78" w:rsidRDefault="00220F78" w:rsidP="00FD6808">
      <w:pPr>
        <w:pStyle w:val="Normal1"/>
        <w:widowControl w:val="0"/>
        <w:jc w:val="left"/>
        <w:rPr>
          <w:sz w:val="30"/>
        </w:rPr>
      </w:pPr>
      <w:r>
        <w:rPr>
          <w:sz w:val="30"/>
        </w:rPr>
        <w:t xml:space="preserve">За                          –    </w:t>
      </w:r>
      <w:r w:rsidR="006F321A">
        <w:rPr>
          <w:sz w:val="30"/>
        </w:rPr>
        <w:t>78</w:t>
      </w:r>
    </w:p>
    <w:p w:rsidR="00220F78" w:rsidRDefault="00220F78" w:rsidP="00FD6808">
      <w:pPr>
        <w:pStyle w:val="Normal1"/>
        <w:widowControl w:val="0"/>
        <w:jc w:val="left"/>
        <w:rPr>
          <w:sz w:val="30"/>
        </w:rPr>
      </w:pPr>
      <w:r>
        <w:rPr>
          <w:sz w:val="30"/>
        </w:rPr>
        <w:t xml:space="preserve">Против                 –      </w:t>
      </w:r>
      <w:r w:rsidR="006F321A">
        <w:rPr>
          <w:sz w:val="30"/>
        </w:rPr>
        <w:t>1</w:t>
      </w:r>
    </w:p>
    <w:p w:rsidR="00220F78" w:rsidRDefault="00220F78" w:rsidP="00FD6808">
      <w:pPr>
        <w:pStyle w:val="Normal1"/>
        <w:widowControl w:val="0"/>
        <w:jc w:val="left"/>
        <w:rPr>
          <w:sz w:val="30"/>
        </w:rPr>
      </w:pPr>
      <w:r>
        <w:rPr>
          <w:sz w:val="30"/>
        </w:rPr>
        <w:t xml:space="preserve">Воздержалось      –      </w:t>
      </w:r>
      <w:r w:rsidR="006F321A">
        <w:rPr>
          <w:sz w:val="30"/>
        </w:rPr>
        <w:t>1</w:t>
      </w:r>
    </w:p>
    <w:p w:rsidR="00220F78" w:rsidRDefault="00220F78" w:rsidP="00FD6808">
      <w:pPr>
        <w:pStyle w:val="Normal1"/>
        <w:widowControl w:val="0"/>
        <w:jc w:val="left"/>
        <w:rPr>
          <w:sz w:val="30"/>
        </w:rPr>
      </w:pPr>
      <w:r>
        <w:rPr>
          <w:sz w:val="30"/>
        </w:rPr>
        <w:t>___________________</w:t>
      </w:r>
    </w:p>
    <w:p w:rsidR="00220F78" w:rsidRDefault="00220F78" w:rsidP="00FD6808">
      <w:pPr>
        <w:pStyle w:val="Normal1"/>
        <w:widowControl w:val="0"/>
        <w:jc w:val="left"/>
        <w:outlineLvl w:val="0"/>
        <w:rPr>
          <w:sz w:val="30"/>
        </w:rPr>
      </w:pPr>
      <w:r>
        <w:rPr>
          <w:sz w:val="30"/>
        </w:rPr>
        <w:t>Решение: принято</w:t>
      </w:r>
    </w:p>
    <w:p w:rsidR="00220F78" w:rsidRDefault="00220F78" w:rsidP="00FD6808">
      <w:pPr>
        <w:widowControl w:val="0"/>
        <w:tabs>
          <w:tab w:val="left" w:pos="1080"/>
        </w:tabs>
        <w:ind w:firstLine="851"/>
        <w:jc w:val="both"/>
        <w:rPr>
          <w:b/>
          <w:sz w:val="30"/>
          <w:szCs w:val="30"/>
        </w:rPr>
      </w:pPr>
    </w:p>
    <w:p w:rsidR="00220F78" w:rsidRDefault="00220F78" w:rsidP="00FD6808">
      <w:pPr>
        <w:widowControl w:val="0"/>
        <w:jc w:val="both"/>
        <w:outlineLvl w:val="0"/>
        <w:rPr>
          <w:b/>
          <w:sz w:val="30"/>
          <w:szCs w:val="28"/>
        </w:rPr>
      </w:pPr>
      <w:r>
        <w:rPr>
          <w:b/>
          <w:sz w:val="30"/>
          <w:szCs w:val="28"/>
        </w:rPr>
        <w:t xml:space="preserve">О  </w:t>
      </w:r>
      <w:r w:rsidR="00D441C3">
        <w:rPr>
          <w:b/>
          <w:sz w:val="30"/>
          <w:szCs w:val="28"/>
        </w:rPr>
        <w:t xml:space="preserve">А.Р. </w:t>
      </w:r>
      <w:proofErr w:type="spellStart"/>
      <w:r w:rsidR="00D441C3">
        <w:rPr>
          <w:b/>
          <w:sz w:val="30"/>
          <w:szCs w:val="28"/>
        </w:rPr>
        <w:t>Касимовой</w:t>
      </w:r>
      <w:proofErr w:type="spellEnd"/>
      <w:r>
        <w:rPr>
          <w:b/>
          <w:sz w:val="30"/>
          <w:szCs w:val="28"/>
        </w:rPr>
        <w:t xml:space="preserve">  </w:t>
      </w:r>
    </w:p>
    <w:p w:rsidR="00220F78" w:rsidRDefault="00220F78" w:rsidP="00FD6808">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220F78" w:rsidTr="00220F78">
        <w:tc>
          <w:tcPr>
            <w:tcW w:w="1368" w:type="dxa"/>
          </w:tcPr>
          <w:p w:rsidR="00220F78" w:rsidRDefault="00220F78" w:rsidP="00FD6808">
            <w:pPr>
              <w:pStyle w:val="Normal1"/>
              <w:widowControl w:val="0"/>
              <w:ind w:firstLine="0"/>
              <w:rPr>
                <w:sz w:val="30"/>
                <w:lang w:eastAsia="en-US"/>
              </w:rPr>
            </w:pPr>
          </w:p>
          <w:p w:rsidR="00220F78" w:rsidRDefault="00220F78" w:rsidP="00FD6808">
            <w:pPr>
              <w:pStyle w:val="Normal1"/>
              <w:widowControl w:val="0"/>
              <w:ind w:firstLine="0"/>
              <w:rPr>
                <w:sz w:val="30"/>
                <w:lang w:eastAsia="en-US"/>
              </w:rPr>
            </w:pPr>
          </w:p>
        </w:tc>
        <w:tc>
          <w:tcPr>
            <w:tcW w:w="7200" w:type="dxa"/>
            <w:hideMark/>
          </w:tcPr>
          <w:p w:rsidR="00220F78" w:rsidRDefault="00220F78" w:rsidP="00FD6808">
            <w:pPr>
              <w:pStyle w:val="Normal1"/>
              <w:widowControl w:val="0"/>
              <w:ind w:firstLine="0"/>
              <w:jc w:val="center"/>
              <w:rPr>
                <w:sz w:val="30"/>
                <w:lang w:eastAsia="en-US"/>
              </w:rPr>
            </w:pPr>
            <w:r>
              <w:rPr>
                <w:sz w:val="30"/>
                <w:lang w:eastAsia="en-US"/>
              </w:rPr>
              <w:t>Голосование</w:t>
            </w:r>
          </w:p>
          <w:p w:rsidR="00220F78" w:rsidRDefault="00220F78" w:rsidP="00FD6808">
            <w:pPr>
              <w:pStyle w:val="Normal1"/>
              <w:widowControl w:val="0"/>
              <w:ind w:firstLine="0"/>
              <w:rPr>
                <w:sz w:val="30"/>
                <w:lang w:eastAsia="en-US"/>
              </w:rPr>
            </w:pPr>
            <w:r>
              <w:rPr>
                <w:sz w:val="30"/>
                <w:lang w:eastAsia="en-US"/>
              </w:rPr>
              <w:t xml:space="preserve">за избрание </w:t>
            </w:r>
            <w:r w:rsidR="00D441C3">
              <w:rPr>
                <w:sz w:val="30"/>
                <w:szCs w:val="28"/>
                <w:lang w:eastAsia="en-US"/>
              </w:rPr>
              <w:t xml:space="preserve">А.Р. </w:t>
            </w:r>
            <w:proofErr w:type="spellStart"/>
            <w:r w:rsidR="00D441C3">
              <w:rPr>
                <w:sz w:val="30"/>
                <w:szCs w:val="28"/>
                <w:lang w:eastAsia="en-US"/>
              </w:rPr>
              <w:t>Касимовой</w:t>
            </w:r>
            <w:proofErr w:type="spellEnd"/>
            <w:r>
              <w:rPr>
                <w:sz w:val="30"/>
                <w:lang w:eastAsia="en-US"/>
              </w:rPr>
              <w:t xml:space="preserve"> мировым судьей судебного участка № </w:t>
            </w:r>
            <w:r w:rsidR="00D441C3">
              <w:rPr>
                <w:sz w:val="30"/>
                <w:lang w:eastAsia="en-US"/>
              </w:rPr>
              <w:t>4</w:t>
            </w:r>
            <w:r>
              <w:rPr>
                <w:sz w:val="30"/>
                <w:lang w:eastAsia="en-US"/>
              </w:rPr>
              <w:t xml:space="preserve"> по </w:t>
            </w:r>
            <w:proofErr w:type="spellStart"/>
            <w:r w:rsidR="00D441C3">
              <w:rPr>
                <w:sz w:val="30"/>
                <w:lang w:eastAsia="en-US"/>
              </w:rPr>
              <w:t>Зеленодольскому</w:t>
            </w:r>
            <w:proofErr w:type="spellEnd"/>
            <w:r>
              <w:rPr>
                <w:sz w:val="30"/>
                <w:lang w:eastAsia="en-US"/>
              </w:rPr>
              <w:t xml:space="preserve"> судебному району Республики Татарстан  </w:t>
            </w:r>
          </w:p>
        </w:tc>
        <w:tc>
          <w:tcPr>
            <w:tcW w:w="1742" w:type="dxa"/>
          </w:tcPr>
          <w:p w:rsidR="00220F78" w:rsidRDefault="00220F78" w:rsidP="00FD6808">
            <w:pPr>
              <w:pStyle w:val="Normal1"/>
              <w:widowControl w:val="0"/>
              <w:ind w:firstLine="0"/>
              <w:rPr>
                <w:sz w:val="30"/>
                <w:lang w:eastAsia="en-US"/>
              </w:rPr>
            </w:pPr>
          </w:p>
        </w:tc>
      </w:tr>
    </w:tbl>
    <w:p w:rsidR="00220F78" w:rsidRDefault="00220F78" w:rsidP="00FD6808">
      <w:pPr>
        <w:pStyle w:val="Normal1"/>
        <w:widowControl w:val="0"/>
        <w:jc w:val="left"/>
        <w:rPr>
          <w:sz w:val="30"/>
        </w:rPr>
      </w:pPr>
    </w:p>
    <w:p w:rsidR="00220F78" w:rsidRDefault="00220F78" w:rsidP="00FD6808">
      <w:pPr>
        <w:pStyle w:val="Normal1"/>
        <w:widowControl w:val="0"/>
        <w:jc w:val="left"/>
        <w:rPr>
          <w:sz w:val="30"/>
        </w:rPr>
      </w:pPr>
      <w:r>
        <w:rPr>
          <w:sz w:val="30"/>
        </w:rPr>
        <w:t xml:space="preserve">За                          –    </w:t>
      </w:r>
      <w:r w:rsidR="006F321A">
        <w:rPr>
          <w:sz w:val="30"/>
        </w:rPr>
        <w:t>82</w:t>
      </w:r>
    </w:p>
    <w:p w:rsidR="00220F78" w:rsidRDefault="00220F78" w:rsidP="00FD6808">
      <w:pPr>
        <w:pStyle w:val="Normal1"/>
        <w:widowControl w:val="0"/>
        <w:jc w:val="left"/>
        <w:rPr>
          <w:sz w:val="30"/>
        </w:rPr>
      </w:pPr>
      <w:r>
        <w:rPr>
          <w:sz w:val="30"/>
        </w:rPr>
        <w:t xml:space="preserve">Против                 –      </w:t>
      </w:r>
      <w:r w:rsidR="006F321A">
        <w:rPr>
          <w:sz w:val="30"/>
        </w:rPr>
        <w:t>1</w:t>
      </w:r>
    </w:p>
    <w:p w:rsidR="00220F78" w:rsidRDefault="00220F78" w:rsidP="00FD6808">
      <w:pPr>
        <w:pStyle w:val="Normal1"/>
        <w:widowControl w:val="0"/>
        <w:jc w:val="left"/>
        <w:rPr>
          <w:sz w:val="30"/>
        </w:rPr>
      </w:pPr>
      <w:r>
        <w:rPr>
          <w:sz w:val="30"/>
        </w:rPr>
        <w:t>Воздержалось      –      0</w:t>
      </w:r>
    </w:p>
    <w:p w:rsidR="00220F78" w:rsidRDefault="00220F78" w:rsidP="00FD6808">
      <w:pPr>
        <w:pStyle w:val="Normal1"/>
        <w:widowControl w:val="0"/>
        <w:jc w:val="left"/>
        <w:rPr>
          <w:sz w:val="30"/>
        </w:rPr>
      </w:pPr>
      <w:r>
        <w:rPr>
          <w:sz w:val="30"/>
        </w:rPr>
        <w:t>___________________</w:t>
      </w:r>
    </w:p>
    <w:p w:rsidR="00220F78" w:rsidRDefault="00220F78" w:rsidP="00FD6808">
      <w:pPr>
        <w:pStyle w:val="Normal1"/>
        <w:widowControl w:val="0"/>
        <w:jc w:val="left"/>
        <w:outlineLvl w:val="0"/>
        <w:rPr>
          <w:sz w:val="30"/>
        </w:rPr>
      </w:pPr>
      <w:r>
        <w:rPr>
          <w:sz w:val="30"/>
        </w:rPr>
        <w:t>Решение: принято</w:t>
      </w:r>
    </w:p>
    <w:p w:rsidR="00220F78" w:rsidRDefault="00220F78" w:rsidP="00FD6808">
      <w:pPr>
        <w:widowControl w:val="0"/>
        <w:tabs>
          <w:tab w:val="left" w:pos="1080"/>
        </w:tabs>
        <w:ind w:firstLine="851"/>
        <w:jc w:val="both"/>
        <w:rPr>
          <w:b/>
          <w:sz w:val="30"/>
          <w:szCs w:val="30"/>
        </w:rPr>
      </w:pPr>
    </w:p>
    <w:p w:rsidR="00220F78" w:rsidRDefault="00220F78" w:rsidP="00FD6808">
      <w:pPr>
        <w:widowControl w:val="0"/>
        <w:jc w:val="both"/>
        <w:outlineLvl w:val="0"/>
        <w:rPr>
          <w:b/>
          <w:sz w:val="30"/>
          <w:szCs w:val="28"/>
        </w:rPr>
      </w:pPr>
      <w:r>
        <w:rPr>
          <w:b/>
          <w:sz w:val="30"/>
          <w:szCs w:val="28"/>
        </w:rPr>
        <w:t xml:space="preserve">О  </w:t>
      </w:r>
      <w:r w:rsidR="00D441C3">
        <w:rPr>
          <w:b/>
          <w:sz w:val="30"/>
          <w:szCs w:val="28"/>
        </w:rPr>
        <w:t>Ф.Ф. Фаттаховой</w:t>
      </w:r>
    </w:p>
    <w:p w:rsidR="00220F78" w:rsidRDefault="00220F78" w:rsidP="00FD6808">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220F78" w:rsidTr="00220F78">
        <w:tc>
          <w:tcPr>
            <w:tcW w:w="1368" w:type="dxa"/>
          </w:tcPr>
          <w:p w:rsidR="00220F78" w:rsidRDefault="00220F78" w:rsidP="00FD6808">
            <w:pPr>
              <w:pStyle w:val="Normal1"/>
              <w:widowControl w:val="0"/>
              <w:ind w:firstLine="0"/>
              <w:rPr>
                <w:sz w:val="30"/>
                <w:lang w:eastAsia="en-US"/>
              </w:rPr>
            </w:pPr>
          </w:p>
          <w:p w:rsidR="00220F78" w:rsidRDefault="00220F78" w:rsidP="00FD6808">
            <w:pPr>
              <w:pStyle w:val="Normal1"/>
              <w:widowControl w:val="0"/>
              <w:ind w:firstLine="0"/>
              <w:rPr>
                <w:sz w:val="30"/>
                <w:lang w:eastAsia="en-US"/>
              </w:rPr>
            </w:pPr>
          </w:p>
        </w:tc>
        <w:tc>
          <w:tcPr>
            <w:tcW w:w="7200" w:type="dxa"/>
            <w:hideMark/>
          </w:tcPr>
          <w:p w:rsidR="00220F78" w:rsidRDefault="00220F78" w:rsidP="00FD6808">
            <w:pPr>
              <w:pStyle w:val="Normal1"/>
              <w:widowControl w:val="0"/>
              <w:ind w:firstLine="0"/>
              <w:jc w:val="center"/>
              <w:rPr>
                <w:sz w:val="30"/>
                <w:lang w:eastAsia="en-US"/>
              </w:rPr>
            </w:pPr>
            <w:r>
              <w:rPr>
                <w:sz w:val="30"/>
                <w:lang w:eastAsia="en-US"/>
              </w:rPr>
              <w:t>Голосование</w:t>
            </w:r>
          </w:p>
          <w:p w:rsidR="00220F78" w:rsidRDefault="00220F78" w:rsidP="00FD6808">
            <w:pPr>
              <w:pStyle w:val="Normal1"/>
              <w:widowControl w:val="0"/>
              <w:ind w:firstLine="0"/>
              <w:rPr>
                <w:sz w:val="30"/>
                <w:lang w:eastAsia="en-US"/>
              </w:rPr>
            </w:pPr>
            <w:r>
              <w:rPr>
                <w:sz w:val="30"/>
                <w:lang w:eastAsia="en-US"/>
              </w:rPr>
              <w:t xml:space="preserve">за избрание </w:t>
            </w:r>
            <w:r w:rsidR="00D441C3">
              <w:rPr>
                <w:sz w:val="30"/>
                <w:szCs w:val="28"/>
                <w:lang w:eastAsia="en-US"/>
              </w:rPr>
              <w:t>Ф.Ф. Фаттаховой</w:t>
            </w:r>
            <w:r>
              <w:rPr>
                <w:sz w:val="30"/>
                <w:lang w:eastAsia="en-US"/>
              </w:rPr>
              <w:t xml:space="preserve"> мировым судьей судебного участка № 1 по </w:t>
            </w:r>
            <w:proofErr w:type="spellStart"/>
            <w:r w:rsidR="00D441C3">
              <w:rPr>
                <w:sz w:val="30"/>
                <w:lang w:eastAsia="en-US"/>
              </w:rPr>
              <w:t>Кукморскому</w:t>
            </w:r>
            <w:proofErr w:type="spellEnd"/>
            <w:r>
              <w:rPr>
                <w:sz w:val="30"/>
                <w:lang w:eastAsia="en-US"/>
              </w:rPr>
              <w:t xml:space="preserve"> судебному району Республики Татарстан  </w:t>
            </w:r>
          </w:p>
        </w:tc>
        <w:tc>
          <w:tcPr>
            <w:tcW w:w="1742" w:type="dxa"/>
          </w:tcPr>
          <w:p w:rsidR="00220F78" w:rsidRDefault="00220F78" w:rsidP="00FD6808">
            <w:pPr>
              <w:pStyle w:val="Normal1"/>
              <w:widowControl w:val="0"/>
              <w:ind w:firstLine="0"/>
              <w:rPr>
                <w:sz w:val="30"/>
                <w:lang w:eastAsia="en-US"/>
              </w:rPr>
            </w:pPr>
          </w:p>
        </w:tc>
      </w:tr>
    </w:tbl>
    <w:p w:rsidR="006F321A" w:rsidRDefault="006F321A" w:rsidP="00FD6808">
      <w:pPr>
        <w:pStyle w:val="Normal1"/>
        <w:widowControl w:val="0"/>
        <w:jc w:val="left"/>
        <w:rPr>
          <w:sz w:val="30"/>
        </w:rPr>
      </w:pPr>
    </w:p>
    <w:p w:rsidR="00220F78" w:rsidRDefault="00220F78" w:rsidP="00FD6808">
      <w:pPr>
        <w:pStyle w:val="Normal1"/>
        <w:widowControl w:val="0"/>
        <w:jc w:val="left"/>
        <w:rPr>
          <w:sz w:val="30"/>
        </w:rPr>
      </w:pPr>
      <w:r>
        <w:rPr>
          <w:sz w:val="30"/>
        </w:rPr>
        <w:t xml:space="preserve">За                          –    </w:t>
      </w:r>
      <w:r w:rsidR="006F321A">
        <w:rPr>
          <w:sz w:val="30"/>
        </w:rPr>
        <w:t>83</w:t>
      </w:r>
    </w:p>
    <w:p w:rsidR="00220F78" w:rsidRDefault="00220F78" w:rsidP="00FD6808">
      <w:pPr>
        <w:pStyle w:val="Normal1"/>
        <w:widowControl w:val="0"/>
        <w:jc w:val="left"/>
        <w:rPr>
          <w:sz w:val="30"/>
        </w:rPr>
      </w:pPr>
      <w:r>
        <w:rPr>
          <w:sz w:val="30"/>
        </w:rPr>
        <w:t>Против                 –      0</w:t>
      </w:r>
    </w:p>
    <w:p w:rsidR="00220F78" w:rsidRDefault="00220F78" w:rsidP="00FD6808">
      <w:pPr>
        <w:pStyle w:val="Normal1"/>
        <w:widowControl w:val="0"/>
        <w:jc w:val="left"/>
        <w:rPr>
          <w:sz w:val="30"/>
        </w:rPr>
      </w:pPr>
      <w:r>
        <w:rPr>
          <w:sz w:val="30"/>
        </w:rPr>
        <w:t>Воздержалось      –      0</w:t>
      </w:r>
    </w:p>
    <w:p w:rsidR="00220F78" w:rsidRDefault="00220F78" w:rsidP="00FD6808">
      <w:pPr>
        <w:pStyle w:val="Normal1"/>
        <w:widowControl w:val="0"/>
        <w:jc w:val="left"/>
        <w:rPr>
          <w:sz w:val="30"/>
        </w:rPr>
      </w:pPr>
      <w:r>
        <w:rPr>
          <w:sz w:val="30"/>
        </w:rPr>
        <w:t>___________________</w:t>
      </w:r>
    </w:p>
    <w:p w:rsidR="00220F78" w:rsidRDefault="00220F78" w:rsidP="00FD6808">
      <w:pPr>
        <w:pStyle w:val="Normal1"/>
        <w:widowControl w:val="0"/>
        <w:jc w:val="left"/>
        <w:outlineLvl w:val="0"/>
        <w:rPr>
          <w:sz w:val="30"/>
        </w:rPr>
      </w:pPr>
      <w:r>
        <w:rPr>
          <w:sz w:val="30"/>
        </w:rPr>
        <w:t>Решение: принято</w:t>
      </w:r>
    </w:p>
    <w:p w:rsidR="00220F78" w:rsidRDefault="00220F78" w:rsidP="00FD6808">
      <w:pPr>
        <w:widowControl w:val="0"/>
        <w:tabs>
          <w:tab w:val="left" w:pos="1080"/>
        </w:tabs>
        <w:ind w:firstLine="851"/>
        <w:jc w:val="both"/>
        <w:rPr>
          <w:b/>
          <w:sz w:val="30"/>
          <w:szCs w:val="30"/>
        </w:rPr>
      </w:pPr>
    </w:p>
    <w:p w:rsidR="00220F78" w:rsidRDefault="00220F78" w:rsidP="00FD6808">
      <w:pPr>
        <w:widowControl w:val="0"/>
        <w:jc w:val="both"/>
        <w:outlineLvl w:val="0"/>
        <w:rPr>
          <w:b/>
          <w:sz w:val="30"/>
          <w:szCs w:val="28"/>
        </w:rPr>
      </w:pPr>
      <w:r>
        <w:rPr>
          <w:b/>
          <w:sz w:val="30"/>
          <w:szCs w:val="28"/>
        </w:rPr>
        <w:t xml:space="preserve">О  </w:t>
      </w:r>
      <w:r w:rsidR="00D441C3">
        <w:rPr>
          <w:b/>
          <w:sz w:val="30"/>
          <w:szCs w:val="28"/>
        </w:rPr>
        <w:t xml:space="preserve">М.Г. Анастасьевой </w:t>
      </w:r>
      <w:r>
        <w:rPr>
          <w:b/>
          <w:sz w:val="30"/>
          <w:szCs w:val="28"/>
        </w:rPr>
        <w:t xml:space="preserve">     </w:t>
      </w:r>
    </w:p>
    <w:p w:rsidR="00220F78" w:rsidRDefault="00220F78" w:rsidP="00FD6808">
      <w:pPr>
        <w:widowControl w:val="0"/>
        <w:tabs>
          <w:tab w:val="left" w:pos="1080"/>
          <w:tab w:val="left" w:pos="1440"/>
        </w:tabs>
        <w:ind w:left="900"/>
        <w:jc w:val="both"/>
        <w:rPr>
          <w:b/>
          <w:sz w:val="30"/>
          <w:szCs w:val="28"/>
        </w:rPr>
      </w:pPr>
    </w:p>
    <w:tbl>
      <w:tblPr>
        <w:tblW w:w="10305" w:type="dxa"/>
        <w:tblInd w:w="108" w:type="dxa"/>
        <w:tblLayout w:type="fixed"/>
        <w:tblLook w:val="04A0"/>
      </w:tblPr>
      <w:tblGrid>
        <w:gridCol w:w="1368"/>
        <w:gridCol w:w="7196"/>
        <w:gridCol w:w="1741"/>
      </w:tblGrid>
      <w:tr w:rsidR="00220F78" w:rsidTr="00220F78">
        <w:tc>
          <w:tcPr>
            <w:tcW w:w="1368" w:type="dxa"/>
          </w:tcPr>
          <w:p w:rsidR="00220F78" w:rsidRDefault="00220F78" w:rsidP="00FD6808">
            <w:pPr>
              <w:pStyle w:val="Normal1"/>
              <w:widowControl w:val="0"/>
              <w:ind w:firstLine="0"/>
              <w:rPr>
                <w:sz w:val="30"/>
                <w:lang w:eastAsia="en-US"/>
              </w:rPr>
            </w:pPr>
          </w:p>
          <w:p w:rsidR="00220F78" w:rsidRDefault="00220F78" w:rsidP="00FD6808">
            <w:pPr>
              <w:pStyle w:val="Normal1"/>
              <w:widowControl w:val="0"/>
              <w:ind w:firstLine="0"/>
              <w:rPr>
                <w:sz w:val="30"/>
                <w:lang w:eastAsia="en-US"/>
              </w:rPr>
            </w:pPr>
          </w:p>
        </w:tc>
        <w:tc>
          <w:tcPr>
            <w:tcW w:w="7196" w:type="dxa"/>
            <w:hideMark/>
          </w:tcPr>
          <w:p w:rsidR="00220F78" w:rsidRDefault="00220F78" w:rsidP="00FD6808">
            <w:pPr>
              <w:pStyle w:val="Normal1"/>
              <w:widowControl w:val="0"/>
              <w:ind w:firstLine="0"/>
              <w:jc w:val="center"/>
              <w:rPr>
                <w:sz w:val="30"/>
                <w:lang w:eastAsia="en-US"/>
              </w:rPr>
            </w:pPr>
            <w:r>
              <w:rPr>
                <w:sz w:val="30"/>
                <w:lang w:eastAsia="en-US"/>
              </w:rPr>
              <w:t>Голосование</w:t>
            </w:r>
          </w:p>
          <w:p w:rsidR="00220F78" w:rsidRDefault="00220F78" w:rsidP="00FD6808">
            <w:pPr>
              <w:pStyle w:val="Normal1"/>
              <w:widowControl w:val="0"/>
              <w:ind w:firstLine="0"/>
              <w:rPr>
                <w:sz w:val="30"/>
                <w:lang w:eastAsia="en-US"/>
              </w:rPr>
            </w:pPr>
            <w:r>
              <w:rPr>
                <w:sz w:val="30"/>
                <w:lang w:eastAsia="en-US"/>
              </w:rPr>
              <w:t xml:space="preserve">за избрание </w:t>
            </w:r>
            <w:r w:rsidR="00D441C3">
              <w:rPr>
                <w:sz w:val="30"/>
                <w:lang w:eastAsia="en-US"/>
              </w:rPr>
              <w:t>М.Г. Анастасьевой</w:t>
            </w:r>
            <w:r>
              <w:rPr>
                <w:sz w:val="30"/>
                <w:lang w:eastAsia="en-US"/>
              </w:rPr>
              <w:t xml:space="preserve"> мировым судьей судебного участка № </w:t>
            </w:r>
            <w:r w:rsidR="00D441C3">
              <w:rPr>
                <w:sz w:val="30"/>
                <w:lang w:eastAsia="en-US"/>
              </w:rPr>
              <w:t>2</w:t>
            </w:r>
            <w:r>
              <w:rPr>
                <w:sz w:val="30"/>
                <w:lang w:eastAsia="en-US"/>
              </w:rPr>
              <w:t xml:space="preserve"> по </w:t>
            </w:r>
            <w:r w:rsidR="00D441C3">
              <w:rPr>
                <w:sz w:val="30"/>
                <w:lang w:eastAsia="en-US"/>
              </w:rPr>
              <w:t xml:space="preserve">Нижнекамскому </w:t>
            </w:r>
            <w:r>
              <w:rPr>
                <w:sz w:val="30"/>
                <w:lang w:eastAsia="en-US"/>
              </w:rPr>
              <w:t xml:space="preserve"> судебному району Республики Татарстан  </w:t>
            </w:r>
          </w:p>
        </w:tc>
        <w:tc>
          <w:tcPr>
            <w:tcW w:w="1741" w:type="dxa"/>
          </w:tcPr>
          <w:p w:rsidR="00220F78" w:rsidRDefault="00220F78" w:rsidP="00FD6808">
            <w:pPr>
              <w:pStyle w:val="Normal1"/>
              <w:widowControl w:val="0"/>
              <w:ind w:firstLine="0"/>
              <w:rPr>
                <w:sz w:val="30"/>
                <w:lang w:eastAsia="en-US"/>
              </w:rPr>
            </w:pPr>
          </w:p>
        </w:tc>
      </w:tr>
    </w:tbl>
    <w:p w:rsidR="00220F78" w:rsidRDefault="00220F78" w:rsidP="00FD6808">
      <w:pPr>
        <w:pStyle w:val="Normal1"/>
        <w:widowControl w:val="0"/>
        <w:jc w:val="left"/>
        <w:rPr>
          <w:sz w:val="30"/>
        </w:rPr>
      </w:pPr>
    </w:p>
    <w:p w:rsidR="00220F78" w:rsidRDefault="00220F78" w:rsidP="00FD6808">
      <w:pPr>
        <w:pStyle w:val="Normal1"/>
        <w:widowControl w:val="0"/>
        <w:jc w:val="left"/>
        <w:rPr>
          <w:sz w:val="30"/>
        </w:rPr>
      </w:pPr>
      <w:r>
        <w:rPr>
          <w:sz w:val="30"/>
        </w:rPr>
        <w:t xml:space="preserve">За                          –    </w:t>
      </w:r>
      <w:r w:rsidR="006F321A">
        <w:rPr>
          <w:sz w:val="30"/>
        </w:rPr>
        <w:t>82</w:t>
      </w:r>
    </w:p>
    <w:p w:rsidR="00220F78" w:rsidRDefault="00220F78" w:rsidP="00FD6808">
      <w:pPr>
        <w:pStyle w:val="Normal1"/>
        <w:widowControl w:val="0"/>
        <w:jc w:val="left"/>
        <w:rPr>
          <w:sz w:val="30"/>
        </w:rPr>
      </w:pPr>
      <w:r>
        <w:rPr>
          <w:sz w:val="30"/>
        </w:rPr>
        <w:t>Против                 –      0</w:t>
      </w:r>
    </w:p>
    <w:p w:rsidR="00220F78" w:rsidRDefault="00220F78" w:rsidP="00FD6808">
      <w:pPr>
        <w:pStyle w:val="Normal1"/>
        <w:widowControl w:val="0"/>
        <w:jc w:val="left"/>
        <w:rPr>
          <w:sz w:val="30"/>
        </w:rPr>
      </w:pPr>
      <w:r>
        <w:rPr>
          <w:sz w:val="30"/>
        </w:rPr>
        <w:t>Воздержалось      –      0</w:t>
      </w:r>
    </w:p>
    <w:p w:rsidR="00220F78" w:rsidRDefault="00220F78" w:rsidP="00FD6808">
      <w:pPr>
        <w:pStyle w:val="Normal1"/>
        <w:widowControl w:val="0"/>
        <w:jc w:val="left"/>
        <w:rPr>
          <w:sz w:val="30"/>
        </w:rPr>
      </w:pPr>
      <w:r>
        <w:rPr>
          <w:sz w:val="30"/>
        </w:rPr>
        <w:t>___________________</w:t>
      </w:r>
    </w:p>
    <w:p w:rsidR="00220F78" w:rsidRDefault="00220F78" w:rsidP="00FD6808">
      <w:pPr>
        <w:pStyle w:val="Normal1"/>
        <w:widowControl w:val="0"/>
        <w:jc w:val="left"/>
        <w:outlineLvl w:val="0"/>
        <w:rPr>
          <w:sz w:val="30"/>
        </w:rPr>
      </w:pPr>
      <w:r>
        <w:rPr>
          <w:sz w:val="30"/>
        </w:rPr>
        <w:t>Решение: принято</w:t>
      </w:r>
    </w:p>
    <w:p w:rsidR="00220F78" w:rsidRDefault="00220F78" w:rsidP="00FD6808">
      <w:pPr>
        <w:widowControl w:val="0"/>
        <w:tabs>
          <w:tab w:val="left" w:pos="1080"/>
        </w:tabs>
        <w:ind w:firstLine="851"/>
        <w:jc w:val="both"/>
        <w:rPr>
          <w:b/>
          <w:sz w:val="30"/>
          <w:szCs w:val="30"/>
        </w:rPr>
      </w:pPr>
    </w:p>
    <w:p w:rsidR="00220F78" w:rsidRDefault="00220F78" w:rsidP="00FD6808">
      <w:pPr>
        <w:widowControl w:val="0"/>
        <w:jc w:val="both"/>
        <w:outlineLvl w:val="0"/>
        <w:rPr>
          <w:b/>
          <w:sz w:val="30"/>
          <w:szCs w:val="28"/>
        </w:rPr>
      </w:pPr>
      <w:r>
        <w:rPr>
          <w:b/>
          <w:sz w:val="30"/>
          <w:szCs w:val="28"/>
        </w:rPr>
        <w:t xml:space="preserve">О  </w:t>
      </w:r>
      <w:r w:rsidR="00D441C3">
        <w:rPr>
          <w:b/>
          <w:sz w:val="30"/>
          <w:szCs w:val="28"/>
        </w:rPr>
        <w:t xml:space="preserve">З.Р. </w:t>
      </w:r>
      <w:proofErr w:type="spellStart"/>
      <w:r w:rsidR="00D441C3">
        <w:rPr>
          <w:b/>
          <w:sz w:val="30"/>
          <w:szCs w:val="28"/>
        </w:rPr>
        <w:t>Миннигуловой</w:t>
      </w:r>
      <w:proofErr w:type="spellEnd"/>
      <w:r w:rsidR="00D441C3">
        <w:rPr>
          <w:b/>
          <w:sz w:val="30"/>
          <w:szCs w:val="28"/>
        </w:rPr>
        <w:t xml:space="preserve"> </w:t>
      </w:r>
      <w:r>
        <w:rPr>
          <w:b/>
          <w:sz w:val="30"/>
          <w:szCs w:val="28"/>
        </w:rPr>
        <w:t xml:space="preserve"> </w:t>
      </w:r>
    </w:p>
    <w:p w:rsidR="00220F78" w:rsidRDefault="00220F78" w:rsidP="00FD6808">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220F78" w:rsidTr="00220F78">
        <w:tc>
          <w:tcPr>
            <w:tcW w:w="1368" w:type="dxa"/>
          </w:tcPr>
          <w:p w:rsidR="00220F78" w:rsidRDefault="00220F78" w:rsidP="00FD6808">
            <w:pPr>
              <w:pStyle w:val="Normal1"/>
              <w:widowControl w:val="0"/>
              <w:ind w:firstLine="0"/>
              <w:rPr>
                <w:sz w:val="30"/>
                <w:lang w:eastAsia="en-US"/>
              </w:rPr>
            </w:pPr>
          </w:p>
          <w:p w:rsidR="00220F78" w:rsidRDefault="00220F78" w:rsidP="00FD6808">
            <w:pPr>
              <w:pStyle w:val="Normal1"/>
              <w:widowControl w:val="0"/>
              <w:ind w:firstLine="0"/>
              <w:rPr>
                <w:sz w:val="30"/>
                <w:lang w:eastAsia="en-US"/>
              </w:rPr>
            </w:pPr>
          </w:p>
        </w:tc>
        <w:tc>
          <w:tcPr>
            <w:tcW w:w="7200" w:type="dxa"/>
            <w:hideMark/>
          </w:tcPr>
          <w:p w:rsidR="00220F78" w:rsidRDefault="00220F78" w:rsidP="00FD6808">
            <w:pPr>
              <w:pStyle w:val="Normal1"/>
              <w:widowControl w:val="0"/>
              <w:ind w:firstLine="0"/>
              <w:jc w:val="center"/>
              <w:rPr>
                <w:sz w:val="30"/>
                <w:lang w:eastAsia="en-US"/>
              </w:rPr>
            </w:pPr>
            <w:r>
              <w:rPr>
                <w:sz w:val="30"/>
                <w:lang w:eastAsia="en-US"/>
              </w:rPr>
              <w:t>Голосование</w:t>
            </w:r>
          </w:p>
          <w:p w:rsidR="00220F78" w:rsidRDefault="00220F78" w:rsidP="00FD6808">
            <w:pPr>
              <w:pStyle w:val="Normal1"/>
              <w:widowControl w:val="0"/>
              <w:ind w:firstLine="0"/>
              <w:rPr>
                <w:sz w:val="30"/>
                <w:lang w:eastAsia="en-US"/>
              </w:rPr>
            </w:pPr>
            <w:r>
              <w:rPr>
                <w:sz w:val="30"/>
                <w:lang w:eastAsia="en-US"/>
              </w:rPr>
              <w:t xml:space="preserve">за избрание </w:t>
            </w:r>
            <w:r w:rsidR="00D441C3">
              <w:rPr>
                <w:sz w:val="30"/>
                <w:lang w:eastAsia="en-US"/>
              </w:rPr>
              <w:t xml:space="preserve">З.Р. </w:t>
            </w:r>
            <w:proofErr w:type="spellStart"/>
            <w:r w:rsidR="00D441C3">
              <w:rPr>
                <w:sz w:val="30"/>
                <w:lang w:eastAsia="en-US"/>
              </w:rPr>
              <w:t>Миннигуловой</w:t>
            </w:r>
            <w:proofErr w:type="spellEnd"/>
            <w:r w:rsidR="00D441C3">
              <w:rPr>
                <w:sz w:val="30"/>
                <w:lang w:eastAsia="en-US"/>
              </w:rPr>
              <w:t xml:space="preserve"> </w:t>
            </w:r>
            <w:r>
              <w:rPr>
                <w:sz w:val="30"/>
                <w:lang w:eastAsia="en-US"/>
              </w:rPr>
              <w:t xml:space="preserve">мировым судьей судебного участка № </w:t>
            </w:r>
            <w:r w:rsidR="00D441C3">
              <w:rPr>
                <w:sz w:val="30"/>
                <w:lang w:eastAsia="en-US"/>
              </w:rPr>
              <w:t>4</w:t>
            </w:r>
            <w:r>
              <w:rPr>
                <w:sz w:val="30"/>
                <w:lang w:eastAsia="en-US"/>
              </w:rPr>
              <w:t xml:space="preserve"> по </w:t>
            </w:r>
            <w:r w:rsidR="00D441C3">
              <w:rPr>
                <w:sz w:val="30"/>
                <w:lang w:eastAsia="en-US"/>
              </w:rPr>
              <w:t xml:space="preserve">Нижнекамскому </w:t>
            </w:r>
            <w:r>
              <w:rPr>
                <w:sz w:val="30"/>
                <w:lang w:eastAsia="en-US"/>
              </w:rPr>
              <w:t xml:space="preserve">судебному району Республики Татарстан  </w:t>
            </w:r>
          </w:p>
        </w:tc>
        <w:tc>
          <w:tcPr>
            <w:tcW w:w="1742" w:type="dxa"/>
          </w:tcPr>
          <w:p w:rsidR="00220F78" w:rsidRDefault="00220F78" w:rsidP="00FD6808">
            <w:pPr>
              <w:pStyle w:val="Normal1"/>
              <w:widowControl w:val="0"/>
              <w:ind w:firstLine="0"/>
              <w:rPr>
                <w:sz w:val="30"/>
                <w:lang w:eastAsia="en-US"/>
              </w:rPr>
            </w:pPr>
          </w:p>
        </w:tc>
      </w:tr>
    </w:tbl>
    <w:p w:rsidR="00220F78" w:rsidRDefault="00220F78" w:rsidP="00FD6808">
      <w:pPr>
        <w:pStyle w:val="Normal1"/>
        <w:widowControl w:val="0"/>
        <w:jc w:val="left"/>
        <w:rPr>
          <w:sz w:val="30"/>
        </w:rPr>
      </w:pPr>
    </w:p>
    <w:p w:rsidR="00220F78" w:rsidRDefault="00220F78" w:rsidP="00FD6808">
      <w:pPr>
        <w:pStyle w:val="Normal1"/>
        <w:widowControl w:val="0"/>
        <w:jc w:val="left"/>
        <w:rPr>
          <w:sz w:val="30"/>
        </w:rPr>
      </w:pPr>
      <w:r>
        <w:rPr>
          <w:sz w:val="30"/>
        </w:rPr>
        <w:t>За                          –    8</w:t>
      </w:r>
      <w:r w:rsidR="006F321A">
        <w:rPr>
          <w:sz w:val="30"/>
        </w:rPr>
        <w:t>2</w:t>
      </w:r>
    </w:p>
    <w:p w:rsidR="00220F78" w:rsidRDefault="00220F78" w:rsidP="00FD6808">
      <w:pPr>
        <w:pStyle w:val="Normal1"/>
        <w:widowControl w:val="0"/>
        <w:jc w:val="left"/>
        <w:rPr>
          <w:sz w:val="30"/>
        </w:rPr>
      </w:pPr>
      <w:r>
        <w:rPr>
          <w:sz w:val="30"/>
        </w:rPr>
        <w:t>Против                 –      0</w:t>
      </w:r>
    </w:p>
    <w:p w:rsidR="00220F78" w:rsidRDefault="00220F78" w:rsidP="00FD6808">
      <w:pPr>
        <w:pStyle w:val="Normal1"/>
        <w:widowControl w:val="0"/>
        <w:jc w:val="left"/>
        <w:rPr>
          <w:sz w:val="30"/>
        </w:rPr>
      </w:pPr>
      <w:r>
        <w:rPr>
          <w:sz w:val="30"/>
        </w:rPr>
        <w:t>Воздержалось      –      0</w:t>
      </w:r>
    </w:p>
    <w:p w:rsidR="00220F78" w:rsidRDefault="00220F78" w:rsidP="00FD6808">
      <w:pPr>
        <w:pStyle w:val="Normal1"/>
        <w:widowControl w:val="0"/>
        <w:jc w:val="left"/>
        <w:rPr>
          <w:sz w:val="30"/>
        </w:rPr>
      </w:pPr>
      <w:r>
        <w:rPr>
          <w:sz w:val="30"/>
        </w:rPr>
        <w:t>___________________</w:t>
      </w:r>
    </w:p>
    <w:p w:rsidR="00220F78" w:rsidRDefault="00220F78" w:rsidP="00FD6808">
      <w:pPr>
        <w:pStyle w:val="Normal1"/>
        <w:widowControl w:val="0"/>
        <w:jc w:val="left"/>
        <w:outlineLvl w:val="0"/>
        <w:rPr>
          <w:sz w:val="30"/>
        </w:rPr>
      </w:pPr>
      <w:r>
        <w:rPr>
          <w:sz w:val="30"/>
        </w:rPr>
        <w:t>Решение: принято</w:t>
      </w:r>
    </w:p>
    <w:p w:rsidR="00220F78" w:rsidRDefault="00220F78" w:rsidP="00FD6808">
      <w:pPr>
        <w:pStyle w:val="Normal1"/>
        <w:widowControl w:val="0"/>
        <w:jc w:val="left"/>
        <w:outlineLvl w:val="0"/>
        <w:rPr>
          <w:sz w:val="30"/>
        </w:rPr>
      </w:pPr>
    </w:p>
    <w:p w:rsidR="00220F78" w:rsidRDefault="00220F78" w:rsidP="00FD6808">
      <w:pPr>
        <w:widowControl w:val="0"/>
        <w:jc w:val="both"/>
        <w:outlineLvl w:val="0"/>
        <w:rPr>
          <w:b/>
          <w:sz w:val="30"/>
          <w:szCs w:val="28"/>
        </w:rPr>
      </w:pPr>
      <w:r>
        <w:rPr>
          <w:b/>
          <w:sz w:val="30"/>
          <w:szCs w:val="28"/>
        </w:rPr>
        <w:t xml:space="preserve">О  </w:t>
      </w:r>
      <w:r w:rsidR="00D441C3">
        <w:rPr>
          <w:b/>
          <w:sz w:val="30"/>
          <w:szCs w:val="28"/>
        </w:rPr>
        <w:t>В.В. Ефремовой</w:t>
      </w:r>
    </w:p>
    <w:p w:rsidR="00220F78" w:rsidRDefault="00220F78" w:rsidP="00FD6808">
      <w:pPr>
        <w:widowControl w:val="0"/>
        <w:tabs>
          <w:tab w:val="left" w:pos="1080"/>
          <w:tab w:val="left" w:pos="1440"/>
        </w:tabs>
        <w:ind w:left="900"/>
        <w:jc w:val="both"/>
        <w:rPr>
          <w:b/>
          <w:sz w:val="30"/>
          <w:szCs w:val="28"/>
        </w:rPr>
      </w:pPr>
    </w:p>
    <w:tbl>
      <w:tblPr>
        <w:tblW w:w="10305" w:type="dxa"/>
        <w:tblInd w:w="108" w:type="dxa"/>
        <w:tblLayout w:type="fixed"/>
        <w:tblLook w:val="04A0"/>
      </w:tblPr>
      <w:tblGrid>
        <w:gridCol w:w="1368"/>
        <w:gridCol w:w="7196"/>
        <w:gridCol w:w="1741"/>
      </w:tblGrid>
      <w:tr w:rsidR="00220F78" w:rsidTr="00220F78">
        <w:tc>
          <w:tcPr>
            <w:tcW w:w="1368" w:type="dxa"/>
          </w:tcPr>
          <w:p w:rsidR="00220F78" w:rsidRDefault="00220F78" w:rsidP="00FD6808">
            <w:pPr>
              <w:pStyle w:val="Normal1"/>
              <w:widowControl w:val="0"/>
              <w:ind w:firstLine="0"/>
              <w:rPr>
                <w:sz w:val="30"/>
                <w:lang w:eastAsia="en-US"/>
              </w:rPr>
            </w:pPr>
          </w:p>
          <w:p w:rsidR="00220F78" w:rsidRDefault="00220F78" w:rsidP="00FD6808">
            <w:pPr>
              <w:pStyle w:val="Normal1"/>
              <w:widowControl w:val="0"/>
              <w:ind w:firstLine="0"/>
              <w:rPr>
                <w:sz w:val="30"/>
                <w:lang w:eastAsia="en-US"/>
              </w:rPr>
            </w:pPr>
          </w:p>
        </w:tc>
        <w:tc>
          <w:tcPr>
            <w:tcW w:w="7196" w:type="dxa"/>
            <w:hideMark/>
          </w:tcPr>
          <w:p w:rsidR="00220F78" w:rsidRDefault="00220F78" w:rsidP="00FD6808">
            <w:pPr>
              <w:pStyle w:val="Normal1"/>
              <w:widowControl w:val="0"/>
              <w:ind w:firstLine="0"/>
              <w:jc w:val="center"/>
              <w:rPr>
                <w:sz w:val="30"/>
                <w:lang w:eastAsia="en-US"/>
              </w:rPr>
            </w:pPr>
            <w:r>
              <w:rPr>
                <w:sz w:val="30"/>
                <w:lang w:eastAsia="en-US"/>
              </w:rPr>
              <w:t>Голосование</w:t>
            </w:r>
          </w:p>
          <w:p w:rsidR="00220F78" w:rsidRDefault="00220F78" w:rsidP="00FD6808">
            <w:pPr>
              <w:pStyle w:val="Normal1"/>
              <w:widowControl w:val="0"/>
              <w:ind w:firstLine="0"/>
              <w:rPr>
                <w:sz w:val="30"/>
                <w:lang w:eastAsia="en-US"/>
              </w:rPr>
            </w:pPr>
            <w:r>
              <w:rPr>
                <w:sz w:val="30"/>
                <w:lang w:eastAsia="en-US"/>
              </w:rPr>
              <w:t xml:space="preserve">за избрание </w:t>
            </w:r>
            <w:r w:rsidR="00D441C3">
              <w:rPr>
                <w:sz w:val="30"/>
                <w:lang w:eastAsia="en-US"/>
              </w:rPr>
              <w:t xml:space="preserve">В.В. </w:t>
            </w:r>
            <w:r w:rsidR="00C52F9E">
              <w:rPr>
                <w:sz w:val="30"/>
                <w:lang w:eastAsia="en-US"/>
              </w:rPr>
              <w:t>Ефремовой</w:t>
            </w:r>
            <w:r>
              <w:rPr>
                <w:sz w:val="30"/>
                <w:lang w:eastAsia="en-US"/>
              </w:rPr>
              <w:t xml:space="preserve">  мировым судьей </w:t>
            </w:r>
            <w:r>
              <w:rPr>
                <w:sz w:val="30"/>
                <w:lang w:eastAsia="en-US"/>
              </w:rPr>
              <w:lastRenderedPageBreak/>
              <w:t xml:space="preserve">судебного участка № </w:t>
            </w:r>
            <w:r w:rsidR="00C52F9E">
              <w:rPr>
                <w:sz w:val="30"/>
                <w:lang w:eastAsia="en-US"/>
              </w:rPr>
              <w:t>2</w:t>
            </w:r>
            <w:r>
              <w:rPr>
                <w:sz w:val="30"/>
                <w:lang w:eastAsia="en-US"/>
              </w:rPr>
              <w:t xml:space="preserve"> по </w:t>
            </w:r>
            <w:proofErr w:type="spellStart"/>
            <w:r w:rsidR="00C52F9E">
              <w:rPr>
                <w:sz w:val="30"/>
                <w:lang w:eastAsia="en-US"/>
              </w:rPr>
              <w:t>Нурлатскому</w:t>
            </w:r>
            <w:proofErr w:type="spellEnd"/>
            <w:r w:rsidR="00C52F9E">
              <w:rPr>
                <w:sz w:val="30"/>
                <w:lang w:eastAsia="en-US"/>
              </w:rPr>
              <w:t xml:space="preserve"> </w:t>
            </w:r>
            <w:r>
              <w:rPr>
                <w:sz w:val="30"/>
                <w:lang w:eastAsia="en-US"/>
              </w:rPr>
              <w:t xml:space="preserve">судебному району Республики Татарстан  </w:t>
            </w:r>
          </w:p>
        </w:tc>
        <w:tc>
          <w:tcPr>
            <w:tcW w:w="1741" w:type="dxa"/>
          </w:tcPr>
          <w:p w:rsidR="00220F78" w:rsidRDefault="00220F78" w:rsidP="00FD6808">
            <w:pPr>
              <w:pStyle w:val="Normal1"/>
              <w:widowControl w:val="0"/>
              <w:ind w:firstLine="0"/>
              <w:rPr>
                <w:sz w:val="30"/>
                <w:lang w:eastAsia="en-US"/>
              </w:rPr>
            </w:pPr>
          </w:p>
        </w:tc>
      </w:tr>
    </w:tbl>
    <w:p w:rsidR="00D74537" w:rsidRDefault="00D74537" w:rsidP="00FD6808">
      <w:pPr>
        <w:pStyle w:val="Normal1"/>
        <w:widowControl w:val="0"/>
        <w:jc w:val="left"/>
        <w:rPr>
          <w:sz w:val="30"/>
        </w:rPr>
      </w:pPr>
    </w:p>
    <w:p w:rsidR="00220F78" w:rsidRDefault="00220F78" w:rsidP="00FD6808">
      <w:pPr>
        <w:pStyle w:val="Normal1"/>
        <w:widowControl w:val="0"/>
        <w:jc w:val="left"/>
        <w:rPr>
          <w:sz w:val="30"/>
        </w:rPr>
      </w:pPr>
      <w:r>
        <w:rPr>
          <w:sz w:val="30"/>
        </w:rPr>
        <w:t xml:space="preserve">За                          –    </w:t>
      </w:r>
      <w:r w:rsidR="006F321A">
        <w:rPr>
          <w:sz w:val="30"/>
        </w:rPr>
        <w:t>82</w:t>
      </w:r>
    </w:p>
    <w:p w:rsidR="00220F78" w:rsidRDefault="00220F78" w:rsidP="00FD6808">
      <w:pPr>
        <w:pStyle w:val="Normal1"/>
        <w:widowControl w:val="0"/>
        <w:jc w:val="left"/>
        <w:rPr>
          <w:sz w:val="30"/>
        </w:rPr>
      </w:pPr>
      <w:r>
        <w:rPr>
          <w:sz w:val="30"/>
        </w:rPr>
        <w:t>Против                 –      0</w:t>
      </w:r>
    </w:p>
    <w:p w:rsidR="00220F78" w:rsidRDefault="00220F78" w:rsidP="00FD6808">
      <w:pPr>
        <w:pStyle w:val="Normal1"/>
        <w:widowControl w:val="0"/>
        <w:jc w:val="left"/>
        <w:rPr>
          <w:sz w:val="30"/>
        </w:rPr>
      </w:pPr>
      <w:r>
        <w:rPr>
          <w:sz w:val="30"/>
        </w:rPr>
        <w:t>Воздержалось      –      0</w:t>
      </w:r>
    </w:p>
    <w:p w:rsidR="00220F78" w:rsidRDefault="00220F78" w:rsidP="00FD6808">
      <w:pPr>
        <w:pStyle w:val="Normal1"/>
        <w:widowControl w:val="0"/>
        <w:jc w:val="left"/>
        <w:rPr>
          <w:sz w:val="30"/>
        </w:rPr>
      </w:pPr>
      <w:r>
        <w:rPr>
          <w:sz w:val="30"/>
        </w:rPr>
        <w:t>___________________</w:t>
      </w:r>
    </w:p>
    <w:p w:rsidR="00220F78" w:rsidRDefault="00220F78" w:rsidP="00FD6808">
      <w:pPr>
        <w:pStyle w:val="Normal1"/>
        <w:widowControl w:val="0"/>
        <w:jc w:val="left"/>
        <w:outlineLvl w:val="0"/>
        <w:rPr>
          <w:sz w:val="30"/>
        </w:rPr>
      </w:pPr>
      <w:r>
        <w:rPr>
          <w:sz w:val="30"/>
        </w:rPr>
        <w:t>Решение: принято</w:t>
      </w:r>
    </w:p>
    <w:p w:rsidR="00220F78" w:rsidRDefault="00220F78" w:rsidP="00FD6808">
      <w:pPr>
        <w:pStyle w:val="Normal1"/>
        <w:widowControl w:val="0"/>
        <w:jc w:val="left"/>
        <w:outlineLvl w:val="0"/>
        <w:rPr>
          <w:sz w:val="30"/>
        </w:rPr>
      </w:pPr>
    </w:p>
    <w:p w:rsidR="00C52F9E" w:rsidRDefault="00C52F9E" w:rsidP="00FD6808">
      <w:pPr>
        <w:widowControl w:val="0"/>
        <w:jc w:val="both"/>
        <w:outlineLvl w:val="0"/>
        <w:rPr>
          <w:b/>
          <w:sz w:val="30"/>
          <w:szCs w:val="28"/>
        </w:rPr>
      </w:pPr>
      <w:r>
        <w:rPr>
          <w:b/>
          <w:sz w:val="30"/>
          <w:szCs w:val="28"/>
        </w:rPr>
        <w:t xml:space="preserve">О  Е.Е. </w:t>
      </w:r>
      <w:proofErr w:type="spellStart"/>
      <w:r>
        <w:rPr>
          <w:b/>
          <w:sz w:val="30"/>
          <w:szCs w:val="28"/>
        </w:rPr>
        <w:t>Гебель</w:t>
      </w:r>
      <w:proofErr w:type="spellEnd"/>
    </w:p>
    <w:p w:rsidR="00C52F9E" w:rsidRDefault="00C52F9E" w:rsidP="00FD6808">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C52F9E" w:rsidTr="00C52F9E">
        <w:tc>
          <w:tcPr>
            <w:tcW w:w="1368" w:type="dxa"/>
          </w:tcPr>
          <w:p w:rsidR="00C52F9E" w:rsidRDefault="00C52F9E" w:rsidP="00FD6808">
            <w:pPr>
              <w:pStyle w:val="Normal1"/>
              <w:widowControl w:val="0"/>
              <w:ind w:firstLine="0"/>
              <w:rPr>
                <w:sz w:val="30"/>
                <w:lang w:eastAsia="en-US"/>
              </w:rPr>
            </w:pPr>
          </w:p>
          <w:p w:rsidR="00C52F9E" w:rsidRDefault="00C52F9E" w:rsidP="00FD6808">
            <w:pPr>
              <w:pStyle w:val="Normal1"/>
              <w:widowControl w:val="0"/>
              <w:ind w:firstLine="0"/>
              <w:rPr>
                <w:sz w:val="30"/>
                <w:lang w:eastAsia="en-US"/>
              </w:rPr>
            </w:pPr>
          </w:p>
        </w:tc>
        <w:tc>
          <w:tcPr>
            <w:tcW w:w="7200" w:type="dxa"/>
            <w:hideMark/>
          </w:tcPr>
          <w:p w:rsidR="00C52F9E" w:rsidRDefault="00C52F9E" w:rsidP="00FD6808">
            <w:pPr>
              <w:pStyle w:val="Normal1"/>
              <w:widowControl w:val="0"/>
              <w:ind w:firstLine="0"/>
              <w:jc w:val="center"/>
              <w:rPr>
                <w:sz w:val="30"/>
                <w:lang w:eastAsia="en-US"/>
              </w:rPr>
            </w:pPr>
            <w:r>
              <w:rPr>
                <w:sz w:val="30"/>
                <w:lang w:eastAsia="en-US"/>
              </w:rPr>
              <w:t>Голосование</w:t>
            </w:r>
          </w:p>
          <w:p w:rsidR="00C52F9E" w:rsidRDefault="00C52F9E" w:rsidP="00FD6808">
            <w:pPr>
              <w:pStyle w:val="Normal1"/>
              <w:widowControl w:val="0"/>
              <w:ind w:firstLine="0"/>
              <w:rPr>
                <w:sz w:val="30"/>
                <w:lang w:eastAsia="en-US"/>
              </w:rPr>
            </w:pPr>
            <w:r>
              <w:rPr>
                <w:sz w:val="30"/>
                <w:lang w:eastAsia="en-US"/>
              </w:rPr>
              <w:t xml:space="preserve">за избрание </w:t>
            </w:r>
            <w:r>
              <w:rPr>
                <w:sz w:val="30"/>
                <w:szCs w:val="28"/>
                <w:lang w:eastAsia="en-US"/>
              </w:rPr>
              <w:t xml:space="preserve">Е.Е. </w:t>
            </w:r>
            <w:proofErr w:type="spellStart"/>
            <w:r>
              <w:rPr>
                <w:sz w:val="30"/>
                <w:szCs w:val="28"/>
                <w:lang w:eastAsia="en-US"/>
              </w:rPr>
              <w:t>Гебель</w:t>
            </w:r>
            <w:proofErr w:type="spellEnd"/>
            <w:r>
              <w:rPr>
                <w:sz w:val="30"/>
                <w:lang w:eastAsia="en-US"/>
              </w:rPr>
              <w:t xml:space="preserve"> мировым судьей судебного участка № 1 по </w:t>
            </w:r>
            <w:proofErr w:type="spellStart"/>
            <w:r>
              <w:rPr>
                <w:sz w:val="30"/>
                <w:lang w:eastAsia="en-US"/>
              </w:rPr>
              <w:t>Тукаевскому</w:t>
            </w:r>
            <w:proofErr w:type="spellEnd"/>
            <w:r>
              <w:rPr>
                <w:sz w:val="30"/>
                <w:lang w:eastAsia="en-US"/>
              </w:rPr>
              <w:t xml:space="preserve"> судебному району Республики Татарстан  </w:t>
            </w:r>
          </w:p>
        </w:tc>
        <w:tc>
          <w:tcPr>
            <w:tcW w:w="1742" w:type="dxa"/>
          </w:tcPr>
          <w:p w:rsidR="00C52F9E" w:rsidRDefault="00C52F9E" w:rsidP="00FD6808">
            <w:pPr>
              <w:pStyle w:val="Normal1"/>
              <w:widowControl w:val="0"/>
              <w:ind w:firstLine="0"/>
              <w:rPr>
                <w:sz w:val="30"/>
                <w:lang w:eastAsia="en-US"/>
              </w:rPr>
            </w:pPr>
          </w:p>
        </w:tc>
      </w:tr>
    </w:tbl>
    <w:p w:rsidR="00C52F9E" w:rsidRDefault="00C52F9E" w:rsidP="00FD6808">
      <w:pPr>
        <w:pStyle w:val="Normal1"/>
        <w:widowControl w:val="0"/>
        <w:jc w:val="left"/>
        <w:rPr>
          <w:sz w:val="30"/>
        </w:rPr>
      </w:pPr>
    </w:p>
    <w:p w:rsidR="00C52F9E" w:rsidRDefault="00C52F9E" w:rsidP="00FD6808">
      <w:pPr>
        <w:pStyle w:val="Normal1"/>
        <w:widowControl w:val="0"/>
        <w:jc w:val="left"/>
        <w:rPr>
          <w:sz w:val="30"/>
        </w:rPr>
      </w:pPr>
      <w:r>
        <w:rPr>
          <w:sz w:val="30"/>
        </w:rPr>
        <w:t xml:space="preserve">За                          –    </w:t>
      </w:r>
      <w:r w:rsidR="00B80862">
        <w:rPr>
          <w:sz w:val="30"/>
        </w:rPr>
        <w:t>81</w:t>
      </w:r>
    </w:p>
    <w:p w:rsidR="00C52F9E" w:rsidRDefault="00C52F9E" w:rsidP="00FD6808">
      <w:pPr>
        <w:pStyle w:val="Normal1"/>
        <w:widowControl w:val="0"/>
        <w:jc w:val="left"/>
        <w:rPr>
          <w:sz w:val="30"/>
        </w:rPr>
      </w:pPr>
      <w:r>
        <w:rPr>
          <w:sz w:val="30"/>
        </w:rPr>
        <w:t>Против                 –      0</w:t>
      </w:r>
    </w:p>
    <w:p w:rsidR="00C52F9E" w:rsidRDefault="00C52F9E" w:rsidP="00FD6808">
      <w:pPr>
        <w:pStyle w:val="Normal1"/>
        <w:widowControl w:val="0"/>
        <w:jc w:val="left"/>
        <w:rPr>
          <w:sz w:val="30"/>
        </w:rPr>
      </w:pPr>
      <w:r>
        <w:rPr>
          <w:sz w:val="30"/>
        </w:rPr>
        <w:t>Воздержалось      –      0</w:t>
      </w:r>
    </w:p>
    <w:p w:rsidR="00C52F9E" w:rsidRDefault="00C52F9E" w:rsidP="00FD6808">
      <w:pPr>
        <w:pStyle w:val="Normal1"/>
        <w:widowControl w:val="0"/>
        <w:jc w:val="left"/>
        <w:rPr>
          <w:sz w:val="30"/>
        </w:rPr>
      </w:pPr>
      <w:r>
        <w:rPr>
          <w:sz w:val="30"/>
        </w:rPr>
        <w:t>___________________</w:t>
      </w:r>
    </w:p>
    <w:p w:rsidR="00C52F9E" w:rsidRDefault="00C52F9E" w:rsidP="00FD6808">
      <w:pPr>
        <w:pStyle w:val="Normal1"/>
        <w:widowControl w:val="0"/>
        <w:jc w:val="left"/>
        <w:outlineLvl w:val="0"/>
        <w:rPr>
          <w:sz w:val="30"/>
        </w:rPr>
      </w:pPr>
      <w:r>
        <w:rPr>
          <w:sz w:val="30"/>
        </w:rPr>
        <w:t>Решение: принято</w:t>
      </w:r>
    </w:p>
    <w:p w:rsidR="00C52F9E" w:rsidRDefault="00C52F9E" w:rsidP="00FD6808">
      <w:pPr>
        <w:pStyle w:val="Normal1"/>
        <w:widowControl w:val="0"/>
        <w:jc w:val="left"/>
        <w:outlineLvl w:val="0"/>
        <w:rPr>
          <w:sz w:val="30"/>
        </w:rPr>
      </w:pPr>
    </w:p>
    <w:p w:rsidR="00220F78" w:rsidRDefault="00220F78" w:rsidP="00FD6808">
      <w:pPr>
        <w:pStyle w:val="Normal1"/>
        <w:widowControl w:val="0"/>
        <w:jc w:val="left"/>
        <w:outlineLvl w:val="0"/>
        <w:rPr>
          <w:sz w:val="30"/>
        </w:rPr>
      </w:pPr>
    </w:p>
    <w:tbl>
      <w:tblPr>
        <w:tblW w:w="10305" w:type="dxa"/>
        <w:tblInd w:w="108" w:type="dxa"/>
        <w:tblLayout w:type="fixed"/>
        <w:tblLook w:val="04A0"/>
      </w:tblPr>
      <w:tblGrid>
        <w:gridCol w:w="1368"/>
        <w:gridCol w:w="7196"/>
        <w:gridCol w:w="1741"/>
      </w:tblGrid>
      <w:tr w:rsidR="00220F78" w:rsidTr="00220F78">
        <w:tc>
          <w:tcPr>
            <w:tcW w:w="1368" w:type="dxa"/>
          </w:tcPr>
          <w:p w:rsidR="00220F78" w:rsidRDefault="00220F78" w:rsidP="00FD6808">
            <w:pPr>
              <w:pStyle w:val="Normal1"/>
              <w:widowControl w:val="0"/>
              <w:ind w:firstLine="0"/>
              <w:rPr>
                <w:sz w:val="30"/>
                <w:lang w:eastAsia="en-US"/>
              </w:rPr>
            </w:pPr>
          </w:p>
          <w:p w:rsidR="00220F78" w:rsidRDefault="00220F78" w:rsidP="00FD6808">
            <w:pPr>
              <w:pStyle w:val="Normal1"/>
              <w:widowControl w:val="0"/>
              <w:ind w:firstLine="0"/>
              <w:rPr>
                <w:sz w:val="30"/>
                <w:lang w:eastAsia="en-US"/>
              </w:rPr>
            </w:pPr>
          </w:p>
        </w:tc>
        <w:tc>
          <w:tcPr>
            <w:tcW w:w="7196" w:type="dxa"/>
            <w:hideMark/>
          </w:tcPr>
          <w:p w:rsidR="00220F78" w:rsidRDefault="00220F78" w:rsidP="00FD6808">
            <w:pPr>
              <w:pStyle w:val="Normal1"/>
              <w:widowControl w:val="0"/>
              <w:ind w:firstLine="0"/>
              <w:jc w:val="center"/>
              <w:rPr>
                <w:sz w:val="30"/>
                <w:lang w:eastAsia="en-US"/>
              </w:rPr>
            </w:pPr>
            <w:r>
              <w:rPr>
                <w:sz w:val="30"/>
                <w:lang w:eastAsia="en-US"/>
              </w:rPr>
              <w:t>Голосование</w:t>
            </w:r>
          </w:p>
          <w:p w:rsidR="00220F78" w:rsidRDefault="00220F78" w:rsidP="00FD6808">
            <w:pPr>
              <w:pStyle w:val="Normal1"/>
              <w:widowControl w:val="0"/>
              <w:ind w:firstLine="0"/>
              <w:rPr>
                <w:sz w:val="30"/>
                <w:lang w:eastAsia="en-US"/>
              </w:rPr>
            </w:pPr>
            <w:r>
              <w:rPr>
                <w:sz w:val="30"/>
                <w:lang w:eastAsia="en-US"/>
              </w:rPr>
              <w:t>за принятие проекта постановления Государственного Совета Республики Татарстан «</w:t>
            </w:r>
            <w:r w:rsidR="00C52F9E" w:rsidRPr="00C52F9E">
              <w:rPr>
                <w:sz w:val="30"/>
                <w:szCs w:val="30"/>
              </w:rPr>
              <w:t>Об исполнении обязанностей мирового судьи судебного участка                     № 1 по Авиастроительному судебному району города Казани Республики Татарстан</w:t>
            </w:r>
            <w:r>
              <w:rPr>
                <w:color w:val="000000"/>
                <w:sz w:val="30"/>
                <w:szCs w:val="30"/>
                <w:shd w:val="clear" w:color="auto" w:fill="FFFFFF"/>
                <w:lang w:eastAsia="en-US"/>
              </w:rPr>
              <w:t>»</w:t>
            </w:r>
          </w:p>
        </w:tc>
        <w:tc>
          <w:tcPr>
            <w:tcW w:w="1741" w:type="dxa"/>
          </w:tcPr>
          <w:p w:rsidR="00220F78" w:rsidRDefault="00220F78" w:rsidP="00FD6808">
            <w:pPr>
              <w:pStyle w:val="Normal1"/>
              <w:widowControl w:val="0"/>
              <w:ind w:firstLine="0"/>
              <w:rPr>
                <w:sz w:val="30"/>
                <w:lang w:eastAsia="en-US"/>
              </w:rPr>
            </w:pPr>
          </w:p>
        </w:tc>
      </w:tr>
    </w:tbl>
    <w:p w:rsidR="00220F78" w:rsidRDefault="00220F78" w:rsidP="00FD6808">
      <w:pPr>
        <w:pStyle w:val="Normal1"/>
        <w:widowControl w:val="0"/>
        <w:jc w:val="left"/>
        <w:rPr>
          <w:sz w:val="30"/>
        </w:rPr>
      </w:pPr>
    </w:p>
    <w:p w:rsidR="00220F78" w:rsidRDefault="00220F78" w:rsidP="00FD6808">
      <w:pPr>
        <w:pStyle w:val="Normal1"/>
        <w:widowControl w:val="0"/>
        <w:jc w:val="left"/>
        <w:rPr>
          <w:sz w:val="30"/>
        </w:rPr>
      </w:pPr>
      <w:r>
        <w:rPr>
          <w:sz w:val="30"/>
        </w:rPr>
        <w:t xml:space="preserve">За                          –    </w:t>
      </w:r>
      <w:r w:rsidR="00B80862">
        <w:rPr>
          <w:sz w:val="30"/>
        </w:rPr>
        <w:t>84</w:t>
      </w:r>
    </w:p>
    <w:p w:rsidR="00220F78" w:rsidRDefault="00220F78" w:rsidP="00FD6808">
      <w:pPr>
        <w:pStyle w:val="Normal1"/>
        <w:widowControl w:val="0"/>
        <w:jc w:val="left"/>
        <w:rPr>
          <w:sz w:val="30"/>
        </w:rPr>
      </w:pPr>
      <w:r>
        <w:rPr>
          <w:sz w:val="30"/>
        </w:rPr>
        <w:t>Против                 –      0</w:t>
      </w:r>
    </w:p>
    <w:p w:rsidR="00220F78" w:rsidRDefault="00220F78" w:rsidP="00FD6808">
      <w:pPr>
        <w:pStyle w:val="Normal1"/>
        <w:widowControl w:val="0"/>
        <w:jc w:val="left"/>
        <w:rPr>
          <w:sz w:val="30"/>
        </w:rPr>
      </w:pPr>
      <w:r>
        <w:rPr>
          <w:sz w:val="30"/>
        </w:rPr>
        <w:t>Воздержалось      –      0</w:t>
      </w:r>
    </w:p>
    <w:p w:rsidR="00220F78" w:rsidRDefault="00220F78" w:rsidP="00FD6808">
      <w:pPr>
        <w:pStyle w:val="Normal1"/>
        <w:widowControl w:val="0"/>
        <w:jc w:val="left"/>
        <w:rPr>
          <w:sz w:val="30"/>
        </w:rPr>
      </w:pPr>
      <w:r>
        <w:rPr>
          <w:sz w:val="30"/>
        </w:rPr>
        <w:t>___________________</w:t>
      </w:r>
    </w:p>
    <w:p w:rsidR="00220F78" w:rsidRDefault="00220F78" w:rsidP="00FD6808">
      <w:pPr>
        <w:pStyle w:val="Normal1"/>
        <w:widowControl w:val="0"/>
        <w:jc w:val="left"/>
        <w:outlineLvl w:val="0"/>
        <w:rPr>
          <w:sz w:val="30"/>
        </w:rPr>
      </w:pPr>
      <w:r>
        <w:rPr>
          <w:sz w:val="30"/>
        </w:rPr>
        <w:t>Решение: принято</w:t>
      </w:r>
    </w:p>
    <w:p w:rsidR="00220F78" w:rsidRDefault="00220F78" w:rsidP="00FD6808">
      <w:pPr>
        <w:widowControl w:val="0"/>
        <w:ind w:left="710" w:firstLine="141"/>
        <w:rPr>
          <w:shd w:val="clear" w:color="auto" w:fill="FFFFFF"/>
        </w:rPr>
      </w:pPr>
    </w:p>
    <w:tbl>
      <w:tblPr>
        <w:tblW w:w="10305" w:type="dxa"/>
        <w:tblInd w:w="108" w:type="dxa"/>
        <w:tblLayout w:type="fixed"/>
        <w:tblLook w:val="04A0"/>
      </w:tblPr>
      <w:tblGrid>
        <w:gridCol w:w="1368"/>
        <w:gridCol w:w="7196"/>
        <w:gridCol w:w="1741"/>
      </w:tblGrid>
      <w:tr w:rsidR="00C52F9E" w:rsidTr="00C52F9E">
        <w:tc>
          <w:tcPr>
            <w:tcW w:w="1368" w:type="dxa"/>
          </w:tcPr>
          <w:p w:rsidR="00C52F9E" w:rsidRDefault="00C52F9E" w:rsidP="00FD6808">
            <w:pPr>
              <w:pStyle w:val="Normal1"/>
              <w:widowControl w:val="0"/>
              <w:ind w:firstLine="0"/>
              <w:rPr>
                <w:sz w:val="30"/>
                <w:lang w:eastAsia="en-US"/>
              </w:rPr>
            </w:pPr>
          </w:p>
          <w:p w:rsidR="00C52F9E" w:rsidRDefault="00C52F9E" w:rsidP="00FD6808">
            <w:pPr>
              <w:pStyle w:val="Normal1"/>
              <w:widowControl w:val="0"/>
              <w:ind w:firstLine="0"/>
              <w:rPr>
                <w:sz w:val="30"/>
                <w:lang w:eastAsia="en-US"/>
              </w:rPr>
            </w:pPr>
          </w:p>
        </w:tc>
        <w:tc>
          <w:tcPr>
            <w:tcW w:w="7196" w:type="dxa"/>
            <w:hideMark/>
          </w:tcPr>
          <w:p w:rsidR="00C52F9E" w:rsidRDefault="00C52F9E" w:rsidP="00FD6808">
            <w:pPr>
              <w:pStyle w:val="Normal1"/>
              <w:widowControl w:val="0"/>
              <w:ind w:firstLine="0"/>
              <w:jc w:val="center"/>
              <w:rPr>
                <w:sz w:val="30"/>
                <w:lang w:eastAsia="en-US"/>
              </w:rPr>
            </w:pPr>
            <w:r>
              <w:rPr>
                <w:sz w:val="30"/>
                <w:lang w:eastAsia="en-US"/>
              </w:rPr>
              <w:t>Голосование</w:t>
            </w:r>
          </w:p>
          <w:p w:rsidR="00C52F9E" w:rsidRDefault="00C52F9E" w:rsidP="00FD6808">
            <w:pPr>
              <w:pStyle w:val="Normal1"/>
              <w:widowControl w:val="0"/>
              <w:ind w:firstLine="0"/>
              <w:rPr>
                <w:sz w:val="30"/>
                <w:lang w:eastAsia="en-US"/>
              </w:rPr>
            </w:pPr>
            <w:r>
              <w:rPr>
                <w:sz w:val="30"/>
                <w:lang w:eastAsia="en-US"/>
              </w:rPr>
              <w:t>за принятие проекта постановления Государственного Совета Республики Татарстан «</w:t>
            </w:r>
            <w:r w:rsidRPr="00C52F9E">
              <w:rPr>
                <w:sz w:val="30"/>
                <w:szCs w:val="30"/>
              </w:rPr>
              <w:t xml:space="preserve">Об исполнении обязанностей мирового судьи судебного участка                       № 6 по </w:t>
            </w:r>
            <w:proofErr w:type="gramStart"/>
            <w:r w:rsidRPr="00C52F9E">
              <w:rPr>
                <w:sz w:val="30"/>
                <w:szCs w:val="30"/>
              </w:rPr>
              <w:t>Ново-Савиновскому</w:t>
            </w:r>
            <w:proofErr w:type="gramEnd"/>
            <w:r w:rsidRPr="00C52F9E">
              <w:rPr>
                <w:sz w:val="30"/>
                <w:szCs w:val="30"/>
              </w:rPr>
              <w:t xml:space="preserve"> судебному району города </w:t>
            </w:r>
            <w:r w:rsidRPr="00C52F9E">
              <w:rPr>
                <w:sz w:val="30"/>
                <w:szCs w:val="30"/>
              </w:rPr>
              <w:lastRenderedPageBreak/>
              <w:t>Казани Республики Татарстан</w:t>
            </w:r>
            <w:r>
              <w:rPr>
                <w:color w:val="000000"/>
                <w:sz w:val="30"/>
                <w:szCs w:val="30"/>
                <w:shd w:val="clear" w:color="auto" w:fill="FFFFFF"/>
                <w:lang w:eastAsia="en-US"/>
              </w:rPr>
              <w:t>»</w:t>
            </w:r>
          </w:p>
        </w:tc>
        <w:tc>
          <w:tcPr>
            <w:tcW w:w="1741" w:type="dxa"/>
          </w:tcPr>
          <w:p w:rsidR="00C52F9E" w:rsidRDefault="00C52F9E" w:rsidP="00FD6808">
            <w:pPr>
              <w:pStyle w:val="Normal1"/>
              <w:widowControl w:val="0"/>
              <w:ind w:firstLine="0"/>
              <w:rPr>
                <w:sz w:val="30"/>
                <w:lang w:eastAsia="en-US"/>
              </w:rPr>
            </w:pPr>
          </w:p>
        </w:tc>
      </w:tr>
    </w:tbl>
    <w:p w:rsidR="00D74537" w:rsidRDefault="00D74537" w:rsidP="00FD6808">
      <w:pPr>
        <w:pStyle w:val="Normal1"/>
        <w:widowControl w:val="0"/>
        <w:jc w:val="left"/>
        <w:rPr>
          <w:sz w:val="30"/>
        </w:rPr>
      </w:pPr>
    </w:p>
    <w:p w:rsidR="00C52F9E" w:rsidRDefault="00C52F9E" w:rsidP="00FD6808">
      <w:pPr>
        <w:pStyle w:val="Normal1"/>
        <w:widowControl w:val="0"/>
        <w:jc w:val="left"/>
        <w:rPr>
          <w:sz w:val="30"/>
        </w:rPr>
      </w:pPr>
      <w:r>
        <w:rPr>
          <w:sz w:val="30"/>
        </w:rPr>
        <w:t xml:space="preserve">За                          –    </w:t>
      </w:r>
      <w:r w:rsidR="00B80862">
        <w:rPr>
          <w:sz w:val="30"/>
        </w:rPr>
        <w:t>85</w:t>
      </w:r>
    </w:p>
    <w:p w:rsidR="00C52F9E" w:rsidRDefault="00C52F9E" w:rsidP="00FD6808">
      <w:pPr>
        <w:pStyle w:val="Normal1"/>
        <w:widowControl w:val="0"/>
        <w:jc w:val="left"/>
        <w:rPr>
          <w:sz w:val="30"/>
        </w:rPr>
      </w:pPr>
      <w:r>
        <w:rPr>
          <w:sz w:val="30"/>
        </w:rPr>
        <w:t>Против                 –      0</w:t>
      </w:r>
    </w:p>
    <w:p w:rsidR="00C52F9E" w:rsidRDefault="00C52F9E" w:rsidP="00FD6808">
      <w:pPr>
        <w:pStyle w:val="Normal1"/>
        <w:widowControl w:val="0"/>
        <w:jc w:val="left"/>
        <w:rPr>
          <w:sz w:val="30"/>
        </w:rPr>
      </w:pPr>
      <w:r>
        <w:rPr>
          <w:sz w:val="30"/>
        </w:rPr>
        <w:t>Воздержалось      –      0</w:t>
      </w:r>
    </w:p>
    <w:p w:rsidR="00C52F9E" w:rsidRDefault="00C52F9E" w:rsidP="00FD6808">
      <w:pPr>
        <w:pStyle w:val="Normal1"/>
        <w:widowControl w:val="0"/>
        <w:jc w:val="left"/>
        <w:rPr>
          <w:sz w:val="30"/>
        </w:rPr>
      </w:pPr>
      <w:r>
        <w:rPr>
          <w:sz w:val="30"/>
        </w:rPr>
        <w:t>___________________</w:t>
      </w:r>
    </w:p>
    <w:p w:rsidR="00C52F9E" w:rsidRDefault="00C52F9E" w:rsidP="00FD6808">
      <w:pPr>
        <w:pStyle w:val="Normal1"/>
        <w:widowControl w:val="0"/>
        <w:jc w:val="left"/>
        <w:outlineLvl w:val="0"/>
        <w:rPr>
          <w:sz w:val="30"/>
        </w:rPr>
      </w:pPr>
      <w:r>
        <w:rPr>
          <w:sz w:val="30"/>
        </w:rPr>
        <w:t>Решение: принято</w:t>
      </w:r>
    </w:p>
    <w:p w:rsidR="00C52F9E" w:rsidRDefault="00C52F9E" w:rsidP="00FD6808">
      <w:pPr>
        <w:widowControl w:val="0"/>
        <w:ind w:left="710" w:firstLine="141"/>
        <w:rPr>
          <w:shd w:val="clear" w:color="auto" w:fill="FFFFFF"/>
        </w:rPr>
      </w:pPr>
    </w:p>
    <w:p w:rsidR="00220F78" w:rsidRPr="00C52F9E" w:rsidRDefault="00C52F9E" w:rsidP="00FD6808">
      <w:pPr>
        <w:keepNext/>
        <w:tabs>
          <w:tab w:val="left" w:pos="1080"/>
          <w:tab w:val="left" w:pos="1260"/>
          <w:tab w:val="num" w:pos="1800"/>
        </w:tabs>
        <w:ind w:firstLine="851"/>
        <w:jc w:val="both"/>
        <w:rPr>
          <w:b/>
          <w:color w:val="000000"/>
          <w:sz w:val="30"/>
          <w:szCs w:val="30"/>
          <w:shd w:val="clear" w:color="auto" w:fill="FFFFFF"/>
        </w:rPr>
      </w:pPr>
      <w:r>
        <w:rPr>
          <w:b/>
          <w:sz w:val="30"/>
          <w:szCs w:val="30"/>
        </w:rPr>
        <w:t>4</w:t>
      </w:r>
      <w:r w:rsidR="00220F78">
        <w:rPr>
          <w:b/>
          <w:sz w:val="30"/>
          <w:szCs w:val="30"/>
        </w:rPr>
        <w:t xml:space="preserve">. </w:t>
      </w:r>
      <w:r w:rsidRPr="00C52F9E">
        <w:rPr>
          <w:b/>
          <w:color w:val="000000"/>
          <w:sz w:val="30"/>
          <w:szCs w:val="30"/>
          <w:shd w:val="clear" w:color="auto" w:fill="FFFFFF"/>
        </w:rPr>
        <w:t>О согласовании назначения А.А. Каримова заместителем Премьер-министра Республики Татарстан – министром промышленности и торговли Республики Татарстан</w:t>
      </w:r>
      <w:r>
        <w:rPr>
          <w:b/>
          <w:color w:val="000000"/>
          <w:sz w:val="30"/>
          <w:szCs w:val="30"/>
          <w:shd w:val="clear" w:color="auto" w:fill="FFFFFF"/>
        </w:rPr>
        <w:t>.</w:t>
      </w:r>
    </w:p>
    <w:p w:rsidR="00C52F9E" w:rsidRDefault="00C52F9E" w:rsidP="00FD6808">
      <w:pPr>
        <w:keepNext/>
        <w:tabs>
          <w:tab w:val="left" w:pos="1080"/>
          <w:tab w:val="left" w:pos="1260"/>
          <w:tab w:val="num" w:pos="1800"/>
        </w:tabs>
        <w:ind w:firstLine="851"/>
        <w:jc w:val="both"/>
        <w:rPr>
          <w:b/>
          <w:color w:val="000000"/>
          <w:sz w:val="30"/>
          <w:szCs w:val="30"/>
        </w:rPr>
      </w:pPr>
    </w:p>
    <w:tbl>
      <w:tblPr>
        <w:tblW w:w="18342" w:type="dxa"/>
        <w:tblLook w:val="01E0"/>
      </w:tblPr>
      <w:tblGrid>
        <w:gridCol w:w="2034"/>
        <w:gridCol w:w="8154"/>
        <w:gridCol w:w="8154"/>
      </w:tblGrid>
      <w:tr w:rsidR="00220F78" w:rsidTr="00220F78">
        <w:tc>
          <w:tcPr>
            <w:tcW w:w="2034" w:type="dxa"/>
            <w:hideMark/>
          </w:tcPr>
          <w:p w:rsidR="00220F78" w:rsidRDefault="00220F78" w:rsidP="00FD6808">
            <w:pPr>
              <w:pStyle w:val="Normal1"/>
              <w:widowControl w:val="0"/>
              <w:ind w:firstLine="0"/>
              <w:rPr>
                <w:sz w:val="30"/>
                <w:szCs w:val="30"/>
                <w:lang w:eastAsia="en-US"/>
              </w:rPr>
            </w:pPr>
            <w:r>
              <w:rPr>
                <w:sz w:val="30"/>
                <w:szCs w:val="30"/>
                <w:lang w:eastAsia="en-US"/>
              </w:rPr>
              <w:t>Докладчик:</w:t>
            </w:r>
          </w:p>
        </w:tc>
        <w:tc>
          <w:tcPr>
            <w:tcW w:w="8154" w:type="dxa"/>
            <w:hideMark/>
          </w:tcPr>
          <w:p w:rsidR="00220F78" w:rsidRDefault="00C52F9E" w:rsidP="00FD6808">
            <w:pPr>
              <w:pStyle w:val="Normal1"/>
              <w:widowControl w:val="0"/>
              <w:ind w:firstLine="0"/>
              <w:rPr>
                <w:sz w:val="30"/>
                <w:szCs w:val="30"/>
                <w:lang w:eastAsia="en-US"/>
              </w:rPr>
            </w:pPr>
            <w:r>
              <w:rPr>
                <w:sz w:val="30"/>
                <w:szCs w:val="30"/>
                <w:lang w:eastAsia="en-US"/>
              </w:rPr>
              <w:t xml:space="preserve">И.Ш. </w:t>
            </w:r>
            <w:proofErr w:type="spellStart"/>
            <w:r>
              <w:rPr>
                <w:sz w:val="30"/>
                <w:szCs w:val="30"/>
                <w:lang w:eastAsia="en-US"/>
              </w:rPr>
              <w:t>Халиков</w:t>
            </w:r>
            <w:proofErr w:type="spellEnd"/>
            <w:r w:rsidR="00220F78">
              <w:rPr>
                <w:sz w:val="30"/>
                <w:szCs w:val="30"/>
                <w:lang w:eastAsia="en-US"/>
              </w:rPr>
              <w:t xml:space="preserve">, </w:t>
            </w:r>
            <w:r w:rsidRPr="00C52F9E">
              <w:rPr>
                <w:color w:val="000000"/>
                <w:sz w:val="30"/>
                <w:szCs w:val="30"/>
                <w:shd w:val="clear" w:color="auto" w:fill="FFFFFF"/>
              </w:rPr>
              <w:t>Премьер-министр Республики Татарстан</w:t>
            </w:r>
          </w:p>
        </w:tc>
        <w:tc>
          <w:tcPr>
            <w:tcW w:w="8154" w:type="dxa"/>
          </w:tcPr>
          <w:p w:rsidR="00220F78" w:rsidRDefault="00220F78" w:rsidP="00FD6808">
            <w:pPr>
              <w:pStyle w:val="Normal1"/>
              <w:widowControl w:val="0"/>
              <w:ind w:firstLine="0"/>
              <w:rPr>
                <w:sz w:val="30"/>
                <w:szCs w:val="30"/>
                <w:lang w:eastAsia="en-US"/>
              </w:rPr>
            </w:pPr>
          </w:p>
        </w:tc>
      </w:tr>
    </w:tbl>
    <w:p w:rsidR="00220F78" w:rsidRDefault="00220F78" w:rsidP="00FD6808">
      <w:pPr>
        <w:widowControl w:val="0"/>
        <w:jc w:val="both"/>
        <w:outlineLvl w:val="0"/>
        <w:rPr>
          <w:b/>
          <w:sz w:val="30"/>
          <w:szCs w:val="30"/>
        </w:rPr>
      </w:pPr>
    </w:p>
    <w:tbl>
      <w:tblPr>
        <w:tblW w:w="18342" w:type="dxa"/>
        <w:tblLook w:val="01E0"/>
      </w:tblPr>
      <w:tblGrid>
        <w:gridCol w:w="2034"/>
        <w:gridCol w:w="8154"/>
        <w:gridCol w:w="8154"/>
      </w:tblGrid>
      <w:tr w:rsidR="00C52F9E" w:rsidTr="00C52F9E">
        <w:tc>
          <w:tcPr>
            <w:tcW w:w="2034" w:type="dxa"/>
            <w:hideMark/>
          </w:tcPr>
          <w:p w:rsidR="00C52F9E" w:rsidRDefault="00C52F9E" w:rsidP="00FD6808">
            <w:pPr>
              <w:pStyle w:val="Normal1"/>
              <w:widowControl w:val="0"/>
              <w:ind w:firstLine="0"/>
              <w:rPr>
                <w:sz w:val="30"/>
                <w:szCs w:val="28"/>
                <w:lang w:eastAsia="en-US"/>
              </w:rPr>
            </w:pPr>
            <w:r>
              <w:rPr>
                <w:sz w:val="30"/>
                <w:szCs w:val="28"/>
                <w:lang w:eastAsia="en-US"/>
              </w:rPr>
              <w:t>Содокладчик:</w:t>
            </w:r>
          </w:p>
        </w:tc>
        <w:tc>
          <w:tcPr>
            <w:tcW w:w="8154" w:type="dxa"/>
            <w:hideMark/>
          </w:tcPr>
          <w:p w:rsidR="00C52F9E" w:rsidRDefault="00C52F9E" w:rsidP="00FD6808">
            <w:pPr>
              <w:pStyle w:val="Normal1"/>
              <w:widowControl w:val="0"/>
              <w:ind w:firstLine="0"/>
              <w:rPr>
                <w:sz w:val="30"/>
                <w:szCs w:val="28"/>
                <w:lang w:eastAsia="en-US"/>
              </w:rPr>
            </w:pPr>
            <w:r>
              <w:rPr>
                <w:sz w:val="30"/>
                <w:szCs w:val="28"/>
                <w:lang w:eastAsia="en-US"/>
              </w:rPr>
              <w:t xml:space="preserve">Р.Т. </w:t>
            </w:r>
            <w:proofErr w:type="spellStart"/>
            <w:r>
              <w:rPr>
                <w:sz w:val="30"/>
                <w:szCs w:val="28"/>
                <w:lang w:eastAsia="en-US"/>
              </w:rPr>
              <w:t>Бурганов</w:t>
            </w:r>
            <w:proofErr w:type="spellEnd"/>
            <w:r>
              <w:rPr>
                <w:sz w:val="30"/>
                <w:szCs w:val="28"/>
                <w:lang w:eastAsia="en-US"/>
              </w:rPr>
              <w:t>, председатель Комитета Государственного Совета  Республики Татарстан по экономике, инвестициям и предпринимательству</w:t>
            </w:r>
          </w:p>
        </w:tc>
        <w:tc>
          <w:tcPr>
            <w:tcW w:w="8154" w:type="dxa"/>
          </w:tcPr>
          <w:p w:rsidR="00C52F9E" w:rsidRDefault="00C52F9E" w:rsidP="00FD6808">
            <w:pPr>
              <w:pStyle w:val="Normal1"/>
              <w:widowControl w:val="0"/>
              <w:ind w:firstLine="0"/>
              <w:rPr>
                <w:sz w:val="30"/>
                <w:szCs w:val="28"/>
                <w:lang w:eastAsia="en-US"/>
              </w:rPr>
            </w:pPr>
          </w:p>
        </w:tc>
      </w:tr>
    </w:tbl>
    <w:p w:rsidR="00C52F9E" w:rsidRDefault="00C52F9E" w:rsidP="00FD6808">
      <w:pPr>
        <w:widowControl w:val="0"/>
        <w:jc w:val="both"/>
        <w:outlineLvl w:val="0"/>
        <w:rPr>
          <w:b/>
          <w:sz w:val="30"/>
          <w:szCs w:val="30"/>
        </w:rPr>
      </w:pPr>
    </w:p>
    <w:tbl>
      <w:tblPr>
        <w:tblW w:w="10305" w:type="dxa"/>
        <w:tblLayout w:type="fixed"/>
        <w:tblLook w:val="04A0"/>
      </w:tblPr>
      <w:tblGrid>
        <w:gridCol w:w="1368"/>
        <w:gridCol w:w="7196"/>
        <w:gridCol w:w="1741"/>
      </w:tblGrid>
      <w:tr w:rsidR="00220F78" w:rsidTr="00220F78">
        <w:tc>
          <w:tcPr>
            <w:tcW w:w="1368" w:type="dxa"/>
          </w:tcPr>
          <w:p w:rsidR="00220F78" w:rsidRDefault="00220F78" w:rsidP="00FD6808">
            <w:pPr>
              <w:pStyle w:val="Normal1"/>
              <w:widowControl w:val="0"/>
              <w:ind w:firstLine="0"/>
              <w:rPr>
                <w:sz w:val="30"/>
                <w:szCs w:val="30"/>
                <w:lang w:eastAsia="en-US"/>
              </w:rPr>
            </w:pPr>
          </w:p>
          <w:p w:rsidR="00220F78" w:rsidRDefault="00220F78" w:rsidP="00FD6808">
            <w:pPr>
              <w:pStyle w:val="Normal1"/>
              <w:widowControl w:val="0"/>
              <w:ind w:firstLine="0"/>
              <w:rPr>
                <w:sz w:val="30"/>
                <w:szCs w:val="30"/>
                <w:lang w:eastAsia="en-US"/>
              </w:rPr>
            </w:pPr>
          </w:p>
        </w:tc>
        <w:tc>
          <w:tcPr>
            <w:tcW w:w="7196" w:type="dxa"/>
            <w:hideMark/>
          </w:tcPr>
          <w:p w:rsidR="00220F78" w:rsidRDefault="00220F78" w:rsidP="00FD6808">
            <w:pPr>
              <w:pStyle w:val="Normal1"/>
              <w:widowControl w:val="0"/>
              <w:ind w:firstLine="0"/>
              <w:jc w:val="center"/>
              <w:rPr>
                <w:sz w:val="30"/>
                <w:szCs w:val="30"/>
                <w:lang w:eastAsia="en-US"/>
              </w:rPr>
            </w:pPr>
            <w:r>
              <w:rPr>
                <w:sz w:val="30"/>
                <w:szCs w:val="30"/>
                <w:lang w:eastAsia="en-US"/>
              </w:rPr>
              <w:t>Голосование</w:t>
            </w:r>
          </w:p>
          <w:p w:rsidR="00220F78" w:rsidRDefault="00220F78" w:rsidP="00FD6808">
            <w:pPr>
              <w:pStyle w:val="Normal1"/>
              <w:widowControl w:val="0"/>
              <w:ind w:firstLine="0"/>
              <w:rPr>
                <w:sz w:val="30"/>
                <w:szCs w:val="30"/>
                <w:lang w:eastAsia="en-US"/>
              </w:rPr>
            </w:pPr>
            <w:r>
              <w:rPr>
                <w:sz w:val="30"/>
                <w:szCs w:val="30"/>
                <w:lang w:eastAsia="en-US"/>
              </w:rPr>
              <w:t xml:space="preserve">за принятие проекта </w:t>
            </w:r>
            <w:r w:rsidR="00D5654A">
              <w:rPr>
                <w:sz w:val="30"/>
                <w:szCs w:val="30"/>
                <w:lang w:eastAsia="en-US"/>
              </w:rPr>
              <w:t>постановления Государственного</w:t>
            </w:r>
            <w:r w:rsidR="00B80862">
              <w:rPr>
                <w:sz w:val="30"/>
                <w:szCs w:val="30"/>
                <w:lang w:eastAsia="en-US"/>
              </w:rPr>
              <w:t xml:space="preserve"> Совета</w:t>
            </w:r>
            <w:r>
              <w:rPr>
                <w:sz w:val="30"/>
                <w:szCs w:val="30"/>
                <w:lang w:eastAsia="en-US"/>
              </w:rPr>
              <w:t xml:space="preserve"> Республики Татарстан </w:t>
            </w:r>
            <w:r>
              <w:rPr>
                <w:color w:val="000000"/>
                <w:sz w:val="30"/>
                <w:szCs w:val="30"/>
                <w:shd w:val="clear" w:color="auto" w:fill="FFFFFF"/>
                <w:lang w:eastAsia="en-US"/>
              </w:rPr>
              <w:t>«</w:t>
            </w:r>
            <w:r w:rsidR="00D5654A" w:rsidRPr="00D5654A">
              <w:rPr>
                <w:color w:val="000000"/>
                <w:sz w:val="30"/>
                <w:szCs w:val="30"/>
                <w:shd w:val="clear" w:color="auto" w:fill="FFFFFF"/>
              </w:rPr>
              <w:t>О согласовании назначения А.А. Каримова заместителем Премьер-министра Республики Татарстан – министром промышленности и торговли Республики Татарстан</w:t>
            </w:r>
            <w:r>
              <w:rPr>
                <w:color w:val="000000"/>
                <w:sz w:val="30"/>
                <w:szCs w:val="30"/>
                <w:shd w:val="clear" w:color="auto" w:fill="FFFFFF"/>
                <w:lang w:eastAsia="en-US"/>
              </w:rPr>
              <w:t xml:space="preserve">» </w:t>
            </w:r>
          </w:p>
        </w:tc>
        <w:tc>
          <w:tcPr>
            <w:tcW w:w="1741" w:type="dxa"/>
          </w:tcPr>
          <w:p w:rsidR="00220F78" w:rsidRDefault="00220F78" w:rsidP="00FD6808">
            <w:pPr>
              <w:pStyle w:val="Normal1"/>
              <w:widowControl w:val="0"/>
              <w:ind w:firstLine="0"/>
              <w:rPr>
                <w:sz w:val="30"/>
                <w:szCs w:val="30"/>
                <w:lang w:eastAsia="en-US"/>
              </w:rPr>
            </w:pPr>
          </w:p>
        </w:tc>
      </w:tr>
    </w:tbl>
    <w:p w:rsidR="00220F78" w:rsidRDefault="00220F78" w:rsidP="00FD6808">
      <w:pPr>
        <w:pStyle w:val="Normal1"/>
        <w:widowControl w:val="0"/>
        <w:jc w:val="left"/>
        <w:rPr>
          <w:sz w:val="30"/>
          <w:szCs w:val="30"/>
        </w:rPr>
      </w:pPr>
    </w:p>
    <w:p w:rsidR="00220F78" w:rsidRDefault="00220F78" w:rsidP="00FD6808">
      <w:pPr>
        <w:pStyle w:val="Normal1"/>
        <w:widowControl w:val="0"/>
        <w:jc w:val="left"/>
        <w:rPr>
          <w:sz w:val="30"/>
        </w:rPr>
      </w:pPr>
      <w:r>
        <w:rPr>
          <w:sz w:val="30"/>
          <w:szCs w:val="30"/>
        </w:rPr>
        <w:t>За</w:t>
      </w:r>
      <w:r>
        <w:rPr>
          <w:sz w:val="30"/>
        </w:rPr>
        <w:t xml:space="preserve">                          –    </w:t>
      </w:r>
      <w:r w:rsidR="00B80862">
        <w:rPr>
          <w:sz w:val="30"/>
        </w:rPr>
        <w:t>8</w:t>
      </w:r>
      <w:r w:rsidR="00D5654A">
        <w:rPr>
          <w:sz w:val="30"/>
        </w:rPr>
        <w:t>0</w:t>
      </w:r>
    </w:p>
    <w:p w:rsidR="00220F78" w:rsidRDefault="00220F78" w:rsidP="00FD6808">
      <w:pPr>
        <w:pStyle w:val="Normal1"/>
        <w:widowControl w:val="0"/>
        <w:jc w:val="left"/>
        <w:rPr>
          <w:sz w:val="30"/>
        </w:rPr>
      </w:pPr>
      <w:r>
        <w:rPr>
          <w:sz w:val="30"/>
        </w:rPr>
        <w:t xml:space="preserve">Против                 –      </w:t>
      </w:r>
      <w:r w:rsidR="00D5654A">
        <w:rPr>
          <w:sz w:val="30"/>
        </w:rPr>
        <w:t>0</w:t>
      </w:r>
    </w:p>
    <w:p w:rsidR="00220F78" w:rsidRDefault="00220F78" w:rsidP="00FD6808">
      <w:pPr>
        <w:pStyle w:val="Normal1"/>
        <w:widowControl w:val="0"/>
        <w:jc w:val="left"/>
        <w:rPr>
          <w:sz w:val="30"/>
        </w:rPr>
      </w:pPr>
      <w:r>
        <w:rPr>
          <w:sz w:val="30"/>
        </w:rPr>
        <w:t>Воздержалось      –      0</w:t>
      </w:r>
    </w:p>
    <w:p w:rsidR="00220F78" w:rsidRDefault="00220F78" w:rsidP="00FD6808">
      <w:pPr>
        <w:pStyle w:val="Normal1"/>
        <w:widowControl w:val="0"/>
        <w:jc w:val="left"/>
        <w:rPr>
          <w:sz w:val="30"/>
        </w:rPr>
      </w:pPr>
      <w:r>
        <w:rPr>
          <w:sz w:val="30"/>
        </w:rPr>
        <w:t>___________________</w:t>
      </w:r>
    </w:p>
    <w:p w:rsidR="00220F78" w:rsidRDefault="00220F78" w:rsidP="00FD6808">
      <w:pPr>
        <w:pStyle w:val="Normal1"/>
        <w:widowControl w:val="0"/>
        <w:jc w:val="left"/>
        <w:outlineLvl w:val="0"/>
        <w:rPr>
          <w:sz w:val="30"/>
        </w:rPr>
      </w:pPr>
      <w:r>
        <w:rPr>
          <w:sz w:val="30"/>
        </w:rPr>
        <w:t>Решение: принято</w:t>
      </w:r>
    </w:p>
    <w:p w:rsidR="00220F78" w:rsidRDefault="00220F78" w:rsidP="00FD6808">
      <w:pPr>
        <w:widowControl w:val="0"/>
        <w:jc w:val="both"/>
        <w:outlineLvl w:val="0"/>
        <w:rPr>
          <w:b/>
          <w:sz w:val="30"/>
          <w:szCs w:val="30"/>
        </w:rPr>
      </w:pPr>
    </w:p>
    <w:p w:rsidR="00D5654A" w:rsidRPr="00D5654A" w:rsidRDefault="00D5654A" w:rsidP="00FD6808">
      <w:pPr>
        <w:keepNext/>
        <w:tabs>
          <w:tab w:val="left" w:pos="1080"/>
          <w:tab w:val="left" w:pos="1260"/>
        </w:tabs>
        <w:ind w:firstLine="851"/>
        <w:jc w:val="both"/>
        <w:rPr>
          <w:b/>
          <w:color w:val="000000"/>
          <w:sz w:val="30"/>
          <w:szCs w:val="30"/>
          <w:shd w:val="clear" w:color="auto" w:fill="FFFFFF"/>
        </w:rPr>
      </w:pPr>
      <w:r>
        <w:rPr>
          <w:b/>
          <w:color w:val="000000"/>
          <w:sz w:val="30"/>
          <w:szCs w:val="30"/>
        </w:rPr>
        <w:t>5</w:t>
      </w:r>
      <w:r w:rsidR="00220F78">
        <w:rPr>
          <w:b/>
          <w:color w:val="000000"/>
          <w:sz w:val="30"/>
          <w:szCs w:val="30"/>
        </w:rPr>
        <w:t xml:space="preserve">. </w:t>
      </w:r>
      <w:r w:rsidRPr="00D5654A">
        <w:rPr>
          <w:b/>
          <w:sz w:val="30"/>
          <w:szCs w:val="30"/>
        </w:rPr>
        <w:t>Об утверждении членов Общественной палаты Республики Татарстан.</w:t>
      </w:r>
    </w:p>
    <w:p w:rsidR="00220F78" w:rsidRDefault="00220F78" w:rsidP="00FD6808">
      <w:pPr>
        <w:keepNext/>
        <w:tabs>
          <w:tab w:val="left" w:pos="1080"/>
          <w:tab w:val="left" w:pos="1260"/>
          <w:tab w:val="num" w:pos="1800"/>
        </w:tabs>
        <w:ind w:firstLine="851"/>
        <w:jc w:val="both"/>
        <w:rPr>
          <w:b/>
          <w:color w:val="000000"/>
          <w:sz w:val="30"/>
          <w:szCs w:val="30"/>
          <w:shd w:val="clear" w:color="auto" w:fill="FFFFFF"/>
        </w:rPr>
      </w:pPr>
    </w:p>
    <w:tbl>
      <w:tblPr>
        <w:tblW w:w="18342" w:type="dxa"/>
        <w:tblLook w:val="01E0"/>
      </w:tblPr>
      <w:tblGrid>
        <w:gridCol w:w="2034"/>
        <w:gridCol w:w="8154"/>
        <w:gridCol w:w="8154"/>
      </w:tblGrid>
      <w:tr w:rsidR="00220F78" w:rsidTr="00220F78">
        <w:tc>
          <w:tcPr>
            <w:tcW w:w="2034" w:type="dxa"/>
            <w:hideMark/>
          </w:tcPr>
          <w:p w:rsidR="00220F78" w:rsidRDefault="00D5654A" w:rsidP="00FD6808">
            <w:pPr>
              <w:pStyle w:val="Normal1"/>
              <w:widowControl w:val="0"/>
              <w:ind w:firstLine="0"/>
              <w:rPr>
                <w:sz w:val="30"/>
                <w:szCs w:val="28"/>
                <w:lang w:eastAsia="en-US"/>
              </w:rPr>
            </w:pPr>
            <w:r>
              <w:rPr>
                <w:sz w:val="30"/>
                <w:szCs w:val="28"/>
                <w:lang w:eastAsia="en-US"/>
              </w:rPr>
              <w:t>Д</w:t>
            </w:r>
            <w:r w:rsidR="00220F78">
              <w:rPr>
                <w:sz w:val="30"/>
                <w:szCs w:val="28"/>
                <w:lang w:eastAsia="en-US"/>
              </w:rPr>
              <w:t>окладчик:</w:t>
            </w:r>
          </w:p>
        </w:tc>
        <w:tc>
          <w:tcPr>
            <w:tcW w:w="8154" w:type="dxa"/>
            <w:hideMark/>
          </w:tcPr>
          <w:p w:rsidR="00220F78" w:rsidRDefault="00D5654A" w:rsidP="00FD6808">
            <w:pPr>
              <w:pStyle w:val="Normal1"/>
              <w:widowControl w:val="0"/>
              <w:ind w:firstLine="0"/>
              <w:rPr>
                <w:sz w:val="30"/>
                <w:szCs w:val="28"/>
                <w:lang w:eastAsia="en-US"/>
              </w:rPr>
            </w:pPr>
            <w:r>
              <w:rPr>
                <w:sz w:val="30"/>
                <w:szCs w:val="28"/>
                <w:lang w:eastAsia="en-US"/>
              </w:rPr>
              <w:t xml:space="preserve">Ш.Ш. </w:t>
            </w:r>
            <w:proofErr w:type="spellStart"/>
            <w:r>
              <w:rPr>
                <w:sz w:val="30"/>
                <w:szCs w:val="28"/>
                <w:lang w:eastAsia="en-US"/>
              </w:rPr>
              <w:t>Ягудин</w:t>
            </w:r>
            <w:proofErr w:type="spellEnd"/>
            <w:r w:rsidR="00220F78">
              <w:rPr>
                <w:sz w:val="30"/>
                <w:szCs w:val="28"/>
                <w:lang w:eastAsia="en-US"/>
              </w:rPr>
              <w:t xml:space="preserve">, </w:t>
            </w:r>
            <w:r>
              <w:rPr>
                <w:sz w:val="30"/>
                <w:szCs w:val="28"/>
                <w:lang w:eastAsia="en-US"/>
              </w:rPr>
              <w:t>председатель</w:t>
            </w:r>
            <w:r w:rsidR="00220F78">
              <w:rPr>
                <w:sz w:val="30"/>
                <w:szCs w:val="28"/>
                <w:lang w:eastAsia="en-US"/>
              </w:rPr>
              <w:t xml:space="preserve"> Комитета Государственного Совета  Республики Татарстан по </w:t>
            </w:r>
            <w:r>
              <w:rPr>
                <w:sz w:val="30"/>
                <w:szCs w:val="28"/>
                <w:lang w:eastAsia="en-US"/>
              </w:rPr>
              <w:t>законности и правопорядку</w:t>
            </w:r>
          </w:p>
        </w:tc>
        <w:tc>
          <w:tcPr>
            <w:tcW w:w="8154" w:type="dxa"/>
          </w:tcPr>
          <w:p w:rsidR="00220F78" w:rsidRDefault="00220F78" w:rsidP="00FD6808">
            <w:pPr>
              <w:pStyle w:val="Normal1"/>
              <w:widowControl w:val="0"/>
              <w:ind w:firstLine="0"/>
              <w:rPr>
                <w:sz w:val="30"/>
                <w:szCs w:val="28"/>
                <w:lang w:eastAsia="en-US"/>
              </w:rPr>
            </w:pPr>
          </w:p>
        </w:tc>
      </w:tr>
    </w:tbl>
    <w:p w:rsidR="00220F78" w:rsidRDefault="00220F78" w:rsidP="00FD6808">
      <w:pPr>
        <w:widowControl w:val="0"/>
        <w:tabs>
          <w:tab w:val="left" w:pos="1080"/>
          <w:tab w:val="left" w:pos="1440"/>
        </w:tabs>
        <w:ind w:left="900"/>
        <w:jc w:val="both"/>
        <w:rPr>
          <w:b/>
          <w:sz w:val="30"/>
          <w:szCs w:val="28"/>
        </w:rPr>
      </w:pPr>
    </w:p>
    <w:tbl>
      <w:tblPr>
        <w:tblW w:w="10310" w:type="dxa"/>
        <w:tblLook w:val="01E0"/>
      </w:tblPr>
      <w:tblGrid>
        <w:gridCol w:w="1368"/>
        <w:gridCol w:w="7200"/>
        <w:gridCol w:w="1742"/>
      </w:tblGrid>
      <w:tr w:rsidR="00220F78" w:rsidTr="00220F78">
        <w:tc>
          <w:tcPr>
            <w:tcW w:w="1368" w:type="dxa"/>
          </w:tcPr>
          <w:p w:rsidR="00220F78" w:rsidRDefault="00220F78" w:rsidP="00FD6808">
            <w:pPr>
              <w:pStyle w:val="Normal1"/>
              <w:widowControl w:val="0"/>
              <w:ind w:firstLine="0"/>
              <w:rPr>
                <w:sz w:val="30"/>
                <w:lang w:eastAsia="en-US"/>
              </w:rPr>
            </w:pPr>
          </w:p>
          <w:p w:rsidR="00220F78" w:rsidRDefault="00220F78" w:rsidP="00FD6808">
            <w:pPr>
              <w:pStyle w:val="Normal1"/>
              <w:widowControl w:val="0"/>
              <w:ind w:firstLine="0"/>
              <w:rPr>
                <w:sz w:val="30"/>
                <w:lang w:eastAsia="en-US"/>
              </w:rPr>
            </w:pPr>
          </w:p>
        </w:tc>
        <w:tc>
          <w:tcPr>
            <w:tcW w:w="7200" w:type="dxa"/>
            <w:hideMark/>
          </w:tcPr>
          <w:p w:rsidR="00220F78" w:rsidRDefault="00220F78" w:rsidP="00FD6808">
            <w:pPr>
              <w:pStyle w:val="Normal1"/>
              <w:widowControl w:val="0"/>
              <w:ind w:firstLine="0"/>
              <w:jc w:val="center"/>
              <w:rPr>
                <w:sz w:val="30"/>
                <w:lang w:eastAsia="en-US"/>
              </w:rPr>
            </w:pPr>
            <w:r>
              <w:rPr>
                <w:sz w:val="30"/>
                <w:lang w:eastAsia="en-US"/>
              </w:rPr>
              <w:t>Голосование</w:t>
            </w:r>
          </w:p>
          <w:p w:rsidR="00220F78" w:rsidRDefault="00220F78" w:rsidP="00FD6808">
            <w:pPr>
              <w:pStyle w:val="Normal1"/>
              <w:widowControl w:val="0"/>
              <w:ind w:firstLine="0"/>
              <w:rPr>
                <w:sz w:val="30"/>
                <w:lang w:eastAsia="en-US"/>
              </w:rPr>
            </w:pPr>
            <w:r>
              <w:rPr>
                <w:sz w:val="30"/>
                <w:lang w:eastAsia="en-US"/>
              </w:rPr>
              <w:t xml:space="preserve">за </w:t>
            </w:r>
            <w:r w:rsidR="003B1AA6">
              <w:rPr>
                <w:sz w:val="30"/>
                <w:lang w:eastAsia="en-US"/>
              </w:rPr>
              <w:t>избрание</w:t>
            </w:r>
            <w:r>
              <w:rPr>
                <w:sz w:val="30"/>
                <w:lang w:eastAsia="en-US"/>
              </w:rPr>
              <w:t xml:space="preserve"> </w:t>
            </w:r>
            <w:r w:rsidR="003B1AA6">
              <w:rPr>
                <w:sz w:val="30"/>
                <w:lang w:eastAsia="en-US"/>
              </w:rPr>
              <w:t xml:space="preserve">Рината </w:t>
            </w:r>
            <w:proofErr w:type="spellStart"/>
            <w:r w:rsidR="003B1AA6">
              <w:rPr>
                <w:sz w:val="30"/>
                <w:lang w:eastAsia="en-US"/>
              </w:rPr>
              <w:t>Загитовича</w:t>
            </w:r>
            <w:proofErr w:type="spellEnd"/>
            <w:r w:rsidR="003B1AA6">
              <w:rPr>
                <w:sz w:val="30"/>
                <w:lang w:eastAsia="en-US"/>
              </w:rPr>
              <w:t xml:space="preserve"> </w:t>
            </w:r>
            <w:proofErr w:type="spellStart"/>
            <w:r w:rsidR="003B1AA6">
              <w:rPr>
                <w:sz w:val="30"/>
                <w:lang w:eastAsia="en-US"/>
              </w:rPr>
              <w:t>Алеева</w:t>
            </w:r>
            <w:proofErr w:type="spellEnd"/>
            <w:r w:rsidR="003B1AA6">
              <w:rPr>
                <w:sz w:val="30"/>
                <w:lang w:eastAsia="en-US"/>
              </w:rPr>
              <w:t xml:space="preserve"> </w:t>
            </w:r>
            <w:r w:rsidR="003B1AA6" w:rsidRPr="003B1AA6">
              <w:rPr>
                <w:sz w:val="30"/>
                <w:szCs w:val="30"/>
              </w:rPr>
              <w:t>членом Общественной палаты Республики Татарстан</w:t>
            </w:r>
          </w:p>
        </w:tc>
        <w:tc>
          <w:tcPr>
            <w:tcW w:w="1742" w:type="dxa"/>
          </w:tcPr>
          <w:p w:rsidR="00220F78" w:rsidRDefault="00220F78" w:rsidP="00FD6808">
            <w:pPr>
              <w:pStyle w:val="Normal1"/>
              <w:widowControl w:val="0"/>
              <w:ind w:firstLine="0"/>
              <w:rPr>
                <w:sz w:val="30"/>
                <w:lang w:eastAsia="en-US"/>
              </w:rPr>
            </w:pPr>
          </w:p>
        </w:tc>
      </w:tr>
    </w:tbl>
    <w:p w:rsidR="00D74537" w:rsidRDefault="00D74537" w:rsidP="00FD6808">
      <w:pPr>
        <w:pStyle w:val="Normal1"/>
        <w:widowControl w:val="0"/>
        <w:rPr>
          <w:sz w:val="30"/>
        </w:rPr>
      </w:pPr>
    </w:p>
    <w:p w:rsidR="00220F78" w:rsidRDefault="00220F78" w:rsidP="00FD6808">
      <w:pPr>
        <w:pStyle w:val="Normal1"/>
        <w:widowControl w:val="0"/>
        <w:jc w:val="left"/>
        <w:rPr>
          <w:sz w:val="30"/>
        </w:rPr>
      </w:pPr>
      <w:r>
        <w:rPr>
          <w:sz w:val="30"/>
        </w:rPr>
        <w:lastRenderedPageBreak/>
        <w:t xml:space="preserve">За                          –   </w:t>
      </w:r>
      <w:r w:rsidR="00BA6894">
        <w:rPr>
          <w:sz w:val="30"/>
        </w:rPr>
        <w:t>11</w:t>
      </w:r>
    </w:p>
    <w:p w:rsidR="00220F78" w:rsidRDefault="00BA6894" w:rsidP="00FD6808">
      <w:pPr>
        <w:pStyle w:val="Normal1"/>
        <w:widowControl w:val="0"/>
        <w:jc w:val="left"/>
        <w:rPr>
          <w:sz w:val="30"/>
        </w:rPr>
      </w:pPr>
      <w:r>
        <w:rPr>
          <w:sz w:val="30"/>
        </w:rPr>
        <w:t>Против                 –    57</w:t>
      </w:r>
    </w:p>
    <w:p w:rsidR="00220F78" w:rsidRDefault="00220F78" w:rsidP="00FD6808">
      <w:pPr>
        <w:pStyle w:val="Normal1"/>
        <w:widowControl w:val="0"/>
        <w:jc w:val="left"/>
        <w:rPr>
          <w:sz w:val="30"/>
        </w:rPr>
      </w:pPr>
      <w:r>
        <w:rPr>
          <w:sz w:val="30"/>
        </w:rPr>
        <w:t xml:space="preserve">Воздержалось      –     </w:t>
      </w:r>
      <w:r w:rsidR="00BA6894">
        <w:rPr>
          <w:sz w:val="30"/>
        </w:rPr>
        <w:t>8</w:t>
      </w:r>
    </w:p>
    <w:p w:rsidR="00220F78" w:rsidRDefault="00220F78" w:rsidP="00FD6808">
      <w:pPr>
        <w:pStyle w:val="Normal1"/>
        <w:widowControl w:val="0"/>
        <w:jc w:val="left"/>
        <w:rPr>
          <w:sz w:val="30"/>
        </w:rPr>
      </w:pPr>
      <w:r>
        <w:rPr>
          <w:sz w:val="30"/>
        </w:rPr>
        <w:t>___________________</w:t>
      </w:r>
    </w:p>
    <w:p w:rsidR="00220F78" w:rsidRDefault="00220F78" w:rsidP="00FD6808">
      <w:pPr>
        <w:pStyle w:val="Normal1"/>
        <w:widowControl w:val="0"/>
        <w:jc w:val="left"/>
        <w:outlineLvl w:val="0"/>
        <w:rPr>
          <w:sz w:val="30"/>
        </w:rPr>
      </w:pPr>
      <w:r>
        <w:rPr>
          <w:sz w:val="30"/>
        </w:rPr>
        <w:t xml:space="preserve">Решение: </w:t>
      </w:r>
      <w:r w:rsidR="00BA6894">
        <w:rPr>
          <w:sz w:val="30"/>
        </w:rPr>
        <w:t xml:space="preserve">не </w:t>
      </w:r>
      <w:r>
        <w:rPr>
          <w:sz w:val="30"/>
        </w:rPr>
        <w:t>принято</w:t>
      </w:r>
    </w:p>
    <w:p w:rsidR="00220F78" w:rsidRDefault="00220F78"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Ирины Алексеевны Александровской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3B1AA6" w:rsidRDefault="003B1AA6" w:rsidP="00FD6808">
      <w:pPr>
        <w:pStyle w:val="Normal1"/>
        <w:widowControl w:val="0"/>
        <w:jc w:val="left"/>
        <w:rPr>
          <w:sz w:val="30"/>
        </w:rPr>
      </w:pPr>
      <w:r>
        <w:rPr>
          <w:sz w:val="30"/>
        </w:rPr>
        <w:t xml:space="preserve">За                          –   </w:t>
      </w:r>
      <w:r w:rsidR="00BA6894">
        <w:rPr>
          <w:sz w:val="30"/>
        </w:rPr>
        <w:t>74</w:t>
      </w:r>
    </w:p>
    <w:p w:rsidR="003B1AA6" w:rsidRDefault="003B1AA6" w:rsidP="00FD6808">
      <w:pPr>
        <w:pStyle w:val="Normal1"/>
        <w:widowControl w:val="0"/>
        <w:jc w:val="left"/>
        <w:rPr>
          <w:sz w:val="30"/>
        </w:rPr>
      </w:pPr>
      <w:r>
        <w:rPr>
          <w:sz w:val="30"/>
        </w:rPr>
        <w:t xml:space="preserve">Против                 –     </w:t>
      </w:r>
      <w:r w:rsidR="00BA6894">
        <w:rPr>
          <w:sz w:val="30"/>
        </w:rPr>
        <w:t>5</w:t>
      </w:r>
    </w:p>
    <w:p w:rsidR="003B1AA6" w:rsidRDefault="003B1AA6" w:rsidP="00FD6808">
      <w:pPr>
        <w:pStyle w:val="Normal1"/>
        <w:widowControl w:val="0"/>
        <w:jc w:val="left"/>
        <w:rPr>
          <w:sz w:val="30"/>
        </w:rPr>
      </w:pPr>
      <w:r>
        <w:rPr>
          <w:sz w:val="30"/>
        </w:rPr>
        <w:t xml:space="preserve">Воздержалось      –     </w:t>
      </w:r>
      <w:r w:rsidR="00BA6894">
        <w:rPr>
          <w:sz w:val="30"/>
        </w:rPr>
        <w:t>2</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 принято</w:t>
      </w:r>
    </w:p>
    <w:p w:rsidR="003B1AA6" w:rsidRDefault="003B1AA6"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Тимура Альбертовича </w:t>
            </w:r>
            <w:proofErr w:type="spellStart"/>
            <w:r>
              <w:rPr>
                <w:sz w:val="30"/>
                <w:lang w:eastAsia="en-US"/>
              </w:rPr>
              <w:t>Бикмуллина</w:t>
            </w:r>
            <w:proofErr w:type="spellEnd"/>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3B1AA6" w:rsidRDefault="003B1AA6" w:rsidP="00FD6808">
      <w:pPr>
        <w:pStyle w:val="Normal1"/>
        <w:widowControl w:val="0"/>
        <w:jc w:val="left"/>
        <w:rPr>
          <w:sz w:val="30"/>
        </w:rPr>
      </w:pPr>
      <w:r>
        <w:rPr>
          <w:sz w:val="30"/>
        </w:rPr>
        <w:t xml:space="preserve">За                          –   </w:t>
      </w:r>
      <w:r w:rsidR="00BA6894">
        <w:rPr>
          <w:sz w:val="30"/>
        </w:rPr>
        <w:t xml:space="preserve"> 20</w:t>
      </w:r>
    </w:p>
    <w:p w:rsidR="003B1AA6" w:rsidRDefault="00BA6894" w:rsidP="00FD6808">
      <w:pPr>
        <w:pStyle w:val="Normal1"/>
        <w:widowControl w:val="0"/>
        <w:jc w:val="left"/>
        <w:rPr>
          <w:sz w:val="30"/>
        </w:rPr>
      </w:pPr>
      <w:r>
        <w:rPr>
          <w:sz w:val="30"/>
        </w:rPr>
        <w:t>Против                 –    57</w:t>
      </w:r>
    </w:p>
    <w:p w:rsidR="003B1AA6" w:rsidRDefault="003B1AA6" w:rsidP="00FD6808">
      <w:pPr>
        <w:pStyle w:val="Normal1"/>
        <w:widowControl w:val="0"/>
        <w:jc w:val="left"/>
        <w:rPr>
          <w:sz w:val="30"/>
        </w:rPr>
      </w:pPr>
      <w:r>
        <w:rPr>
          <w:sz w:val="30"/>
        </w:rPr>
        <w:t xml:space="preserve">Воздержалось      –     </w:t>
      </w:r>
      <w:r w:rsidR="00BA6894">
        <w:rPr>
          <w:sz w:val="30"/>
        </w:rPr>
        <w:t>5</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 xml:space="preserve">Решение: </w:t>
      </w:r>
      <w:r w:rsidR="00BA6894">
        <w:rPr>
          <w:sz w:val="30"/>
        </w:rPr>
        <w:t xml:space="preserve">не </w:t>
      </w:r>
      <w:r>
        <w:rPr>
          <w:sz w:val="30"/>
        </w:rPr>
        <w:t>принято</w:t>
      </w:r>
    </w:p>
    <w:p w:rsidR="003B1AA6" w:rsidRDefault="003B1AA6"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Ляли Дмитриевны </w:t>
            </w:r>
            <w:proofErr w:type="spellStart"/>
            <w:r>
              <w:rPr>
                <w:sz w:val="30"/>
                <w:lang w:eastAsia="en-US"/>
              </w:rPr>
              <w:t>Бикчентаевой</w:t>
            </w:r>
            <w:proofErr w:type="spellEnd"/>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3B1AA6" w:rsidRDefault="003B1AA6" w:rsidP="00FD6808">
      <w:pPr>
        <w:pStyle w:val="Normal1"/>
        <w:widowControl w:val="0"/>
        <w:jc w:val="left"/>
        <w:rPr>
          <w:sz w:val="30"/>
        </w:rPr>
      </w:pPr>
      <w:r>
        <w:rPr>
          <w:sz w:val="30"/>
        </w:rPr>
        <w:t xml:space="preserve">За                          –   </w:t>
      </w:r>
      <w:r w:rsidR="00BA6894">
        <w:rPr>
          <w:sz w:val="30"/>
        </w:rPr>
        <w:t>81</w:t>
      </w:r>
    </w:p>
    <w:p w:rsidR="003B1AA6" w:rsidRDefault="003B1AA6" w:rsidP="00FD6808">
      <w:pPr>
        <w:pStyle w:val="Normal1"/>
        <w:widowControl w:val="0"/>
        <w:jc w:val="left"/>
        <w:rPr>
          <w:sz w:val="30"/>
        </w:rPr>
      </w:pPr>
      <w:r>
        <w:rPr>
          <w:sz w:val="30"/>
        </w:rPr>
        <w:t xml:space="preserve">Против                 –     </w:t>
      </w:r>
      <w:r w:rsidR="00BA6894">
        <w:rPr>
          <w:sz w:val="30"/>
        </w:rPr>
        <w:t>2</w:t>
      </w:r>
    </w:p>
    <w:p w:rsidR="003B1AA6" w:rsidRDefault="003B1AA6" w:rsidP="00FD6808">
      <w:pPr>
        <w:pStyle w:val="Normal1"/>
        <w:widowControl w:val="0"/>
        <w:jc w:val="left"/>
        <w:rPr>
          <w:sz w:val="30"/>
        </w:rPr>
      </w:pPr>
      <w:r>
        <w:rPr>
          <w:sz w:val="30"/>
        </w:rPr>
        <w:t xml:space="preserve">Воздержалось      –     </w:t>
      </w:r>
      <w:r w:rsidR="00BA6894">
        <w:rPr>
          <w:sz w:val="30"/>
        </w:rPr>
        <w:t>1</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 принято</w:t>
      </w:r>
    </w:p>
    <w:p w:rsidR="003B1AA6" w:rsidRDefault="003B1AA6"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Александра Моисеевича </w:t>
            </w:r>
            <w:proofErr w:type="spellStart"/>
            <w:r>
              <w:rPr>
                <w:sz w:val="30"/>
                <w:lang w:eastAsia="en-US"/>
              </w:rPr>
              <w:t>Вельдера</w:t>
            </w:r>
            <w:proofErr w:type="spellEnd"/>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D74537" w:rsidRDefault="00D74537" w:rsidP="00FD6808">
      <w:pPr>
        <w:pStyle w:val="Normal1"/>
        <w:widowControl w:val="0"/>
        <w:rPr>
          <w:sz w:val="30"/>
        </w:rPr>
      </w:pPr>
    </w:p>
    <w:p w:rsidR="00135826" w:rsidRDefault="00135826" w:rsidP="00FD6808">
      <w:pPr>
        <w:pStyle w:val="Normal1"/>
        <w:widowControl w:val="0"/>
        <w:rPr>
          <w:sz w:val="30"/>
        </w:rPr>
      </w:pPr>
    </w:p>
    <w:p w:rsidR="003B1AA6" w:rsidRDefault="003B1AA6" w:rsidP="00FD6808">
      <w:pPr>
        <w:pStyle w:val="Normal1"/>
        <w:widowControl w:val="0"/>
        <w:jc w:val="left"/>
        <w:rPr>
          <w:sz w:val="30"/>
        </w:rPr>
      </w:pPr>
      <w:r>
        <w:rPr>
          <w:sz w:val="30"/>
        </w:rPr>
        <w:lastRenderedPageBreak/>
        <w:t xml:space="preserve">За                          –   </w:t>
      </w:r>
      <w:r w:rsidR="00BA6894">
        <w:rPr>
          <w:sz w:val="30"/>
        </w:rPr>
        <w:t>75</w:t>
      </w:r>
    </w:p>
    <w:p w:rsidR="003B1AA6" w:rsidRDefault="003B1AA6" w:rsidP="00FD6808">
      <w:pPr>
        <w:pStyle w:val="Normal1"/>
        <w:widowControl w:val="0"/>
        <w:jc w:val="left"/>
        <w:rPr>
          <w:sz w:val="30"/>
        </w:rPr>
      </w:pPr>
      <w:r>
        <w:rPr>
          <w:sz w:val="30"/>
        </w:rPr>
        <w:t xml:space="preserve">Против                 –     </w:t>
      </w:r>
      <w:r w:rsidR="00BA6894">
        <w:rPr>
          <w:sz w:val="30"/>
        </w:rPr>
        <w:t>8</w:t>
      </w:r>
    </w:p>
    <w:p w:rsidR="003B1AA6" w:rsidRDefault="003B1AA6" w:rsidP="00FD6808">
      <w:pPr>
        <w:pStyle w:val="Normal1"/>
        <w:widowControl w:val="0"/>
        <w:jc w:val="left"/>
        <w:rPr>
          <w:sz w:val="30"/>
        </w:rPr>
      </w:pPr>
      <w:r>
        <w:rPr>
          <w:sz w:val="30"/>
        </w:rPr>
        <w:t xml:space="preserve">Воздержалось      –     </w:t>
      </w:r>
      <w:r w:rsidR="00BA6894">
        <w:rPr>
          <w:sz w:val="30"/>
        </w:rPr>
        <w:t>2</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 принято</w:t>
      </w:r>
    </w:p>
    <w:p w:rsidR="003B1AA6" w:rsidRDefault="003B1AA6"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w:t>
            </w:r>
            <w:proofErr w:type="spellStart"/>
            <w:r>
              <w:rPr>
                <w:sz w:val="30"/>
                <w:lang w:eastAsia="en-US"/>
              </w:rPr>
              <w:t>Фанила</w:t>
            </w:r>
            <w:proofErr w:type="spellEnd"/>
            <w:r>
              <w:rPr>
                <w:sz w:val="30"/>
                <w:lang w:eastAsia="en-US"/>
              </w:rPr>
              <w:t xml:space="preserve"> </w:t>
            </w:r>
            <w:proofErr w:type="spellStart"/>
            <w:r>
              <w:rPr>
                <w:sz w:val="30"/>
                <w:lang w:eastAsia="en-US"/>
              </w:rPr>
              <w:t>Исхаковича</w:t>
            </w:r>
            <w:proofErr w:type="spellEnd"/>
            <w:r>
              <w:rPr>
                <w:sz w:val="30"/>
                <w:lang w:eastAsia="en-US"/>
              </w:rPr>
              <w:t xml:space="preserve"> </w:t>
            </w:r>
            <w:proofErr w:type="spellStart"/>
            <w:r>
              <w:rPr>
                <w:sz w:val="30"/>
                <w:lang w:eastAsia="en-US"/>
              </w:rPr>
              <w:t>Габдрахманова</w:t>
            </w:r>
            <w:proofErr w:type="spellEnd"/>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3B1AA6" w:rsidRDefault="003B1AA6" w:rsidP="00FD6808">
      <w:pPr>
        <w:pStyle w:val="Normal1"/>
        <w:widowControl w:val="0"/>
        <w:jc w:val="left"/>
        <w:rPr>
          <w:sz w:val="30"/>
        </w:rPr>
      </w:pPr>
      <w:r>
        <w:rPr>
          <w:sz w:val="30"/>
        </w:rPr>
        <w:t xml:space="preserve">За                          –   </w:t>
      </w:r>
      <w:r w:rsidR="00BA6894">
        <w:rPr>
          <w:sz w:val="30"/>
        </w:rPr>
        <w:t>77</w:t>
      </w:r>
    </w:p>
    <w:p w:rsidR="003B1AA6" w:rsidRDefault="003B1AA6" w:rsidP="00FD6808">
      <w:pPr>
        <w:pStyle w:val="Normal1"/>
        <w:widowControl w:val="0"/>
        <w:jc w:val="left"/>
        <w:rPr>
          <w:sz w:val="30"/>
        </w:rPr>
      </w:pPr>
      <w:r>
        <w:rPr>
          <w:sz w:val="30"/>
        </w:rPr>
        <w:t xml:space="preserve">Против                 –     </w:t>
      </w:r>
      <w:r w:rsidR="00BA6894">
        <w:rPr>
          <w:sz w:val="30"/>
        </w:rPr>
        <w:t>6</w:t>
      </w:r>
    </w:p>
    <w:p w:rsidR="003B1AA6" w:rsidRDefault="003B1AA6" w:rsidP="00FD6808">
      <w:pPr>
        <w:pStyle w:val="Normal1"/>
        <w:widowControl w:val="0"/>
        <w:jc w:val="left"/>
        <w:rPr>
          <w:sz w:val="30"/>
        </w:rPr>
      </w:pPr>
      <w:r>
        <w:rPr>
          <w:sz w:val="30"/>
        </w:rPr>
        <w:t xml:space="preserve">Воздержалось      –     </w:t>
      </w:r>
      <w:r w:rsidR="00BA6894">
        <w:rPr>
          <w:sz w:val="30"/>
        </w:rPr>
        <w:t>1</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 принято</w:t>
      </w:r>
    </w:p>
    <w:p w:rsidR="003B1AA6" w:rsidRDefault="003B1AA6"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w:t>
            </w:r>
            <w:proofErr w:type="spellStart"/>
            <w:r>
              <w:rPr>
                <w:sz w:val="30"/>
                <w:lang w:eastAsia="en-US"/>
              </w:rPr>
              <w:t>Ильгиза</w:t>
            </w:r>
            <w:proofErr w:type="spellEnd"/>
            <w:r>
              <w:rPr>
                <w:sz w:val="30"/>
                <w:lang w:eastAsia="en-US"/>
              </w:rPr>
              <w:t xml:space="preserve"> </w:t>
            </w:r>
            <w:proofErr w:type="spellStart"/>
            <w:r w:rsidR="001C663E">
              <w:rPr>
                <w:sz w:val="30"/>
                <w:lang w:eastAsia="en-US"/>
              </w:rPr>
              <w:t>Зиниятулловича</w:t>
            </w:r>
            <w:proofErr w:type="spellEnd"/>
            <w:r w:rsidR="001C663E">
              <w:rPr>
                <w:sz w:val="30"/>
                <w:lang w:eastAsia="en-US"/>
              </w:rPr>
              <w:t xml:space="preserve"> </w:t>
            </w:r>
            <w:proofErr w:type="spellStart"/>
            <w:r w:rsidR="001C663E">
              <w:rPr>
                <w:sz w:val="30"/>
                <w:lang w:eastAsia="en-US"/>
              </w:rPr>
              <w:t>Гафиятова</w:t>
            </w:r>
            <w:proofErr w:type="spellEnd"/>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3B1AA6" w:rsidRDefault="003B1AA6" w:rsidP="00FD6808">
      <w:pPr>
        <w:pStyle w:val="Normal1"/>
        <w:widowControl w:val="0"/>
        <w:jc w:val="left"/>
        <w:rPr>
          <w:sz w:val="30"/>
        </w:rPr>
      </w:pPr>
      <w:r>
        <w:rPr>
          <w:sz w:val="30"/>
        </w:rPr>
        <w:t xml:space="preserve">За                          –   </w:t>
      </w:r>
      <w:r w:rsidR="00BA6894">
        <w:rPr>
          <w:sz w:val="30"/>
        </w:rPr>
        <w:t>1</w:t>
      </w:r>
      <w:r w:rsidR="00B75AE5">
        <w:rPr>
          <w:sz w:val="30"/>
        </w:rPr>
        <w:t>0</w:t>
      </w:r>
    </w:p>
    <w:p w:rsidR="003B1AA6" w:rsidRDefault="00BA6894" w:rsidP="00FD6808">
      <w:pPr>
        <w:pStyle w:val="Normal1"/>
        <w:widowControl w:val="0"/>
        <w:jc w:val="left"/>
        <w:rPr>
          <w:sz w:val="30"/>
        </w:rPr>
      </w:pPr>
      <w:r>
        <w:rPr>
          <w:sz w:val="30"/>
        </w:rPr>
        <w:t>Против                 –    67</w:t>
      </w:r>
    </w:p>
    <w:p w:rsidR="003B1AA6" w:rsidRDefault="003B1AA6" w:rsidP="00FD6808">
      <w:pPr>
        <w:pStyle w:val="Normal1"/>
        <w:widowControl w:val="0"/>
        <w:jc w:val="left"/>
        <w:rPr>
          <w:sz w:val="30"/>
        </w:rPr>
      </w:pPr>
      <w:r>
        <w:rPr>
          <w:sz w:val="30"/>
        </w:rPr>
        <w:t xml:space="preserve">Воздержалось      –     </w:t>
      </w:r>
      <w:r w:rsidR="00BA6894">
        <w:rPr>
          <w:sz w:val="30"/>
        </w:rPr>
        <w:t>8</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w:t>
      </w:r>
      <w:r w:rsidR="00BA6894">
        <w:rPr>
          <w:sz w:val="30"/>
        </w:rPr>
        <w:t xml:space="preserve"> не</w:t>
      </w:r>
      <w:r>
        <w:rPr>
          <w:sz w:val="30"/>
        </w:rPr>
        <w:t xml:space="preserve"> принято</w:t>
      </w:r>
    </w:p>
    <w:p w:rsidR="00B75AE5" w:rsidRDefault="00B75AE5"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w:t>
            </w:r>
            <w:r w:rsidR="00B75AE5">
              <w:rPr>
                <w:sz w:val="30"/>
                <w:lang w:eastAsia="en-US"/>
              </w:rPr>
              <w:t>Татьяны Георгиевны Дмитриевой</w:t>
            </w:r>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3B1AA6" w:rsidRDefault="003B1AA6" w:rsidP="00FD6808">
      <w:pPr>
        <w:pStyle w:val="Normal1"/>
        <w:widowControl w:val="0"/>
        <w:jc w:val="left"/>
        <w:rPr>
          <w:sz w:val="30"/>
        </w:rPr>
      </w:pPr>
      <w:r>
        <w:rPr>
          <w:sz w:val="30"/>
        </w:rPr>
        <w:t xml:space="preserve">За                          –   </w:t>
      </w:r>
      <w:r w:rsidR="00BA6894">
        <w:rPr>
          <w:sz w:val="30"/>
        </w:rPr>
        <w:t xml:space="preserve"> 11</w:t>
      </w:r>
    </w:p>
    <w:p w:rsidR="003B1AA6" w:rsidRDefault="00BA6894" w:rsidP="00FD6808">
      <w:pPr>
        <w:pStyle w:val="Normal1"/>
        <w:widowControl w:val="0"/>
        <w:jc w:val="left"/>
        <w:rPr>
          <w:sz w:val="30"/>
        </w:rPr>
      </w:pPr>
      <w:r>
        <w:rPr>
          <w:sz w:val="30"/>
        </w:rPr>
        <w:t>Против                 –    66</w:t>
      </w:r>
    </w:p>
    <w:p w:rsidR="003B1AA6" w:rsidRDefault="003B1AA6" w:rsidP="00FD6808">
      <w:pPr>
        <w:pStyle w:val="Normal1"/>
        <w:widowControl w:val="0"/>
        <w:jc w:val="left"/>
        <w:rPr>
          <w:sz w:val="30"/>
        </w:rPr>
      </w:pPr>
      <w:r>
        <w:rPr>
          <w:sz w:val="30"/>
        </w:rPr>
        <w:t xml:space="preserve">Воздержалось      –     </w:t>
      </w:r>
      <w:r w:rsidR="00BA6894">
        <w:rPr>
          <w:sz w:val="30"/>
        </w:rPr>
        <w:t>7</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w:t>
      </w:r>
      <w:r w:rsidR="00BA6894">
        <w:rPr>
          <w:sz w:val="30"/>
        </w:rPr>
        <w:t xml:space="preserve"> не </w:t>
      </w:r>
      <w:r>
        <w:rPr>
          <w:sz w:val="30"/>
        </w:rPr>
        <w:t xml:space="preserve"> принято</w:t>
      </w:r>
    </w:p>
    <w:p w:rsidR="00B75AE5" w:rsidRDefault="00B75AE5"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w:t>
            </w:r>
            <w:r w:rsidR="00B75AE5">
              <w:rPr>
                <w:sz w:val="30"/>
                <w:lang w:eastAsia="en-US"/>
              </w:rPr>
              <w:t xml:space="preserve">Изольды Павловны </w:t>
            </w:r>
            <w:proofErr w:type="spellStart"/>
            <w:r w:rsidR="00B75AE5">
              <w:rPr>
                <w:sz w:val="30"/>
                <w:lang w:eastAsia="en-US"/>
              </w:rPr>
              <w:t>Жуйковой</w:t>
            </w:r>
            <w:proofErr w:type="spellEnd"/>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D74537" w:rsidRDefault="00D74537" w:rsidP="00FD6808">
      <w:pPr>
        <w:pStyle w:val="Normal1"/>
        <w:widowControl w:val="0"/>
        <w:rPr>
          <w:sz w:val="30"/>
        </w:rPr>
      </w:pPr>
    </w:p>
    <w:p w:rsidR="00135826" w:rsidRDefault="00135826" w:rsidP="00FD6808">
      <w:pPr>
        <w:pStyle w:val="Normal1"/>
        <w:widowControl w:val="0"/>
        <w:rPr>
          <w:sz w:val="30"/>
        </w:rPr>
      </w:pPr>
    </w:p>
    <w:p w:rsidR="003B1AA6" w:rsidRDefault="003B1AA6" w:rsidP="00FD6808">
      <w:pPr>
        <w:pStyle w:val="Normal1"/>
        <w:widowControl w:val="0"/>
        <w:jc w:val="left"/>
        <w:rPr>
          <w:sz w:val="30"/>
        </w:rPr>
      </w:pPr>
      <w:r>
        <w:rPr>
          <w:sz w:val="30"/>
        </w:rPr>
        <w:lastRenderedPageBreak/>
        <w:t xml:space="preserve">За                          –   </w:t>
      </w:r>
      <w:r w:rsidR="00BA6894">
        <w:rPr>
          <w:sz w:val="30"/>
        </w:rPr>
        <w:t>79</w:t>
      </w:r>
    </w:p>
    <w:p w:rsidR="003B1AA6" w:rsidRDefault="003B1AA6" w:rsidP="00FD6808">
      <w:pPr>
        <w:pStyle w:val="Normal1"/>
        <w:widowControl w:val="0"/>
        <w:jc w:val="left"/>
        <w:rPr>
          <w:sz w:val="30"/>
        </w:rPr>
      </w:pPr>
      <w:r>
        <w:rPr>
          <w:sz w:val="30"/>
        </w:rPr>
        <w:t xml:space="preserve">Против                 –     </w:t>
      </w:r>
      <w:r w:rsidR="00BA6894">
        <w:rPr>
          <w:sz w:val="30"/>
        </w:rPr>
        <w:t>5</w:t>
      </w:r>
    </w:p>
    <w:p w:rsidR="003B1AA6" w:rsidRDefault="003B1AA6" w:rsidP="00FD6808">
      <w:pPr>
        <w:pStyle w:val="Normal1"/>
        <w:widowControl w:val="0"/>
        <w:jc w:val="left"/>
        <w:rPr>
          <w:sz w:val="30"/>
        </w:rPr>
      </w:pPr>
      <w:r>
        <w:rPr>
          <w:sz w:val="30"/>
        </w:rPr>
        <w:t xml:space="preserve">Воздержалось      –     </w:t>
      </w:r>
      <w:r w:rsidR="00BA6894">
        <w:rPr>
          <w:sz w:val="30"/>
        </w:rPr>
        <w:t>2</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 принято</w:t>
      </w:r>
    </w:p>
    <w:p w:rsidR="00B75AE5" w:rsidRDefault="00B75AE5"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w:t>
            </w:r>
            <w:r w:rsidR="00B75AE5">
              <w:rPr>
                <w:sz w:val="30"/>
                <w:lang w:eastAsia="en-US"/>
              </w:rPr>
              <w:t xml:space="preserve">Татьяны Вениаминовны </w:t>
            </w:r>
            <w:proofErr w:type="spellStart"/>
            <w:r w:rsidR="00B75AE5">
              <w:rPr>
                <w:sz w:val="30"/>
                <w:lang w:eastAsia="en-US"/>
              </w:rPr>
              <w:t>Забегиной</w:t>
            </w:r>
            <w:proofErr w:type="spellEnd"/>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3B1AA6" w:rsidRDefault="003B1AA6" w:rsidP="00FD6808">
      <w:pPr>
        <w:pStyle w:val="Normal1"/>
        <w:widowControl w:val="0"/>
        <w:jc w:val="left"/>
        <w:rPr>
          <w:sz w:val="30"/>
        </w:rPr>
      </w:pPr>
      <w:r>
        <w:rPr>
          <w:sz w:val="30"/>
        </w:rPr>
        <w:t xml:space="preserve">За                          –   </w:t>
      </w:r>
      <w:r w:rsidR="00BA6894">
        <w:rPr>
          <w:sz w:val="30"/>
        </w:rPr>
        <w:t>76</w:t>
      </w:r>
    </w:p>
    <w:p w:rsidR="003B1AA6" w:rsidRDefault="003B1AA6" w:rsidP="00FD6808">
      <w:pPr>
        <w:pStyle w:val="Normal1"/>
        <w:widowControl w:val="0"/>
        <w:jc w:val="left"/>
        <w:rPr>
          <w:sz w:val="30"/>
        </w:rPr>
      </w:pPr>
      <w:r>
        <w:rPr>
          <w:sz w:val="30"/>
        </w:rPr>
        <w:t xml:space="preserve">Против                 –     </w:t>
      </w:r>
      <w:r w:rsidR="00BA6894">
        <w:rPr>
          <w:sz w:val="30"/>
        </w:rPr>
        <w:t>4</w:t>
      </w:r>
    </w:p>
    <w:p w:rsidR="003B1AA6" w:rsidRDefault="003B1AA6" w:rsidP="00FD6808">
      <w:pPr>
        <w:pStyle w:val="Normal1"/>
        <w:widowControl w:val="0"/>
        <w:jc w:val="left"/>
        <w:rPr>
          <w:sz w:val="30"/>
        </w:rPr>
      </w:pPr>
      <w:r>
        <w:rPr>
          <w:sz w:val="30"/>
        </w:rPr>
        <w:t xml:space="preserve">Воздержалось      –     </w:t>
      </w:r>
      <w:r w:rsidR="00BA6894">
        <w:rPr>
          <w:sz w:val="30"/>
        </w:rPr>
        <w:t>1</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 принято</w:t>
      </w:r>
    </w:p>
    <w:p w:rsidR="00B75AE5" w:rsidRDefault="00B75AE5"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w:t>
            </w:r>
            <w:r w:rsidR="00B75AE5">
              <w:rPr>
                <w:sz w:val="30"/>
                <w:lang w:eastAsia="en-US"/>
              </w:rPr>
              <w:t xml:space="preserve">Рафика </w:t>
            </w:r>
            <w:proofErr w:type="spellStart"/>
            <w:r w:rsidR="00B75AE5">
              <w:rPr>
                <w:sz w:val="30"/>
                <w:lang w:eastAsia="en-US"/>
              </w:rPr>
              <w:t>Галеевича</w:t>
            </w:r>
            <w:proofErr w:type="spellEnd"/>
            <w:r w:rsidR="00B75AE5">
              <w:rPr>
                <w:sz w:val="30"/>
                <w:lang w:eastAsia="en-US"/>
              </w:rPr>
              <w:t xml:space="preserve"> </w:t>
            </w:r>
            <w:proofErr w:type="spellStart"/>
            <w:r w:rsidR="00B75AE5">
              <w:rPr>
                <w:sz w:val="30"/>
                <w:lang w:eastAsia="en-US"/>
              </w:rPr>
              <w:t>Залялова</w:t>
            </w:r>
            <w:proofErr w:type="spellEnd"/>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3B1AA6" w:rsidRDefault="003B1AA6" w:rsidP="00FD6808">
      <w:pPr>
        <w:pStyle w:val="Normal1"/>
        <w:widowControl w:val="0"/>
        <w:jc w:val="left"/>
        <w:rPr>
          <w:sz w:val="30"/>
        </w:rPr>
      </w:pPr>
      <w:r>
        <w:rPr>
          <w:sz w:val="30"/>
        </w:rPr>
        <w:t xml:space="preserve">За                          –   </w:t>
      </w:r>
      <w:r w:rsidR="00BA6894">
        <w:rPr>
          <w:sz w:val="30"/>
        </w:rPr>
        <w:t>76</w:t>
      </w:r>
    </w:p>
    <w:p w:rsidR="003B1AA6" w:rsidRDefault="003B1AA6" w:rsidP="00FD6808">
      <w:pPr>
        <w:pStyle w:val="Normal1"/>
        <w:widowControl w:val="0"/>
        <w:jc w:val="left"/>
        <w:rPr>
          <w:sz w:val="30"/>
        </w:rPr>
      </w:pPr>
      <w:r>
        <w:rPr>
          <w:sz w:val="30"/>
        </w:rPr>
        <w:t xml:space="preserve">Против                 –     </w:t>
      </w:r>
      <w:r w:rsidR="00BA6894">
        <w:rPr>
          <w:sz w:val="30"/>
        </w:rPr>
        <w:t>6</w:t>
      </w:r>
    </w:p>
    <w:p w:rsidR="003B1AA6" w:rsidRDefault="003B1AA6" w:rsidP="00FD6808">
      <w:pPr>
        <w:pStyle w:val="Normal1"/>
        <w:widowControl w:val="0"/>
        <w:jc w:val="left"/>
        <w:rPr>
          <w:sz w:val="30"/>
        </w:rPr>
      </w:pPr>
      <w:r>
        <w:rPr>
          <w:sz w:val="30"/>
        </w:rPr>
        <w:t xml:space="preserve">Воздержалось      –     </w:t>
      </w:r>
      <w:r w:rsidR="00BA6894">
        <w:rPr>
          <w:sz w:val="30"/>
        </w:rPr>
        <w:t>3</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 принято</w:t>
      </w:r>
    </w:p>
    <w:p w:rsidR="00B75AE5" w:rsidRDefault="00B75AE5"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w:t>
            </w:r>
            <w:proofErr w:type="spellStart"/>
            <w:r w:rsidR="00B75AE5">
              <w:rPr>
                <w:sz w:val="30"/>
                <w:lang w:eastAsia="en-US"/>
              </w:rPr>
              <w:t>Ирека</w:t>
            </w:r>
            <w:proofErr w:type="spellEnd"/>
            <w:r w:rsidR="00B75AE5">
              <w:rPr>
                <w:sz w:val="30"/>
                <w:lang w:eastAsia="en-US"/>
              </w:rPr>
              <w:t xml:space="preserve"> </w:t>
            </w:r>
            <w:proofErr w:type="spellStart"/>
            <w:r w:rsidR="00B75AE5">
              <w:rPr>
                <w:sz w:val="30"/>
                <w:lang w:eastAsia="en-US"/>
              </w:rPr>
              <w:t>Хайдар</w:t>
            </w:r>
            <w:r w:rsidR="00BA6894">
              <w:rPr>
                <w:sz w:val="30"/>
                <w:lang w:eastAsia="en-US"/>
              </w:rPr>
              <w:t>о</w:t>
            </w:r>
            <w:r w:rsidR="00B75AE5">
              <w:rPr>
                <w:sz w:val="30"/>
                <w:lang w:eastAsia="en-US"/>
              </w:rPr>
              <w:t>вича</w:t>
            </w:r>
            <w:proofErr w:type="spellEnd"/>
            <w:r w:rsidR="00B75AE5">
              <w:rPr>
                <w:sz w:val="30"/>
                <w:lang w:eastAsia="en-US"/>
              </w:rPr>
              <w:t xml:space="preserve"> </w:t>
            </w:r>
            <w:proofErr w:type="spellStart"/>
            <w:r w:rsidR="00B75AE5">
              <w:rPr>
                <w:sz w:val="30"/>
                <w:lang w:eastAsia="en-US"/>
              </w:rPr>
              <w:t>Зиннурова</w:t>
            </w:r>
            <w:proofErr w:type="spellEnd"/>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3B1AA6" w:rsidRDefault="003B1AA6" w:rsidP="00FD6808">
      <w:pPr>
        <w:pStyle w:val="Normal1"/>
        <w:widowControl w:val="0"/>
        <w:jc w:val="left"/>
        <w:rPr>
          <w:sz w:val="30"/>
        </w:rPr>
      </w:pPr>
      <w:r>
        <w:rPr>
          <w:sz w:val="30"/>
        </w:rPr>
        <w:t xml:space="preserve">За                          –   </w:t>
      </w:r>
      <w:r w:rsidR="00BA6894">
        <w:rPr>
          <w:sz w:val="30"/>
        </w:rPr>
        <w:t>81</w:t>
      </w:r>
    </w:p>
    <w:p w:rsidR="003B1AA6" w:rsidRDefault="003B1AA6" w:rsidP="00FD6808">
      <w:pPr>
        <w:pStyle w:val="Normal1"/>
        <w:widowControl w:val="0"/>
        <w:jc w:val="left"/>
        <w:rPr>
          <w:sz w:val="30"/>
        </w:rPr>
      </w:pPr>
      <w:r>
        <w:rPr>
          <w:sz w:val="30"/>
        </w:rPr>
        <w:t>Против                 –     0</w:t>
      </w:r>
    </w:p>
    <w:p w:rsidR="003B1AA6" w:rsidRDefault="003B1AA6" w:rsidP="00FD6808">
      <w:pPr>
        <w:pStyle w:val="Normal1"/>
        <w:widowControl w:val="0"/>
        <w:jc w:val="left"/>
        <w:rPr>
          <w:sz w:val="30"/>
        </w:rPr>
      </w:pPr>
      <w:r>
        <w:rPr>
          <w:sz w:val="30"/>
        </w:rPr>
        <w:t xml:space="preserve">Воздержалось      –     </w:t>
      </w:r>
      <w:r w:rsidR="00BA6894">
        <w:rPr>
          <w:sz w:val="30"/>
        </w:rPr>
        <w:t>3</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 принято</w:t>
      </w:r>
    </w:p>
    <w:p w:rsidR="00B75AE5" w:rsidRDefault="00B75AE5"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w:t>
            </w:r>
            <w:r w:rsidR="00B75AE5">
              <w:rPr>
                <w:sz w:val="30"/>
                <w:lang w:eastAsia="en-US"/>
              </w:rPr>
              <w:t>Леонида Ивановича Иванова</w:t>
            </w:r>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D74537" w:rsidRDefault="00D74537" w:rsidP="00FD6808">
      <w:pPr>
        <w:pStyle w:val="Normal1"/>
        <w:widowControl w:val="0"/>
        <w:rPr>
          <w:sz w:val="30"/>
        </w:rPr>
      </w:pPr>
    </w:p>
    <w:p w:rsidR="00135826" w:rsidRDefault="00135826" w:rsidP="00FD6808">
      <w:pPr>
        <w:pStyle w:val="Normal1"/>
        <w:widowControl w:val="0"/>
        <w:rPr>
          <w:sz w:val="30"/>
        </w:rPr>
      </w:pPr>
    </w:p>
    <w:p w:rsidR="003B1AA6" w:rsidRDefault="003B1AA6" w:rsidP="00FD6808">
      <w:pPr>
        <w:pStyle w:val="Normal1"/>
        <w:widowControl w:val="0"/>
        <w:jc w:val="left"/>
        <w:rPr>
          <w:sz w:val="30"/>
        </w:rPr>
      </w:pPr>
      <w:r>
        <w:rPr>
          <w:sz w:val="30"/>
        </w:rPr>
        <w:lastRenderedPageBreak/>
        <w:t xml:space="preserve">За                          –   </w:t>
      </w:r>
      <w:r w:rsidR="00BA6894">
        <w:rPr>
          <w:sz w:val="30"/>
        </w:rPr>
        <w:t>14</w:t>
      </w:r>
    </w:p>
    <w:p w:rsidR="003B1AA6" w:rsidRDefault="00BA6894" w:rsidP="00FD6808">
      <w:pPr>
        <w:pStyle w:val="Normal1"/>
        <w:widowControl w:val="0"/>
        <w:jc w:val="left"/>
        <w:rPr>
          <w:sz w:val="30"/>
        </w:rPr>
      </w:pPr>
      <w:r>
        <w:rPr>
          <w:sz w:val="30"/>
        </w:rPr>
        <w:t>Против                 –    62</w:t>
      </w:r>
    </w:p>
    <w:p w:rsidR="003B1AA6" w:rsidRDefault="003B1AA6" w:rsidP="00FD6808">
      <w:pPr>
        <w:pStyle w:val="Normal1"/>
        <w:widowControl w:val="0"/>
        <w:jc w:val="left"/>
        <w:rPr>
          <w:sz w:val="30"/>
        </w:rPr>
      </w:pPr>
      <w:r>
        <w:rPr>
          <w:sz w:val="30"/>
        </w:rPr>
        <w:t xml:space="preserve">Воздержалось      –     </w:t>
      </w:r>
      <w:r w:rsidR="00BA6894">
        <w:rPr>
          <w:sz w:val="30"/>
        </w:rPr>
        <w:t>8</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w:t>
      </w:r>
      <w:r w:rsidR="00BA6894">
        <w:rPr>
          <w:sz w:val="30"/>
        </w:rPr>
        <w:t xml:space="preserve"> не</w:t>
      </w:r>
      <w:r>
        <w:rPr>
          <w:sz w:val="30"/>
        </w:rPr>
        <w:t xml:space="preserve"> принято</w:t>
      </w:r>
    </w:p>
    <w:p w:rsidR="00B75AE5" w:rsidRDefault="00B75AE5"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w:t>
            </w:r>
            <w:r w:rsidR="00B75AE5">
              <w:rPr>
                <w:sz w:val="30"/>
                <w:lang w:eastAsia="en-US"/>
              </w:rPr>
              <w:t>Татьяны Ивановны Леонтьевой</w:t>
            </w:r>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3B1AA6" w:rsidRDefault="003B1AA6" w:rsidP="00FD6808">
      <w:pPr>
        <w:pStyle w:val="Normal1"/>
        <w:widowControl w:val="0"/>
        <w:jc w:val="left"/>
        <w:rPr>
          <w:sz w:val="30"/>
        </w:rPr>
      </w:pPr>
      <w:r>
        <w:rPr>
          <w:sz w:val="30"/>
        </w:rPr>
        <w:t xml:space="preserve">За                          –   </w:t>
      </w:r>
      <w:r w:rsidR="00BA6894">
        <w:rPr>
          <w:sz w:val="30"/>
        </w:rPr>
        <w:t xml:space="preserve"> 11</w:t>
      </w:r>
    </w:p>
    <w:p w:rsidR="003B1AA6" w:rsidRDefault="00BA6894" w:rsidP="00FD6808">
      <w:pPr>
        <w:pStyle w:val="Normal1"/>
        <w:widowControl w:val="0"/>
        <w:jc w:val="left"/>
        <w:rPr>
          <w:sz w:val="30"/>
        </w:rPr>
      </w:pPr>
      <w:r>
        <w:rPr>
          <w:sz w:val="30"/>
        </w:rPr>
        <w:t>Против                 –    66</w:t>
      </w:r>
    </w:p>
    <w:p w:rsidR="003B1AA6" w:rsidRDefault="003B1AA6" w:rsidP="00FD6808">
      <w:pPr>
        <w:pStyle w:val="Normal1"/>
        <w:widowControl w:val="0"/>
        <w:jc w:val="left"/>
        <w:rPr>
          <w:sz w:val="30"/>
        </w:rPr>
      </w:pPr>
      <w:r>
        <w:rPr>
          <w:sz w:val="30"/>
        </w:rPr>
        <w:t xml:space="preserve">Воздержалось      –     </w:t>
      </w:r>
      <w:r w:rsidR="00BA6894">
        <w:rPr>
          <w:sz w:val="30"/>
        </w:rPr>
        <w:t>6</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 xml:space="preserve">Решение: </w:t>
      </w:r>
      <w:r w:rsidR="00BA6894">
        <w:rPr>
          <w:sz w:val="30"/>
        </w:rPr>
        <w:t xml:space="preserve">не </w:t>
      </w:r>
      <w:r>
        <w:rPr>
          <w:sz w:val="30"/>
        </w:rPr>
        <w:t>принято</w:t>
      </w:r>
    </w:p>
    <w:p w:rsidR="00B75AE5" w:rsidRDefault="00B75AE5"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w:t>
            </w:r>
            <w:r w:rsidR="00B75AE5">
              <w:rPr>
                <w:sz w:val="30"/>
                <w:lang w:eastAsia="en-US"/>
              </w:rPr>
              <w:t>Геннадия Александровича Леоничева</w:t>
            </w:r>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3B1AA6" w:rsidRDefault="003B1AA6" w:rsidP="00FD6808">
      <w:pPr>
        <w:pStyle w:val="Normal1"/>
        <w:widowControl w:val="0"/>
        <w:jc w:val="left"/>
        <w:rPr>
          <w:sz w:val="30"/>
        </w:rPr>
      </w:pPr>
      <w:r>
        <w:rPr>
          <w:sz w:val="30"/>
        </w:rPr>
        <w:t xml:space="preserve">За                          –   </w:t>
      </w:r>
      <w:r w:rsidR="00BA6894">
        <w:rPr>
          <w:sz w:val="30"/>
        </w:rPr>
        <w:t>76</w:t>
      </w:r>
    </w:p>
    <w:p w:rsidR="003B1AA6" w:rsidRDefault="003B1AA6" w:rsidP="00FD6808">
      <w:pPr>
        <w:pStyle w:val="Normal1"/>
        <w:widowControl w:val="0"/>
        <w:jc w:val="left"/>
        <w:rPr>
          <w:sz w:val="30"/>
        </w:rPr>
      </w:pPr>
      <w:r>
        <w:rPr>
          <w:sz w:val="30"/>
        </w:rPr>
        <w:t xml:space="preserve">Против                 –     </w:t>
      </w:r>
      <w:r w:rsidR="00BA6894">
        <w:rPr>
          <w:sz w:val="30"/>
        </w:rPr>
        <w:t>5</w:t>
      </w:r>
    </w:p>
    <w:p w:rsidR="003B1AA6" w:rsidRDefault="003B1AA6" w:rsidP="00FD6808">
      <w:pPr>
        <w:pStyle w:val="Normal1"/>
        <w:widowControl w:val="0"/>
        <w:jc w:val="left"/>
        <w:rPr>
          <w:sz w:val="30"/>
        </w:rPr>
      </w:pPr>
      <w:r>
        <w:rPr>
          <w:sz w:val="30"/>
        </w:rPr>
        <w:t xml:space="preserve">Воздержалось      –     </w:t>
      </w:r>
      <w:r w:rsidR="00BA6894">
        <w:rPr>
          <w:sz w:val="30"/>
        </w:rPr>
        <w:t>2</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 принято</w:t>
      </w:r>
    </w:p>
    <w:p w:rsidR="00B75AE5" w:rsidRDefault="00B75AE5"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w:t>
            </w:r>
            <w:r w:rsidR="00B75AE5">
              <w:rPr>
                <w:sz w:val="30"/>
                <w:lang w:eastAsia="en-US"/>
              </w:rPr>
              <w:t xml:space="preserve">Андрея Викторовича </w:t>
            </w:r>
            <w:proofErr w:type="spellStart"/>
            <w:r w:rsidR="00B75AE5">
              <w:rPr>
                <w:sz w:val="30"/>
                <w:lang w:eastAsia="en-US"/>
              </w:rPr>
              <w:t>Лисичкина</w:t>
            </w:r>
            <w:proofErr w:type="spellEnd"/>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3B1AA6" w:rsidRDefault="003B1AA6" w:rsidP="00FD6808">
      <w:pPr>
        <w:pStyle w:val="Normal1"/>
        <w:widowControl w:val="0"/>
        <w:jc w:val="left"/>
        <w:rPr>
          <w:sz w:val="30"/>
        </w:rPr>
      </w:pPr>
      <w:r>
        <w:rPr>
          <w:sz w:val="30"/>
        </w:rPr>
        <w:t xml:space="preserve">За                          –   </w:t>
      </w:r>
      <w:r w:rsidR="00BA6894">
        <w:rPr>
          <w:sz w:val="30"/>
        </w:rPr>
        <w:t xml:space="preserve">  6</w:t>
      </w:r>
    </w:p>
    <w:p w:rsidR="003B1AA6" w:rsidRDefault="003B1AA6" w:rsidP="00FD6808">
      <w:pPr>
        <w:pStyle w:val="Normal1"/>
        <w:widowControl w:val="0"/>
        <w:jc w:val="left"/>
        <w:rPr>
          <w:sz w:val="30"/>
        </w:rPr>
      </w:pPr>
      <w:r>
        <w:rPr>
          <w:sz w:val="30"/>
        </w:rPr>
        <w:t xml:space="preserve">Против                 –    </w:t>
      </w:r>
      <w:r w:rsidR="00BA6894">
        <w:rPr>
          <w:sz w:val="30"/>
        </w:rPr>
        <w:t>73</w:t>
      </w:r>
    </w:p>
    <w:p w:rsidR="003B1AA6" w:rsidRDefault="003B1AA6" w:rsidP="00FD6808">
      <w:pPr>
        <w:pStyle w:val="Normal1"/>
        <w:widowControl w:val="0"/>
        <w:jc w:val="left"/>
        <w:rPr>
          <w:sz w:val="30"/>
        </w:rPr>
      </w:pPr>
      <w:r>
        <w:rPr>
          <w:sz w:val="30"/>
        </w:rPr>
        <w:t xml:space="preserve">Воздержалось      –     </w:t>
      </w:r>
      <w:r w:rsidR="00BA6894">
        <w:rPr>
          <w:sz w:val="30"/>
        </w:rPr>
        <w:t>6</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 xml:space="preserve">Решение: </w:t>
      </w:r>
      <w:r w:rsidR="00BA6894">
        <w:rPr>
          <w:sz w:val="30"/>
        </w:rPr>
        <w:t xml:space="preserve">не </w:t>
      </w:r>
      <w:r>
        <w:rPr>
          <w:sz w:val="30"/>
        </w:rPr>
        <w:t>принято</w:t>
      </w:r>
    </w:p>
    <w:p w:rsidR="00B75AE5" w:rsidRDefault="00B75AE5"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w:t>
            </w:r>
            <w:r w:rsidR="007B78E3">
              <w:rPr>
                <w:sz w:val="30"/>
                <w:lang w:eastAsia="en-US"/>
              </w:rPr>
              <w:t xml:space="preserve">Валентина Борисовича </w:t>
            </w:r>
            <w:proofErr w:type="spellStart"/>
            <w:r w:rsidR="007B78E3">
              <w:rPr>
                <w:sz w:val="30"/>
                <w:lang w:eastAsia="en-US"/>
              </w:rPr>
              <w:t>Паймухина</w:t>
            </w:r>
            <w:proofErr w:type="spellEnd"/>
            <w:r w:rsidR="007B78E3">
              <w:rPr>
                <w:sz w:val="30"/>
                <w:lang w:eastAsia="en-US"/>
              </w:rPr>
              <w:t xml:space="preserve"> </w:t>
            </w:r>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D74537" w:rsidRDefault="00D74537" w:rsidP="00FD6808">
      <w:pPr>
        <w:pStyle w:val="Normal1"/>
        <w:widowControl w:val="0"/>
        <w:rPr>
          <w:sz w:val="30"/>
        </w:rPr>
      </w:pPr>
    </w:p>
    <w:p w:rsidR="003B1AA6" w:rsidRDefault="003B1AA6" w:rsidP="00FD6808">
      <w:pPr>
        <w:pStyle w:val="Normal1"/>
        <w:widowControl w:val="0"/>
        <w:jc w:val="left"/>
        <w:rPr>
          <w:sz w:val="30"/>
        </w:rPr>
      </w:pPr>
      <w:r>
        <w:rPr>
          <w:sz w:val="30"/>
        </w:rPr>
        <w:lastRenderedPageBreak/>
        <w:t xml:space="preserve">За                          –   </w:t>
      </w:r>
      <w:r w:rsidR="00BA6894">
        <w:rPr>
          <w:sz w:val="30"/>
        </w:rPr>
        <w:t>78</w:t>
      </w:r>
    </w:p>
    <w:p w:rsidR="003B1AA6" w:rsidRDefault="003B1AA6" w:rsidP="00FD6808">
      <w:pPr>
        <w:pStyle w:val="Normal1"/>
        <w:widowControl w:val="0"/>
        <w:jc w:val="left"/>
        <w:rPr>
          <w:sz w:val="30"/>
        </w:rPr>
      </w:pPr>
      <w:r>
        <w:rPr>
          <w:sz w:val="30"/>
        </w:rPr>
        <w:t xml:space="preserve">Против                 –     </w:t>
      </w:r>
      <w:r w:rsidR="00BA6894">
        <w:rPr>
          <w:sz w:val="30"/>
        </w:rPr>
        <w:t>5</w:t>
      </w:r>
    </w:p>
    <w:p w:rsidR="003B1AA6" w:rsidRDefault="003B1AA6" w:rsidP="00FD6808">
      <w:pPr>
        <w:pStyle w:val="Normal1"/>
        <w:widowControl w:val="0"/>
        <w:jc w:val="left"/>
        <w:rPr>
          <w:sz w:val="30"/>
        </w:rPr>
      </w:pPr>
      <w:r>
        <w:rPr>
          <w:sz w:val="30"/>
        </w:rPr>
        <w:t>Воздержалось      –     0</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 принято</w:t>
      </w:r>
    </w:p>
    <w:p w:rsidR="007B78E3" w:rsidRDefault="007B78E3"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w:t>
            </w:r>
            <w:r w:rsidR="007B78E3">
              <w:rPr>
                <w:sz w:val="30"/>
                <w:lang w:eastAsia="en-US"/>
              </w:rPr>
              <w:t xml:space="preserve">Дмитрия Петровича </w:t>
            </w:r>
            <w:proofErr w:type="spellStart"/>
            <w:r w:rsidR="007B78E3">
              <w:rPr>
                <w:sz w:val="30"/>
                <w:lang w:eastAsia="en-US"/>
              </w:rPr>
              <w:t>Пузырева</w:t>
            </w:r>
            <w:proofErr w:type="spellEnd"/>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3B1AA6" w:rsidRDefault="003B1AA6" w:rsidP="00FD6808">
      <w:pPr>
        <w:pStyle w:val="Normal1"/>
        <w:widowControl w:val="0"/>
        <w:jc w:val="left"/>
        <w:rPr>
          <w:sz w:val="30"/>
        </w:rPr>
      </w:pPr>
      <w:r>
        <w:rPr>
          <w:sz w:val="30"/>
        </w:rPr>
        <w:t xml:space="preserve">За                          –   </w:t>
      </w:r>
      <w:r w:rsidR="00BA6894">
        <w:rPr>
          <w:sz w:val="30"/>
        </w:rPr>
        <w:t>74</w:t>
      </w:r>
    </w:p>
    <w:p w:rsidR="003B1AA6" w:rsidRDefault="003B1AA6" w:rsidP="00FD6808">
      <w:pPr>
        <w:pStyle w:val="Normal1"/>
        <w:widowControl w:val="0"/>
        <w:jc w:val="left"/>
        <w:rPr>
          <w:sz w:val="30"/>
        </w:rPr>
      </w:pPr>
      <w:r>
        <w:rPr>
          <w:sz w:val="30"/>
        </w:rPr>
        <w:t xml:space="preserve">Против                 –     </w:t>
      </w:r>
      <w:r w:rsidR="00BA6894">
        <w:rPr>
          <w:sz w:val="30"/>
        </w:rPr>
        <w:t>6</w:t>
      </w:r>
    </w:p>
    <w:p w:rsidR="003B1AA6" w:rsidRDefault="003B1AA6" w:rsidP="00FD6808">
      <w:pPr>
        <w:pStyle w:val="Normal1"/>
        <w:widowControl w:val="0"/>
        <w:jc w:val="left"/>
        <w:rPr>
          <w:sz w:val="30"/>
        </w:rPr>
      </w:pPr>
      <w:r>
        <w:rPr>
          <w:sz w:val="30"/>
        </w:rPr>
        <w:t xml:space="preserve">Воздержалось      –     </w:t>
      </w:r>
      <w:r w:rsidR="00BA6894">
        <w:rPr>
          <w:sz w:val="30"/>
        </w:rPr>
        <w:t>3</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 принято</w:t>
      </w:r>
    </w:p>
    <w:p w:rsidR="007B78E3" w:rsidRDefault="007B78E3"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w:t>
            </w:r>
            <w:r w:rsidR="007B78E3">
              <w:rPr>
                <w:sz w:val="30"/>
                <w:lang w:eastAsia="en-US"/>
              </w:rPr>
              <w:t xml:space="preserve">Натальи Леонидовны </w:t>
            </w:r>
            <w:proofErr w:type="spellStart"/>
            <w:r w:rsidR="007B78E3">
              <w:rPr>
                <w:sz w:val="30"/>
                <w:lang w:eastAsia="en-US"/>
              </w:rPr>
              <w:t>Реснянской</w:t>
            </w:r>
            <w:proofErr w:type="spellEnd"/>
            <w:r w:rsidR="007B78E3">
              <w:rPr>
                <w:sz w:val="30"/>
                <w:lang w:eastAsia="en-US"/>
              </w:rPr>
              <w:t xml:space="preserve"> </w:t>
            </w:r>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3B1AA6" w:rsidRDefault="003B1AA6" w:rsidP="00FD6808">
      <w:pPr>
        <w:pStyle w:val="Normal1"/>
        <w:widowControl w:val="0"/>
        <w:jc w:val="left"/>
        <w:rPr>
          <w:sz w:val="30"/>
        </w:rPr>
      </w:pPr>
      <w:r>
        <w:rPr>
          <w:sz w:val="30"/>
        </w:rPr>
        <w:t xml:space="preserve">За                          –  </w:t>
      </w:r>
      <w:r w:rsidR="00BA6894">
        <w:rPr>
          <w:sz w:val="30"/>
        </w:rPr>
        <w:t xml:space="preserve"> </w:t>
      </w:r>
      <w:r>
        <w:rPr>
          <w:sz w:val="30"/>
        </w:rPr>
        <w:t xml:space="preserve"> </w:t>
      </w:r>
      <w:r w:rsidR="00BA6894">
        <w:rPr>
          <w:sz w:val="30"/>
        </w:rPr>
        <w:t>61</w:t>
      </w:r>
    </w:p>
    <w:p w:rsidR="003B1AA6" w:rsidRDefault="003B1AA6" w:rsidP="00FD6808">
      <w:pPr>
        <w:pStyle w:val="Normal1"/>
        <w:widowControl w:val="0"/>
        <w:jc w:val="left"/>
        <w:rPr>
          <w:sz w:val="30"/>
        </w:rPr>
      </w:pPr>
      <w:r>
        <w:rPr>
          <w:sz w:val="30"/>
        </w:rPr>
        <w:t xml:space="preserve">Против                 –    </w:t>
      </w:r>
      <w:r w:rsidR="00BA6894">
        <w:rPr>
          <w:sz w:val="30"/>
        </w:rPr>
        <w:t>16</w:t>
      </w:r>
    </w:p>
    <w:p w:rsidR="003B1AA6" w:rsidRDefault="003B1AA6" w:rsidP="00FD6808">
      <w:pPr>
        <w:pStyle w:val="Normal1"/>
        <w:widowControl w:val="0"/>
        <w:jc w:val="left"/>
        <w:rPr>
          <w:sz w:val="30"/>
        </w:rPr>
      </w:pPr>
      <w:r>
        <w:rPr>
          <w:sz w:val="30"/>
        </w:rPr>
        <w:t xml:space="preserve">Воздержалось      –     </w:t>
      </w:r>
      <w:r w:rsidR="00BA6894">
        <w:rPr>
          <w:sz w:val="30"/>
        </w:rPr>
        <w:t>5</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 принято</w:t>
      </w:r>
    </w:p>
    <w:p w:rsidR="007B78E3" w:rsidRDefault="007B78E3"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w:t>
            </w:r>
            <w:proofErr w:type="spellStart"/>
            <w:r w:rsidR="007B78E3">
              <w:rPr>
                <w:sz w:val="30"/>
                <w:lang w:eastAsia="en-US"/>
              </w:rPr>
              <w:t>Гульзады</w:t>
            </w:r>
            <w:proofErr w:type="spellEnd"/>
            <w:r w:rsidR="007B78E3">
              <w:rPr>
                <w:sz w:val="30"/>
                <w:lang w:eastAsia="en-US"/>
              </w:rPr>
              <w:t xml:space="preserve"> </w:t>
            </w:r>
            <w:proofErr w:type="spellStart"/>
            <w:r w:rsidR="007B78E3">
              <w:rPr>
                <w:sz w:val="30"/>
                <w:lang w:eastAsia="en-US"/>
              </w:rPr>
              <w:t>Ракиповны</w:t>
            </w:r>
            <w:proofErr w:type="spellEnd"/>
            <w:r w:rsidR="007B78E3">
              <w:rPr>
                <w:sz w:val="30"/>
                <w:lang w:eastAsia="en-US"/>
              </w:rPr>
              <w:t xml:space="preserve"> Руденко</w:t>
            </w:r>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3B1AA6" w:rsidRDefault="003B1AA6" w:rsidP="00FD6808">
      <w:pPr>
        <w:pStyle w:val="Normal1"/>
        <w:widowControl w:val="0"/>
        <w:jc w:val="left"/>
        <w:rPr>
          <w:sz w:val="30"/>
        </w:rPr>
      </w:pPr>
      <w:r>
        <w:rPr>
          <w:sz w:val="30"/>
        </w:rPr>
        <w:t xml:space="preserve">За                          –   </w:t>
      </w:r>
      <w:r w:rsidR="00BA6894">
        <w:rPr>
          <w:sz w:val="30"/>
        </w:rPr>
        <w:t>77</w:t>
      </w:r>
    </w:p>
    <w:p w:rsidR="003B1AA6" w:rsidRDefault="003B1AA6" w:rsidP="00FD6808">
      <w:pPr>
        <w:pStyle w:val="Normal1"/>
        <w:widowControl w:val="0"/>
        <w:jc w:val="left"/>
        <w:rPr>
          <w:sz w:val="30"/>
        </w:rPr>
      </w:pPr>
      <w:r>
        <w:rPr>
          <w:sz w:val="30"/>
        </w:rPr>
        <w:t xml:space="preserve">Против                 –     </w:t>
      </w:r>
      <w:r w:rsidR="00BA6894">
        <w:rPr>
          <w:sz w:val="30"/>
        </w:rPr>
        <w:t>5</w:t>
      </w:r>
    </w:p>
    <w:p w:rsidR="003B1AA6" w:rsidRDefault="003B1AA6" w:rsidP="00FD6808">
      <w:pPr>
        <w:pStyle w:val="Normal1"/>
        <w:widowControl w:val="0"/>
        <w:jc w:val="left"/>
        <w:rPr>
          <w:sz w:val="30"/>
        </w:rPr>
      </w:pPr>
      <w:r>
        <w:rPr>
          <w:sz w:val="30"/>
        </w:rPr>
        <w:t xml:space="preserve">Воздержалось      –     </w:t>
      </w:r>
      <w:r w:rsidR="00BA6894">
        <w:rPr>
          <w:sz w:val="30"/>
        </w:rPr>
        <w:t>1</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 принято</w:t>
      </w:r>
    </w:p>
    <w:p w:rsidR="007B78E3" w:rsidRDefault="007B78E3"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w:t>
            </w:r>
            <w:r w:rsidR="007B78E3">
              <w:rPr>
                <w:sz w:val="30"/>
                <w:lang w:eastAsia="en-US"/>
              </w:rPr>
              <w:t xml:space="preserve">Алмаза </w:t>
            </w:r>
            <w:proofErr w:type="spellStart"/>
            <w:r w:rsidR="007B78E3">
              <w:rPr>
                <w:sz w:val="30"/>
                <w:lang w:eastAsia="en-US"/>
              </w:rPr>
              <w:t>Альфретовича</w:t>
            </w:r>
            <w:proofErr w:type="spellEnd"/>
            <w:r w:rsidR="007B78E3">
              <w:rPr>
                <w:sz w:val="30"/>
                <w:lang w:eastAsia="en-US"/>
              </w:rPr>
              <w:t xml:space="preserve"> </w:t>
            </w:r>
            <w:proofErr w:type="spellStart"/>
            <w:r w:rsidR="007B78E3">
              <w:rPr>
                <w:sz w:val="30"/>
                <w:lang w:eastAsia="en-US"/>
              </w:rPr>
              <w:t>Сабирова</w:t>
            </w:r>
            <w:proofErr w:type="spellEnd"/>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135826" w:rsidRDefault="00135826" w:rsidP="00FD6808">
      <w:pPr>
        <w:pStyle w:val="Normal1"/>
        <w:widowControl w:val="0"/>
        <w:rPr>
          <w:sz w:val="30"/>
        </w:rPr>
      </w:pPr>
    </w:p>
    <w:p w:rsidR="003B1AA6" w:rsidRDefault="003B1AA6" w:rsidP="00FD6808">
      <w:pPr>
        <w:pStyle w:val="Normal1"/>
        <w:widowControl w:val="0"/>
        <w:jc w:val="left"/>
        <w:rPr>
          <w:sz w:val="30"/>
        </w:rPr>
      </w:pPr>
      <w:r>
        <w:rPr>
          <w:sz w:val="30"/>
        </w:rPr>
        <w:lastRenderedPageBreak/>
        <w:t xml:space="preserve">За                          –   </w:t>
      </w:r>
      <w:r w:rsidR="00477DE7">
        <w:rPr>
          <w:sz w:val="30"/>
        </w:rPr>
        <w:t xml:space="preserve"> 14</w:t>
      </w:r>
    </w:p>
    <w:p w:rsidR="003B1AA6" w:rsidRDefault="003B1AA6" w:rsidP="00FD6808">
      <w:pPr>
        <w:pStyle w:val="Normal1"/>
        <w:widowControl w:val="0"/>
        <w:jc w:val="left"/>
        <w:rPr>
          <w:sz w:val="30"/>
        </w:rPr>
      </w:pPr>
      <w:r>
        <w:rPr>
          <w:sz w:val="30"/>
        </w:rPr>
        <w:t xml:space="preserve">Против                 –     </w:t>
      </w:r>
      <w:r w:rsidR="00477DE7">
        <w:rPr>
          <w:sz w:val="30"/>
        </w:rPr>
        <w:t>63</w:t>
      </w:r>
    </w:p>
    <w:p w:rsidR="003B1AA6" w:rsidRDefault="003B1AA6" w:rsidP="00FD6808">
      <w:pPr>
        <w:pStyle w:val="Normal1"/>
        <w:widowControl w:val="0"/>
        <w:jc w:val="left"/>
        <w:rPr>
          <w:sz w:val="30"/>
        </w:rPr>
      </w:pPr>
      <w:r>
        <w:rPr>
          <w:sz w:val="30"/>
        </w:rPr>
        <w:t xml:space="preserve">Воздержалось      –     </w:t>
      </w:r>
      <w:r w:rsidR="00477DE7">
        <w:rPr>
          <w:sz w:val="30"/>
        </w:rPr>
        <w:t xml:space="preserve"> 6</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 принято</w:t>
      </w:r>
    </w:p>
    <w:p w:rsidR="007B78E3" w:rsidRDefault="007B78E3"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w:t>
            </w:r>
            <w:proofErr w:type="spellStart"/>
            <w:r w:rsidR="007B78E3">
              <w:rPr>
                <w:sz w:val="30"/>
                <w:lang w:eastAsia="en-US"/>
              </w:rPr>
              <w:t>Гульнары</w:t>
            </w:r>
            <w:proofErr w:type="spellEnd"/>
            <w:r w:rsidR="007B78E3">
              <w:rPr>
                <w:sz w:val="30"/>
                <w:lang w:eastAsia="en-US"/>
              </w:rPr>
              <w:t xml:space="preserve"> </w:t>
            </w:r>
            <w:proofErr w:type="spellStart"/>
            <w:r w:rsidR="007B78E3">
              <w:rPr>
                <w:sz w:val="30"/>
                <w:lang w:eastAsia="en-US"/>
              </w:rPr>
              <w:t>Ильясовны</w:t>
            </w:r>
            <w:proofErr w:type="spellEnd"/>
            <w:r w:rsidR="007B78E3">
              <w:rPr>
                <w:sz w:val="30"/>
                <w:lang w:eastAsia="en-US"/>
              </w:rPr>
              <w:t xml:space="preserve"> </w:t>
            </w:r>
            <w:proofErr w:type="spellStart"/>
            <w:r w:rsidR="007B78E3">
              <w:rPr>
                <w:sz w:val="30"/>
                <w:lang w:eastAsia="en-US"/>
              </w:rPr>
              <w:t>Сабировой</w:t>
            </w:r>
            <w:proofErr w:type="spellEnd"/>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3B1AA6" w:rsidRDefault="003B1AA6" w:rsidP="00FD6808">
      <w:pPr>
        <w:pStyle w:val="Normal1"/>
        <w:widowControl w:val="0"/>
        <w:jc w:val="left"/>
        <w:rPr>
          <w:sz w:val="30"/>
        </w:rPr>
      </w:pPr>
      <w:r>
        <w:rPr>
          <w:sz w:val="30"/>
        </w:rPr>
        <w:t xml:space="preserve">За                          –   </w:t>
      </w:r>
      <w:r w:rsidR="00477DE7">
        <w:rPr>
          <w:sz w:val="30"/>
        </w:rPr>
        <w:t>77</w:t>
      </w:r>
    </w:p>
    <w:p w:rsidR="003B1AA6" w:rsidRDefault="003B1AA6" w:rsidP="00FD6808">
      <w:pPr>
        <w:pStyle w:val="Normal1"/>
        <w:widowControl w:val="0"/>
        <w:jc w:val="left"/>
        <w:rPr>
          <w:sz w:val="30"/>
        </w:rPr>
      </w:pPr>
      <w:r>
        <w:rPr>
          <w:sz w:val="30"/>
        </w:rPr>
        <w:t xml:space="preserve">Против                 –     </w:t>
      </w:r>
      <w:r w:rsidR="00477DE7">
        <w:rPr>
          <w:sz w:val="30"/>
        </w:rPr>
        <w:t>6</w:t>
      </w:r>
    </w:p>
    <w:p w:rsidR="003B1AA6" w:rsidRDefault="003B1AA6" w:rsidP="00FD6808">
      <w:pPr>
        <w:pStyle w:val="Normal1"/>
        <w:widowControl w:val="0"/>
        <w:jc w:val="left"/>
        <w:rPr>
          <w:sz w:val="30"/>
        </w:rPr>
      </w:pPr>
      <w:r>
        <w:rPr>
          <w:sz w:val="30"/>
        </w:rPr>
        <w:t xml:space="preserve">Воздержалось      –     </w:t>
      </w:r>
      <w:r w:rsidR="00477DE7">
        <w:rPr>
          <w:sz w:val="30"/>
        </w:rPr>
        <w:t>3</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 принято</w:t>
      </w:r>
    </w:p>
    <w:p w:rsidR="007B78E3" w:rsidRDefault="007B78E3"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w:t>
            </w:r>
            <w:r w:rsidR="007B78E3">
              <w:rPr>
                <w:sz w:val="30"/>
                <w:lang w:eastAsia="en-US"/>
              </w:rPr>
              <w:t xml:space="preserve">Тимура </w:t>
            </w:r>
            <w:proofErr w:type="spellStart"/>
            <w:r w:rsidR="007B78E3">
              <w:rPr>
                <w:sz w:val="30"/>
                <w:lang w:eastAsia="en-US"/>
              </w:rPr>
              <w:t>Зявдатовича</w:t>
            </w:r>
            <w:proofErr w:type="spellEnd"/>
            <w:r w:rsidR="007B78E3">
              <w:rPr>
                <w:sz w:val="30"/>
                <w:lang w:eastAsia="en-US"/>
              </w:rPr>
              <w:t xml:space="preserve"> </w:t>
            </w:r>
            <w:proofErr w:type="spellStart"/>
            <w:r w:rsidR="007B78E3">
              <w:rPr>
                <w:sz w:val="30"/>
                <w:lang w:eastAsia="en-US"/>
              </w:rPr>
              <w:t>Сибгатуллина</w:t>
            </w:r>
            <w:proofErr w:type="spellEnd"/>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3B1AA6" w:rsidRDefault="003B1AA6" w:rsidP="00FD6808">
      <w:pPr>
        <w:pStyle w:val="Normal1"/>
        <w:widowControl w:val="0"/>
        <w:jc w:val="left"/>
        <w:rPr>
          <w:sz w:val="30"/>
        </w:rPr>
      </w:pPr>
      <w:r>
        <w:rPr>
          <w:sz w:val="30"/>
        </w:rPr>
        <w:t xml:space="preserve">За                          –   </w:t>
      </w:r>
      <w:r w:rsidR="00477DE7">
        <w:rPr>
          <w:sz w:val="30"/>
        </w:rPr>
        <w:t xml:space="preserve">  7</w:t>
      </w:r>
    </w:p>
    <w:p w:rsidR="003B1AA6" w:rsidRDefault="003B1AA6" w:rsidP="00FD6808">
      <w:pPr>
        <w:pStyle w:val="Normal1"/>
        <w:widowControl w:val="0"/>
        <w:jc w:val="left"/>
        <w:rPr>
          <w:sz w:val="30"/>
        </w:rPr>
      </w:pPr>
      <w:r>
        <w:rPr>
          <w:sz w:val="30"/>
        </w:rPr>
        <w:t xml:space="preserve">Против                 –    </w:t>
      </w:r>
      <w:r w:rsidR="00477DE7">
        <w:rPr>
          <w:sz w:val="30"/>
        </w:rPr>
        <w:t>68</w:t>
      </w:r>
    </w:p>
    <w:p w:rsidR="003B1AA6" w:rsidRDefault="003B1AA6" w:rsidP="00FD6808">
      <w:pPr>
        <w:pStyle w:val="Normal1"/>
        <w:widowControl w:val="0"/>
        <w:jc w:val="left"/>
        <w:rPr>
          <w:sz w:val="30"/>
        </w:rPr>
      </w:pPr>
      <w:r>
        <w:rPr>
          <w:sz w:val="30"/>
        </w:rPr>
        <w:t xml:space="preserve">Воздержалось      –     </w:t>
      </w:r>
      <w:r w:rsidR="00477DE7">
        <w:rPr>
          <w:sz w:val="30"/>
        </w:rPr>
        <w:t>7</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w:t>
      </w:r>
      <w:r w:rsidR="00477DE7">
        <w:rPr>
          <w:sz w:val="30"/>
        </w:rPr>
        <w:t xml:space="preserve"> не</w:t>
      </w:r>
      <w:r>
        <w:rPr>
          <w:sz w:val="30"/>
        </w:rPr>
        <w:t xml:space="preserve"> принято</w:t>
      </w:r>
    </w:p>
    <w:p w:rsidR="007B78E3" w:rsidRDefault="007B78E3"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w:t>
            </w:r>
            <w:r w:rsidR="007B78E3">
              <w:rPr>
                <w:sz w:val="30"/>
                <w:lang w:eastAsia="en-US"/>
              </w:rPr>
              <w:t>Любови Евгеньевны</w:t>
            </w:r>
            <w:r w:rsidR="004F0FA0">
              <w:rPr>
                <w:sz w:val="30"/>
                <w:lang w:eastAsia="en-US"/>
              </w:rPr>
              <w:t xml:space="preserve"> Смирновой</w:t>
            </w:r>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3B1AA6" w:rsidRDefault="003B1AA6" w:rsidP="00FD6808">
      <w:pPr>
        <w:pStyle w:val="Normal1"/>
        <w:widowControl w:val="0"/>
        <w:jc w:val="left"/>
        <w:rPr>
          <w:sz w:val="30"/>
        </w:rPr>
      </w:pPr>
      <w:r>
        <w:rPr>
          <w:sz w:val="30"/>
        </w:rPr>
        <w:t xml:space="preserve">За                          –   </w:t>
      </w:r>
      <w:r w:rsidR="00477DE7">
        <w:rPr>
          <w:sz w:val="30"/>
        </w:rPr>
        <w:t>76</w:t>
      </w:r>
    </w:p>
    <w:p w:rsidR="003B1AA6" w:rsidRDefault="003B1AA6" w:rsidP="00FD6808">
      <w:pPr>
        <w:pStyle w:val="Normal1"/>
        <w:widowControl w:val="0"/>
        <w:jc w:val="left"/>
        <w:rPr>
          <w:sz w:val="30"/>
        </w:rPr>
      </w:pPr>
      <w:r>
        <w:rPr>
          <w:sz w:val="30"/>
        </w:rPr>
        <w:t xml:space="preserve">Против                 –     </w:t>
      </w:r>
      <w:r w:rsidR="00477DE7">
        <w:rPr>
          <w:sz w:val="30"/>
        </w:rPr>
        <w:t>4</w:t>
      </w:r>
    </w:p>
    <w:p w:rsidR="003B1AA6" w:rsidRDefault="003B1AA6" w:rsidP="00FD6808">
      <w:pPr>
        <w:pStyle w:val="Normal1"/>
        <w:widowControl w:val="0"/>
        <w:jc w:val="left"/>
        <w:rPr>
          <w:sz w:val="30"/>
        </w:rPr>
      </w:pPr>
      <w:r>
        <w:rPr>
          <w:sz w:val="30"/>
        </w:rPr>
        <w:t xml:space="preserve">Воздержалось      –     </w:t>
      </w:r>
      <w:r w:rsidR="00477DE7">
        <w:rPr>
          <w:sz w:val="30"/>
        </w:rPr>
        <w:t>1</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 принято</w:t>
      </w:r>
    </w:p>
    <w:p w:rsidR="004F0FA0" w:rsidRDefault="004F0FA0"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w:t>
            </w:r>
            <w:r w:rsidR="004F0FA0">
              <w:rPr>
                <w:sz w:val="30"/>
                <w:lang w:eastAsia="en-US"/>
              </w:rPr>
              <w:t xml:space="preserve">Лилии Ахатовны </w:t>
            </w:r>
            <w:proofErr w:type="spellStart"/>
            <w:r w:rsidR="004F0FA0">
              <w:rPr>
                <w:sz w:val="30"/>
                <w:lang w:eastAsia="en-US"/>
              </w:rPr>
              <w:t>Таишевой</w:t>
            </w:r>
            <w:proofErr w:type="spellEnd"/>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D74537" w:rsidRDefault="00D74537" w:rsidP="00FD6808">
      <w:pPr>
        <w:pStyle w:val="Normal1"/>
        <w:widowControl w:val="0"/>
        <w:rPr>
          <w:sz w:val="30"/>
        </w:rPr>
      </w:pPr>
    </w:p>
    <w:p w:rsidR="003B1AA6" w:rsidRDefault="003B1AA6" w:rsidP="00FD6808">
      <w:pPr>
        <w:pStyle w:val="Normal1"/>
        <w:widowControl w:val="0"/>
        <w:jc w:val="left"/>
        <w:rPr>
          <w:sz w:val="30"/>
        </w:rPr>
      </w:pPr>
      <w:r>
        <w:rPr>
          <w:sz w:val="30"/>
        </w:rPr>
        <w:lastRenderedPageBreak/>
        <w:t xml:space="preserve">За                          –   </w:t>
      </w:r>
      <w:r w:rsidR="00477DE7">
        <w:rPr>
          <w:sz w:val="30"/>
        </w:rPr>
        <w:t>76</w:t>
      </w:r>
    </w:p>
    <w:p w:rsidR="003B1AA6" w:rsidRDefault="003B1AA6" w:rsidP="00FD6808">
      <w:pPr>
        <w:pStyle w:val="Normal1"/>
        <w:widowControl w:val="0"/>
        <w:jc w:val="left"/>
        <w:rPr>
          <w:sz w:val="30"/>
        </w:rPr>
      </w:pPr>
      <w:r>
        <w:rPr>
          <w:sz w:val="30"/>
        </w:rPr>
        <w:t xml:space="preserve">Против                 –     </w:t>
      </w:r>
      <w:r w:rsidR="00477DE7">
        <w:rPr>
          <w:sz w:val="30"/>
        </w:rPr>
        <w:t>7</w:t>
      </w:r>
    </w:p>
    <w:p w:rsidR="003B1AA6" w:rsidRDefault="003B1AA6" w:rsidP="00FD6808">
      <w:pPr>
        <w:pStyle w:val="Normal1"/>
        <w:widowControl w:val="0"/>
        <w:jc w:val="left"/>
        <w:rPr>
          <w:sz w:val="30"/>
        </w:rPr>
      </w:pPr>
      <w:r>
        <w:rPr>
          <w:sz w:val="30"/>
        </w:rPr>
        <w:t xml:space="preserve">Воздержалось      –     </w:t>
      </w:r>
      <w:r w:rsidR="00477DE7">
        <w:rPr>
          <w:sz w:val="30"/>
        </w:rPr>
        <w:t>2</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 принято</w:t>
      </w:r>
    </w:p>
    <w:p w:rsidR="004F0FA0" w:rsidRDefault="004F0FA0"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w:t>
            </w:r>
            <w:proofErr w:type="spellStart"/>
            <w:r w:rsidR="004F0FA0">
              <w:rPr>
                <w:sz w:val="30"/>
                <w:lang w:eastAsia="en-US"/>
              </w:rPr>
              <w:t>Асии</w:t>
            </w:r>
            <w:proofErr w:type="spellEnd"/>
            <w:r w:rsidR="004F0FA0">
              <w:rPr>
                <w:sz w:val="30"/>
                <w:lang w:eastAsia="en-US"/>
              </w:rPr>
              <w:t xml:space="preserve"> Витальевны </w:t>
            </w:r>
            <w:proofErr w:type="spellStart"/>
            <w:r w:rsidR="004F0FA0">
              <w:rPr>
                <w:sz w:val="30"/>
                <w:lang w:eastAsia="en-US"/>
              </w:rPr>
              <w:t>Тимирясовой</w:t>
            </w:r>
            <w:proofErr w:type="spellEnd"/>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3B1AA6" w:rsidRDefault="003B1AA6" w:rsidP="00FD6808">
      <w:pPr>
        <w:pStyle w:val="Normal1"/>
        <w:widowControl w:val="0"/>
        <w:jc w:val="left"/>
        <w:rPr>
          <w:sz w:val="30"/>
        </w:rPr>
      </w:pPr>
      <w:r>
        <w:rPr>
          <w:sz w:val="30"/>
        </w:rPr>
        <w:t xml:space="preserve">За                          –   </w:t>
      </w:r>
      <w:r w:rsidR="00477DE7">
        <w:rPr>
          <w:sz w:val="30"/>
        </w:rPr>
        <w:t>76</w:t>
      </w:r>
    </w:p>
    <w:p w:rsidR="003B1AA6" w:rsidRDefault="003B1AA6" w:rsidP="00FD6808">
      <w:pPr>
        <w:pStyle w:val="Normal1"/>
        <w:widowControl w:val="0"/>
        <w:jc w:val="left"/>
        <w:rPr>
          <w:sz w:val="30"/>
        </w:rPr>
      </w:pPr>
      <w:r>
        <w:rPr>
          <w:sz w:val="30"/>
        </w:rPr>
        <w:t xml:space="preserve">Против                 –     </w:t>
      </w:r>
      <w:r w:rsidR="00477DE7">
        <w:rPr>
          <w:sz w:val="30"/>
        </w:rPr>
        <w:t>5</w:t>
      </w:r>
    </w:p>
    <w:p w:rsidR="003B1AA6" w:rsidRDefault="003B1AA6" w:rsidP="00FD6808">
      <w:pPr>
        <w:pStyle w:val="Normal1"/>
        <w:widowControl w:val="0"/>
        <w:jc w:val="left"/>
        <w:rPr>
          <w:sz w:val="30"/>
        </w:rPr>
      </w:pPr>
      <w:r>
        <w:rPr>
          <w:sz w:val="30"/>
        </w:rPr>
        <w:t xml:space="preserve">Воздержалось      –     </w:t>
      </w:r>
      <w:r w:rsidR="00477DE7">
        <w:rPr>
          <w:sz w:val="30"/>
        </w:rPr>
        <w:t>1</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 принято</w:t>
      </w:r>
    </w:p>
    <w:p w:rsidR="004F0FA0" w:rsidRDefault="004F0FA0"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w:t>
            </w:r>
            <w:r w:rsidR="004F0FA0">
              <w:rPr>
                <w:sz w:val="30"/>
                <w:lang w:eastAsia="en-US"/>
              </w:rPr>
              <w:t xml:space="preserve">Виктора Евгеньевича </w:t>
            </w:r>
            <w:proofErr w:type="spellStart"/>
            <w:r w:rsidR="004F0FA0">
              <w:rPr>
                <w:sz w:val="30"/>
                <w:lang w:eastAsia="en-US"/>
              </w:rPr>
              <w:t>Туманина</w:t>
            </w:r>
            <w:proofErr w:type="spellEnd"/>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3B1AA6" w:rsidRDefault="003B1AA6" w:rsidP="00FD6808">
      <w:pPr>
        <w:pStyle w:val="Normal1"/>
        <w:widowControl w:val="0"/>
        <w:jc w:val="left"/>
        <w:rPr>
          <w:sz w:val="30"/>
        </w:rPr>
      </w:pPr>
      <w:r>
        <w:rPr>
          <w:sz w:val="30"/>
        </w:rPr>
        <w:t xml:space="preserve">За                          –   </w:t>
      </w:r>
      <w:r w:rsidR="00477DE7">
        <w:rPr>
          <w:sz w:val="30"/>
        </w:rPr>
        <w:t>78</w:t>
      </w:r>
    </w:p>
    <w:p w:rsidR="003B1AA6" w:rsidRDefault="003B1AA6" w:rsidP="00FD6808">
      <w:pPr>
        <w:pStyle w:val="Normal1"/>
        <w:widowControl w:val="0"/>
        <w:jc w:val="left"/>
        <w:rPr>
          <w:sz w:val="30"/>
        </w:rPr>
      </w:pPr>
      <w:r>
        <w:rPr>
          <w:sz w:val="30"/>
        </w:rPr>
        <w:t xml:space="preserve">Против                 –     </w:t>
      </w:r>
      <w:r w:rsidR="00477DE7">
        <w:rPr>
          <w:sz w:val="30"/>
        </w:rPr>
        <w:t>4</w:t>
      </w:r>
    </w:p>
    <w:p w:rsidR="003B1AA6" w:rsidRDefault="003B1AA6" w:rsidP="00FD6808">
      <w:pPr>
        <w:pStyle w:val="Normal1"/>
        <w:widowControl w:val="0"/>
        <w:jc w:val="left"/>
        <w:rPr>
          <w:sz w:val="30"/>
        </w:rPr>
      </w:pPr>
      <w:r>
        <w:rPr>
          <w:sz w:val="30"/>
        </w:rPr>
        <w:t xml:space="preserve">Воздержалось      –     </w:t>
      </w:r>
      <w:r w:rsidR="00477DE7">
        <w:rPr>
          <w:sz w:val="30"/>
        </w:rPr>
        <w:t>1</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 принято</w:t>
      </w:r>
    </w:p>
    <w:p w:rsidR="004F0FA0" w:rsidRDefault="004F0FA0"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w:t>
            </w:r>
            <w:proofErr w:type="spellStart"/>
            <w:r w:rsidR="004F0FA0">
              <w:rPr>
                <w:sz w:val="30"/>
                <w:lang w:eastAsia="en-US"/>
              </w:rPr>
              <w:t>Равиля</w:t>
            </w:r>
            <w:proofErr w:type="spellEnd"/>
            <w:r w:rsidR="004F0FA0">
              <w:rPr>
                <w:sz w:val="30"/>
                <w:lang w:eastAsia="en-US"/>
              </w:rPr>
              <w:t xml:space="preserve"> </w:t>
            </w:r>
            <w:proofErr w:type="spellStart"/>
            <w:r w:rsidR="004F0FA0">
              <w:rPr>
                <w:sz w:val="30"/>
                <w:lang w:eastAsia="en-US"/>
              </w:rPr>
              <w:t>Карамовича</w:t>
            </w:r>
            <w:proofErr w:type="spellEnd"/>
            <w:r w:rsidR="004F0FA0">
              <w:rPr>
                <w:sz w:val="30"/>
                <w:lang w:eastAsia="en-US"/>
              </w:rPr>
              <w:t xml:space="preserve"> </w:t>
            </w:r>
            <w:proofErr w:type="spellStart"/>
            <w:r w:rsidR="004F0FA0">
              <w:rPr>
                <w:sz w:val="30"/>
                <w:lang w:eastAsia="en-US"/>
              </w:rPr>
              <w:t>Фасхутдинова</w:t>
            </w:r>
            <w:proofErr w:type="spellEnd"/>
            <w:r w:rsidR="004F0FA0">
              <w:rPr>
                <w:sz w:val="30"/>
                <w:lang w:eastAsia="en-US"/>
              </w:rPr>
              <w:t xml:space="preserve"> </w:t>
            </w:r>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3B1AA6" w:rsidRDefault="003B1AA6" w:rsidP="00FD6808">
      <w:pPr>
        <w:pStyle w:val="Normal1"/>
        <w:widowControl w:val="0"/>
        <w:jc w:val="left"/>
        <w:rPr>
          <w:sz w:val="30"/>
        </w:rPr>
      </w:pPr>
      <w:r>
        <w:rPr>
          <w:sz w:val="30"/>
        </w:rPr>
        <w:t xml:space="preserve">За                          –   </w:t>
      </w:r>
      <w:r w:rsidR="00477DE7">
        <w:rPr>
          <w:sz w:val="30"/>
        </w:rPr>
        <w:t>76</w:t>
      </w:r>
    </w:p>
    <w:p w:rsidR="003B1AA6" w:rsidRDefault="003B1AA6" w:rsidP="00FD6808">
      <w:pPr>
        <w:pStyle w:val="Normal1"/>
        <w:widowControl w:val="0"/>
        <w:jc w:val="left"/>
        <w:rPr>
          <w:sz w:val="30"/>
        </w:rPr>
      </w:pPr>
      <w:r>
        <w:rPr>
          <w:sz w:val="30"/>
        </w:rPr>
        <w:t xml:space="preserve">Против                 –     </w:t>
      </w:r>
      <w:r w:rsidR="00477DE7">
        <w:rPr>
          <w:sz w:val="30"/>
        </w:rPr>
        <w:t>4</w:t>
      </w:r>
    </w:p>
    <w:p w:rsidR="003B1AA6" w:rsidRDefault="003B1AA6" w:rsidP="00FD6808">
      <w:pPr>
        <w:pStyle w:val="Normal1"/>
        <w:widowControl w:val="0"/>
        <w:jc w:val="left"/>
        <w:rPr>
          <w:sz w:val="30"/>
        </w:rPr>
      </w:pPr>
      <w:r>
        <w:rPr>
          <w:sz w:val="30"/>
        </w:rPr>
        <w:t xml:space="preserve">Воздержалось      –     </w:t>
      </w:r>
      <w:r w:rsidR="00477DE7">
        <w:rPr>
          <w:sz w:val="30"/>
        </w:rPr>
        <w:t>1</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 принято</w:t>
      </w:r>
    </w:p>
    <w:p w:rsidR="004F0FA0" w:rsidRDefault="004F0FA0" w:rsidP="00FD6808">
      <w:pPr>
        <w:pStyle w:val="Normal1"/>
        <w:widowControl w:val="0"/>
        <w:jc w:val="left"/>
        <w:outlineLvl w:val="0"/>
        <w:rPr>
          <w:sz w:val="30"/>
        </w:rPr>
      </w:pPr>
    </w:p>
    <w:tbl>
      <w:tblPr>
        <w:tblW w:w="10310" w:type="dxa"/>
        <w:tblLook w:val="01E0"/>
      </w:tblPr>
      <w:tblGrid>
        <w:gridCol w:w="1368"/>
        <w:gridCol w:w="7200"/>
        <w:gridCol w:w="1742"/>
      </w:tblGrid>
      <w:tr w:rsidR="003B1AA6" w:rsidTr="007B78E3">
        <w:tc>
          <w:tcPr>
            <w:tcW w:w="1368" w:type="dxa"/>
          </w:tcPr>
          <w:p w:rsidR="003B1AA6" w:rsidRDefault="003B1AA6" w:rsidP="00FD6808">
            <w:pPr>
              <w:pStyle w:val="Normal1"/>
              <w:widowControl w:val="0"/>
              <w:ind w:firstLine="0"/>
              <w:rPr>
                <w:sz w:val="30"/>
                <w:lang w:eastAsia="en-US"/>
              </w:rPr>
            </w:pPr>
          </w:p>
          <w:p w:rsidR="003B1AA6" w:rsidRDefault="003B1AA6" w:rsidP="00FD6808">
            <w:pPr>
              <w:pStyle w:val="Normal1"/>
              <w:widowControl w:val="0"/>
              <w:ind w:firstLine="0"/>
              <w:rPr>
                <w:sz w:val="30"/>
                <w:lang w:eastAsia="en-US"/>
              </w:rPr>
            </w:pPr>
          </w:p>
        </w:tc>
        <w:tc>
          <w:tcPr>
            <w:tcW w:w="7200" w:type="dxa"/>
            <w:hideMark/>
          </w:tcPr>
          <w:p w:rsidR="003B1AA6" w:rsidRDefault="003B1AA6" w:rsidP="00FD6808">
            <w:pPr>
              <w:pStyle w:val="Normal1"/>
              <w:widowControl w:val="0"/>
              <w:ind w:firstLine="0"/>
              <w:jc w:val="center"/>
              <w:rPr>
                <w:sz w:val="30"/>
                <w:lang w:eastAsia="en-US"/>
              </w:rPr>
            </w:pPr>
            <w:r>
              <w:rPr>
                <w:sz w:val="30"/>
                <w:lang w:eastAsia="en-US"/>
              </w:rPr>
              <w:t>Голосование</w:t>
            </w:r>
          </w:p>
          <w:p w:rsidR="003B1AA6" w:rsidRDefault="003B1AA6" w:rsidP="00FD6808">
            <w:pPr>
              <w:pStyle w:val="Normal1"/>
              <w:widowControl w:val="0"/>
              <w:ind w:firstLine="0"/>
              <w:rPr>
                <w:sz w:val="30"/>
                <w:lang w:eastAsia="en-US"/>
              </w:rPr>
            </w:pPr>
            <w:r>
              <w:rPr>
                <w:sz w:val="30"/>
                <w:lang w:eastAsia="en-US"/>
              </w:rPr>
              <w:t xml:space="preserve">за избрание </w:t>
            </w:r>
            <w:proofErr w:type="spellStart"/>
            <w:r w:rsidR="004F0FA0">
              <w:rPr>
                <w:sz w:val="30"/>
                <w:lang w:eastAsia="en-US"/>
              </w:rPr>
              <w:t>Гульнары</w:t>
            </w:r>
            <w:proofErr w:type="spellEnd"/>
            <w:r w:rsidR="004F0FA0">
              <w:rPr>
                <w:sz w:val="30"/>
                <w:lang w:eastAsia="en-US"/>
              </w:rPr>
              <w:t xml:space="preserve"> </w:t>
            </w:r>
            <w:proofErr w:type="spellStart"/>
            <w:r w:rsidR="004F0FA0">
              <w:rPr>
                <w:sz w:val="30"/>
                <w:lang w:eastAsia="en-US"/>
              </w:rPr>
              <w:t>Юсуповны</w:t>
            </w:r>
            <w:proofErr w:type="spellEnd"/>
            <w:r w:rsidR="004F0FA0">
              <w:rPr>
                <w:sz w:val="30"/>
                <w:lang w:eastAsia="en-US"/>
              </w:rPr>
              <w:t xml:space="preserve"> </w:t>
            </w:r>
            <w:proofErr w:type="spellStart"/>
            <w:r w:rsidR="004F0FA0">
              <w:rPr>
                <w:sz w:val="30"/>
                <w:lang w:eastAsia="en-US"/>
              </w:rPr>
              <w:t>Шагиевой</w:t>
            </w:r>
            <w:proofErr w:type="spellEnd"/>
            <w:r>
              <w:rPr>
                <w:sz w:val="30"/>
                <w:lang w:eastAsia="en-US"/>
              </w:rPr>
              <w:t xml:space="preserve"> </w:t>
            </w:r>
            <w:r w:rsidRPr="003B1AA6">
              <w:rPr>
                <w:sz w:val="30"/>
                <w:szCs w:val="30"/>
              </w:rPr>
              <w:t>членом Общественной палаты Республики Татарстан</w:t>
            </w:r>
          </w:p>
        </w:tc>
        <w:tc>
          <w:tcPr>
            <w:tcW w:w="1742" w:type="dxa"/>
          </w:tcPr>
          <w:p w:rsidR="003B1AA6" w:rsidRDefault="003B1AA6" w:rsidP="00FD6808">
            <w:pPr>
              <w:pStyle w:val="Normal1"/>
              <w:widowControl w:val="0"/>
              <w:ind w:firstLine="0"/>
              <w:rPr>
                <w:sz w:val="30"/>
                <w:lang w:eastAsia="en-US"/>
              </w:rPr>
            </w:pPr>
          </w:p>
        </w:tc>
      </w:tr>
    </w:tbl>
    <w:p w:rsidR="003B1AA6" w:rsidRDefault="003B1AA6" w:rsidP="00FD6808">
      <w:pPr>
        <w:pStyle w:val="Normal1"/>
        <w:widowControl w:val="0"/>
        <w:rPr>
          <w:sz w:val="30"/>
        </w:rPr>
      </w:pPr>
    </w:p>
    <w:p w:rsidR="00477DE7" w:rsidRDefault="00477DE7" w:rsidP="00FD6808">
      <w:pPr>
        <w:pStyle w:val="Normal1"/>
        <w:widowControl w:val="0"/>
        <w:jc w:val="left"/>
        <w:rPr>
          <w:sz w:val="30"/>
        </w:rPr>
      </w:pPr>
    </w:p>
    <w:p w:rsidR="003B1AA6" w:rsidRDefault="003B1AA6" w:rsidP="00FD6808">
      <w:pPr>
        <w:pStyle w:val="Normal1"/>
        <w:widowControl w:val="0"/>
        <w:jc w:val="left"/>
        <w:rPr>
          <w:sz w:val="30"/>
        </w:rPr>
      </w:pPr>
      <w:r>
        <w:rPr>
          <w:sz w:val="30"/>
        </w:rPr>
        <w:lastRenderedPageBreak/>
        <w:t xml:space="preserve">За                          –   </w:t>
      </w:r>
      <w:r w:rsidR="00557F6F">
        <w:rPr>
          <w:sz w:val="30"/>
        </w:rPr>
        <w:t>74</w:t>
      </w:r>
    </w:p>
    <w:p w:rsidR="003B1AA6" w:rsidRDefault="003B1AA6" w:rsidP="00FD6808">
      <w:pPr>
        <w:pStyle w:val="Normal1"/>
        <w:widowControl w:val="0"/>
        <w:jc w:val="left"/>
        <w:rPr>
          <w:sz w:val="30"/>
        </w:rPr>
      </w:pPr>
      <w:r>
        <w:rPr>
          <w:sz w:val="30"/>
        </w:rPr>
        <w:t xml:space="preserve">Против                 –     </w:t>
      </w:r>
      <w:r w:rsidR="00557F6F">
        <w:rPr>
          <w:sz w:val="30"/>
        </w:rPr>
        <w:t>5</w:t>
      </w:r>
    </w:p>
    <w:p w:rsidR="003B1AA6" w:rsidRDefault="003B1AA6" w:rsidP="00FD6808">
      <w:pPr>
        <w:pStyle w:val="Normal1"/>
        <w:widowControl w:val="0"/>
        <w:jc w:val="left"/>
        <w:rPr>
          <w:sz w:val="30"/>
        </w:rPr>
      </w:pPr>
      <w:r>
        <w:rPr>
          <w:sz w:val="30"/>
        </w:rPr>
        <w:t xml:space="preserve">Воздержалось      –     </w:t>
      </w:r>
      <w:r w:rsidR="00557F6F">
        <w:rPr>
          <w:sz w:val="30"/>
        </w:rPr>
        <w:t>2</w:t>
      </w:r>
    </w:p>
    <w:p w:rsidR="003B1AA6" w:rsidRDefault="003B1AA6" w:rsidP="00FD6808">
      <w:pPr>
        <w:pStyle w:val="Normal1"/>
        <w:widowControl w:val="0"/>
        <w:jc w:val="left"/>
        <w:rPr>
          <w:sz w:val="30"/>
        </w:rPr>
      </w:pPr>
      <w:r>
        <w:rPr>
          <w:sz w:val="30"/>
        </w:rPr>
        <w:t>___________________</w:t>
      </w:r>
    </w:p>
    <w:p w:rsidR="003B1AA6" w:rsidRDefault="003B1AA6" w:rsidP="00FD6808">
      <w:pPr>
        <w:pStyle w:val="Normal1"/>
        <w:widowControl w:val="0"/>
        <w:jc w:val="left"/>
        <w:outlineLvl w:val="0"/>
        <w:rPr>
          <w:sz w:val="30"/>
        </w:rPr>
      </w:pPr>
      <w:r>
        <w:rPr>
          <w:sz w:val="30"/>
        </w:rPr>
        <w:t>Решение: принято</w:t>
      </w:r>
    </w:p>
    <w:p w:rsidR="003B1AA6" w:rsidRDefault="003B1AA6" w:rsidP="00FD6808">
      <w:pPr>
        <w:pStyle w:val="Normal1"/>
        <w:widowControl w:val="0"/>
        <w:jc w:val="left"/>
        <w:outlineLvl w:val="0"/>
        <w:rPr>
          <w:sz w:val="30"/>
        </w:rPr>
      </w:pPr>
    </w:p>
    <w:p w:rsidR="006C67D7" w:rsidRPr="006C67D7" w:rsidRDefault="006C67D7" w:rsidP="00FD6808">
      <w:pPr>
        <w:keepNext/>
        <w:tabs>
          <w:tab w:val="left" w:pos="1080"/>
          <w:tab w:val="left" w:pos="1260"/>
        </w:tabs>
        <w:ind w:firstLine="851"/>
        <w:jc w:val="both"/>
        <w:rPr>
          <w:b/>
          <w:color w:val="000000"/>
          <w:sz w:val="30"/>
          <w:szCs w:val="30"/>
          <w:shd w:val="clear" w:color="auto" w:fill="FFFFFF"/>
        </w:rPr>
      </w:pPr>
      <w:r>
        <w:rPr>
          <w:b/>
          <w:sz w:val="30"/>
          <w:szCs w:val="30"/>
        </w:rPr>
        <w:t>6</w:t>
      </w:r>
      <w:r w:rsidR="00220F78">
        <w:rPr>
          <w:b/>
          <w:sz w:val="30"/>
          <w:szCs w:val="30"/>
        </w:rPr>
        <w:t xml:space="preserve">. </w:t>
      </w:r>
      <w:r w:rsidRPr="006C67D7">
        <w:rPr>
          <w:b/>
          <w:color w:val="000000"/>
          <w:sz w:val="30"/>
          <w:szCs w:val="30"/>
          <w:shd w:val="clear" w:color="auto" w:fill="FFFFFF"/>
        </w:rPr>
        <w:t>О проекте закона Республики Татарстан</w:t>
      </w:r>
      <w:r w:rsidRPr="006C67D7">
        <w:rPr>
          <w:b/>
          <w:sz w:val="30"/>
          <w:szCs w:val="30"/>
        </w:rPr>
        <w:t xml:space="preserve"> № 184-5 «О внесении изменений в Закон Республики Татарстан «О бюджете Республики Татарстан на 2015 год и на плановый период 2016 и 2017 годов» </w:t>
      </w:r>
      <w:r>
        <w:rPr>
          <w:b/>
          <w:sz w:val="30"/>
          <w:szCs w:val="30"/>
        </w:rPr>
        <w:t xml:space="preserve">                     </w:t>
      </w:r>
      <w:r w:rsidRPr="006C67D7">
        <w:rPr>
          <w:b/>
          <w:sz w:val="30"/>
          <w:szCs w:val="30"/>
          <w:lang w:val="tt-RU"/>
        </w:rPr>
        <w:t>(</w:t>
      </w:r>
      <w:r w:rsidRPr="006C67D7">
        <w:rPr>
          <w:b/>
          <w:sz w:val="30"/>
          <w:szCs w:val="30"/>
          <w:lang w:val="en-US"/>
        </w:rPr>
        <w:t>I</w:t>
      </w:r>
      <w:r w:rsidRPr="006C67D7">
        <w:rPr>
          <w:b/>
          <w:sz w:val="30"/>
          <w:szCs w:val="30"/>
        </w:rPr>
        <w:t xml:space="preserve"> чтение</w:t>
      </w:r>
      <w:r w:rsidRPr="006C67D7">
        <w:rPr>
          <w:b/>
          <w:sz w:val="30"/>
          <w:szCs w:val="30"/>
          <w:lang w:val="tt-RU"/>
        </w:rPr>
        <w:t>)</w:t>
      </w:r>
      <w:r w:rsidRPr="006C67D7">
        <w:rPr>
          <w:b/>
          <w:sz w:val="30"/>
          <w:szCs w:val="30"/>
        </w:rPr>
        <w:t>.</w:t>
      </w:r>
    </w:p>
    <w:p w:rsidR="00220F78" w:rsidRDefault="00220F78" w:rsidP="00FD6808">
      <w:pPr>
        <w:widowControl w:val="0"/>
        <w:tabs>
          <w:tab w:val="left" w:pos="1080"/>
          <w:tab w:val="left" w:pos="1260"/>
        </w:tabs>
        <w:ind w:firstLine="851"/>
        <w:jc w:val="both"/>
        <w:rPr>
          <w:b/>
          <w:sz w:val="30"/>
          <w:szCs w:val="30"/>
        </w:rPr>
      </w:pPr>
    </w:p>
    <w:tbl>
      <w:tblPr>
        <w:tblW w:w="18342" w:type="dxa"/>
        <w:tblLook w:val="01E0"/>
      </w:tblPr>
      <w:tblGrid>
        <w:gridCol w:w="2034"/>
        <w:gridCol w:w="8154"/>
        <w:gridCol w:w="8154"/>
      </w:tblGrid>
      <w:tr w:rsidR="00220F78" w:rsidRPr="00477DE7" w:rsidTr="00220F78">
        <w:tc>
          <w:tcPr>
            <w:tcW w:w="2034" w:type="dxa"/>
            <w:hideMark/>
          </w:tcPr>
          <w:p w:rsidR="00220F78" w:rsidRPr="00477DE7" w:rsidRDefault="00220F78" w:rsidP="00FD6808">
            <w:pPr>
              <w:pStyle w:val="Normal1"/>
              <w:widowControl w:val="0"/>
              <w:ind w:firstLine="0"/>
              <w:rPr>
                <w:sz w:val="30"/>
                <w:szCs w:val="30"/>
                <w:lang w:eastAsia="en-US"/>
              </w:rPr>
            </w:pPr>
            <w:r w:rsidRPr="00477DE7">
              <w:rPr>
                <w:sz w:val="30"/>
                <w:szCs w:val="30"/>
                <w:lang w:eastAsia="en-US"/>
              </w:rPr>
              <w:t>Докладчик:</w:t>
            </w:r>
          </w:p>
        </w:tc>
        <w:tc>
          <w:tcPr>
            <w:tcW w:w="8154" w:type="dxa"/>
            <w:hideMark/>
          </w:tcPr>
          <w:p w:rsidR="00220F78" w:rsidRPr="00477DE7" w:rsidRDefault="00220F78" w:rsidP="00FD6808">
            <w:pPr>
              <w:pStyle w:val="Normal1"/>
              <w:widowControl w:val="0"/>
              <w:ind w:firstLine="0"/>
              <w:rPr>
                <w:sz w:val="30"/>
                <w:szCs w:val="30"/>
                <w:lang w:eastAsia="en-US"/>
              </w:rPr>
            </w:pPr>
            <w:r w:rsidRPr="00477DE7">
              <w:rPr>
                <w:sz w:val="30"/>
                <w:szCs w:val="30"/>
                <w:lang w:eastAsia="en-US"/>
              </w:rPr>
              <w:t xml:space="preserve">Р.Р. </w:t>
            </w:r>
            <w:proofErr w:type="spellStart"/>
            <w:r w:rsidRPr="00477DE7">
              <w:rPr>
                <w:sz w:val="30"/>
                <w:szCs w:val="30"/>
                <w:lang w:eastAsia="en-US"/>
              </w:rPr>
              <w:t>Гайзатуллин</w:t>
            </w:r>
            <w:proofErr w:type="spellEnd"/>
            <w:r w:rsidRPr="00477DE7">
              <w:rPr>
                <w:sz w:val="30"/>
                <w:szCs w:val="30"/>
                <w:lang w:eastAsia="en-US"/>
              </w:rPr>
              <w:t>, министр финансов Республики Татарстан</w:t>
            </w:r>
          </w:p>
        </w:tc>
        <w:tc>
          <w:tcPr>
            <w:tcW w:w="8154" w:type="dxa"/>
          </w:tcPr>
          <w:p w:rsidR="00220F78" w:rsidRPr="00477DE7" w:rsidRDefault="00220F78" w:rsidP="00FD6808">
            <w:pPr>
              <w:pStyle w:val="Normal1"/>
              <w:widowControl w:val="0"/>
              <w:ind w:firstLine="0"/>
              <w:rPr>
                <w:sz w:val="30"/>
                <w:szCs w:val="30"/>
                <w:lang w:eastAsia="en-US"/>
              </w:rPr>
            </w:pPr>
          </w:p>
        </w:tc>
      </w:tr>
    </w:tbl>
    <w:p w:rsidR="00220F78" w:rsidRDefault="00220F78" w:rsidP="00FD6808">
      <w:pPr>
        <w:widowControl w:val="0"/>
        <w:tabs>
          <w:tab w:val="left" w:pos="1080"/>
          <w:tab w:val="left" w:pos="1260"/>
        </w:tabs>
        <w:ind w:firstLine="851"/>
        <w:jc w:val="both"/>
        <w:rPr>
          <w:b/>
          <w:sz w:val="30"/>
          <w:szCs w:val="30"/>
        </w:rPr>
      </w:pPr>
    </w:p>
    <w:tbl>
      <w:tblPr>
        <w:tblW w:w="18342" w:type="dxa"/>
        <w:tblLook w:val="01E0"/>
      </w:tblPr>
      <w:tblGrid>
        <w:gridCol w:w="2034"/>
        <w:gridCol w:w="8154"/>
        <w:gridCol w:w="8154"/>
      </w:tblGrid>
      <w:tr w:rsidR="00220F78" w:rsidTr="00220F78">
        <w:tc>
          <w:tcPr>
            <w:tcW w:w="2034" w:type="dxa"/>
            <w:hideMark/>
          </w:tcPr>
          <w:p w:rsidR="00220F78" w:rsidRDefault="00220F78" w:rsidP="00FD6808">
            <w:pPr>
              <w:pStyle w:val="Normal1"/>
              <w:widowControl w:val="0"/>
              <w:ind w:firstLine="0"/>
              <w:rPr>
                <w:sz w:val="30"/>
                <w:szCs w:val="30"/>
                <w:lang w:eastAsia="en-US"/>
              </w:rPr>
            </w:pPr>
            <w:r>
              <w:rPr>
                <w:sz w:val="30"/>
                <w:szCs w:val="30"/>
                <w:lang w:eastAsia="en-US"/>
              </w:rPr>
              <w:t>Вопросы:</w:t>
            </w:r>
          </w:p>
        </w:tc>
        <w:tc>
          <w:tcPr>
            <w:tcW w:w="8154" w:type="dxa"/>
            <w:hideMark/>
          </w:tcPr>
          <w:p w:rsidR="006C67D7" w:rsidRDefault="006C67D7" w:rsidP="00FD6808">
            <w:pPr>
              <w:pStyle w:val="Normal1"/>
              <w:widowControl w:val="0"/>
              <w:ind w:firstLine="0"/>
              <w:rPr>
                <w:sz w:val="30"/>
                <w:szCs w:val="30"/>
                <w:lang w:eastAsia="en-US"/>
              </w:rPr>
            </w:pPr>
            <w:r>
              <w:rPr>
                <w:sz w:val="30"/>
                <w:szCs w:val="30"/>
                <w:lang w:eastAsia="en-US"/>
              </w:rPr>
              <w:t>И.Ю. Аминов, фракция «Единая Россия»</w:t>
            </w:r>
          </w:p>
          <w:p w:rsidR="006C67D7" w:rsidRDefault="006C67D7" w:rsidP="00FD6808">
            <w:pPr>
              <w:pStyle w:val="Normal1"/>
              <w:widowControl w:val="0"/>
              <w:ind w:firstLine="0"/>
              <w:rPr>
                <w:sz w:val="30"/>
                <w:szCs w:val="30"/>
                <w:lang w:eastAsia="en-US"/>
              </w:rPr>
            </w:pPr>
            <w:r>
              <w:rPr>
                <w:sz w:val="30"/>
                <w:szCs w:val="30"/>
                <w:lang w:eastAsia="en-US"/>
              </w:rPr>
              <w:t xml:space="preserve">М.Г. </w:t>
            </w:r>
            <w:proofErr w:type="spellStart"/>
            <w:r>
              <w:rPr>
                <w:sz w:val="30"/>
                <w:szCs w:val="30"/>
                <w:lang w:eastAsia="en-US"/>
              </w:rPr>
              <w:t>Галеев</w:t>
            </w:r>
            <w:proofErr w:type="spellEnd"/>
            <w:r>
              <w:rPr>
                <w:sz w:val="30"/>
                <w:szCs w:val="30"/>
                <w:lang w:eastAsia="en-US"/>
              </w:rPr>
              <w:t>, фракция «Единая Россия»</w:t>
            </w:r>
          </w:p>
          <w:p w:rsidR="006C67D7" w:rsidRDefault="006C67D7" w:rsidP="00FD6808">
            <w:pPr>
              <w:pStyle w:val="Normal1"/>
              <w:widowControl w:val="0"/>
              <w:ind w:firstLine="0"/>
              <w:rPr>
                <w:sz w:val="30"/>
                <w:szCs w:val="30"/>
                <w:lang w:eastAsia="en-US"/>
              </w:rPr>
            </w:pPr>
            <w:r>
              <w:rPr>
                <w:sz w:val="30"/>
                <w:szCs w:val="30"/>
                <w:lang w:eastAsia="en-US"/>
              </w:rPr>
              <w:t xml:space="preserve">Р.Ш. </w:t>
            </w:r>
            <w:proofErr w:type="spellStart"/>
            <w:r>
              <w:rPr>
                <w:sz w:val="30"/>
                <w:szCs w:val="30"/>
                <w:lang w:eastAsia="en-US"/>
              </w:rPr>
              <w:t>Ганибаев</w:t>
            </w:r>
            <w:proofErr w:type="spellEnd"/>
            <w:r>
              <w:rPr>
                <w:sz w:val="30"/>
                <w:szCs w:val="30"/>
                <w:lang w:eastAsia="en-US"/>
              </w:rPr>
              <w:t xml:space="preserve">, </w:t>
            </w:r>
            <w:r w:rsidR="00881938">
              <w:rPr>
                <w:sz w:val="30"/>
                <w:szCs w:val="30"/>
                <w:lang w:eastAsia="en-US"/>
              </w:rPr>
              <w:t>фракция «Единая Россия»</w:t>
            </w:r>
          </w:p>
          <w:p w:rsidR="00220F78" w:rsidRDefault="00220F78" w:rsidP="00FD6808">
            <w:pPr>
              <w:pStyle w:val="Normal1"/>
              <w:widowControl w:val="0"/>
              <w:ind w:firstLine="0"/>
              <w:rPr>
                <w:sz w:val="30"/>
                <w:szCs w:val="30"/>
                <w:lang w:eastAsia="en-US"/>
              </w:rPr>
            </w:pPr>
            <w:r>
              <w:rPr>
                <w:sz w:val="30"/>
                <w:szCs w:val="30"/>
                <w:lang w:eastAsia="en-US"/>
              </w:rPr>
              <w:t>А.В. Прокофьев, фракция КПРФ</w:t>
            </w:r>
          </w:p>
          <w:p w:rsidR="00881938" w:rsidRDefault="006C67D7" w:rsidP="00FD6808">
            <w:pPr>
              <w:pStyle w:val="Normal1"/>
              <w:widowControl w:val="0"/>
              <w:ind w:firstLine="0"/>
              <w:rPr>
                <w:sz w:val="30"/>
                <w:szCs w:val="30"/>
                <w:lang w:eastAsia="en-US"/>
              </w:rPr>
            </w:pPr>
            <w:r>
              <w:rPr>
                <w:sz w:val="30"/>
                <w:szCs w:val="30"/>
                <w:lang w:eastAsia="en-US"/>
              </w:rPr>
              <w:t xml:space="preserve">А.Г. Хабибуллин, </w:t>
            </w:r>
            <w:r w:rsidR="00881938">
              <w:rPr>
                <w:sz w:val="30"/>
                <w:szCs w:val="30"/>
                <w:lang w:eastAsia="en-US"/>
              </w:rPr>
              <w:t>фракция «Единая Россия»</w:t>
            </w:r>
          </w:p>
          <w:p w:rsidR="006C67D7" w:rsidRDefault="006C67D7" w:rsidP="00FD6808">
            <w:pPr>
              <w:pStyle w:val="Normal1"/>
              <w:widowControl w:val="0"/>
              <w:ind w:firstLine="0"/>
              <w:rPr>
                <w:sz w:val="30"/>
                <w:szCs w:val="30"/>
                <w:lang w:eastAsia="en-US"/>
              </w:rPr>
            </w:pPr>
            <w:r>
              <w:rPr>
                <w:sz w:val="30"/>
                <w:szCs w:val="30"/>
                <w:lang w:eastAsia="en-US"/>
              </w:rPr>
              <w:t xml:space="preserve">Р.И. </w:t>
            </w:r>
            <w:proofErr w:type="spellStart"/>
            <w:r>
              <w:rPr>
                <w:sz w:val="30"/>
                <w:szCs w:val="30"/>
                <w:lang w:eastAsia="en-US"/>
              </w:rPr>
              <w:t>Валеев</w:t>
            </w:r>
            <w:proofErr w:type="spellEnd"/>
            <w:r>
              <w:rPr>
                <w:sz w:val="30"/>
                <w:szCs w:val="30"/>
                <w:lang w:eastAsia="en-US"/>
              </w:rPr>
              <w:t>, депутатская группа «ТНВ»</w:t>
            </w:r>
          </w:p>
          <w:p w:rsidR="006C67D7" w:rsidRDefault="006C67D7" w:rsidP="00FD6808">
            <w:pPr>
              <w:pStyle w:val="Normal1"/>
              <w:widowControl w:val="0"/>
              <w:ind w:firstLine="0"/>
              <w:rPr>
                <w:sz w:val="30"/>
                <w:szCs w:val="30"/>
                <w:lang w:eastAsia="en-US"/>
              </w:rPr>
            </w:pPr>
            <w:r>
              <w:rPr>
                <w:sz w:val="30"/>
                <w:szCs w:val="30"/>
                <w:lang w:eastAsia="en-US"/>
              </w:rPr>
              <w:t xml:space="preserve">Х.Г. </w:t>
            </w:r>
            <w:proofErr w:type="spellStart"/>
            <w:r>
              <w:rPr>
                <w:sz w:val="30"/>
                <w:szCs w:val="30"/>
                <w:lang w:eastAsia="en-US"/>
              </w:rPr>
              <w:t>Миргалимов</w:t>
            </w:r>
            <w:proofErr w:type="spellEnd"/>
            <w:r>
              <w:rPr>
                <w:sz w:val="30"/>
                <w:szCs w:val="30"/>
                <w:lang w:eastAsia="en-US"/>
              </w:rPr>
              <w:t>, фракция КПРФ</w:t>
            </w:r>
          </w:p>
        </w:tc>
        <w:tc>
          <w:tcPr>
            <w:tcW w:w="8154" w:type="dxa"/>
          </w:tcPr>
          <w:p w:rsidR="00220F78" w:rsidRDefault="00220F78" w:rsidP="00FD6808">
            <w:pPr>
              <w:pStyle w:val="Normal1"/>
              <w:widowControl w:val="0"/>
              <w:ind w:firstLine="0"/>
              <w:rPr>
                <w:sz w:val="30"/>
                <w:szCs w:val="28"/>
                <w:lang w:eastAsia="en-US"/>
              </w:rPr>
            </w:pPr>
          </w:p>
        </w:tc>
      </w:tr>
    </w:tbl>
    <w:p w:rsidR="00220F78" w:rsidRDefault="00220F78" w:rsidP="00FD6808">
      <w:pPr>
        <w:widowControl w:val="0"/>
        <w:tabs>
          <w:tab w:val="left" w:pos="1080"/>
          <w:tab w:val="left" w:pos="1260"/>
        </w:tabs>
        <w:ind w:firstLine="851"/>
        <w:jc w:val="both"/>
        <w:rPr>
          <w:b/>
          <w:sz w:val="30"/>
          <w:szCs w:val="30"/>
        </w:rPr>
      </w:pPr>
    </w:p>
    <w:tbl>
      <w:tblPr>
        <w:tblW w:w="18342" w:type="dxa"/>
        <w:tblLook w:val="01E0"/>
      </w:tblPr>
      <w:tblGrid>
        <w:gridCol w:w="2034"/>
        <w:gridCol w:w="8154"/>
        <w:gridCol w:w="8154"/>
      </w:tblGrid>
      <w:tr w:rsidR="00220F78" w:rsidTr="00220F78">
        <w:tc>
          <w:tcPr>
            <w:tcW w:w="2034" w:type="dxa"/>
            <w:hideMark/>
          </w:tcPr>
          <w:p w:rsidR="00220F78" w:rsidRDefault="00220F78" w:rsidP="00FD6808">
            <w:pPr>
              <w:pStyle w:val="Normal1"/>
              <w:widowControl w:val="0"/>
              <w:ind w:firstLine="0"/>
              <w:rPr>
                <w:sz w:val="30"/>
                <w:szCs w:val="30"/>
                <w:lang w:eastAsia="en-US"/>
              </w:rPr>
            </w:pPr>
            <w:r>
              <w:rPr>
                <w:sz w:val="30"/>
                <w:szCs w:val="30"/>
                <w:lang w:eastAsia="en-US"/>
              </w:rPr>
              <w:t>Содокладчик:</w:t>
            </w:r>
          </w:p>
        </w:tc>
        <w:tc>
          <w:tcPr>
            <w:tcW w:w="8154" w:type="dxa"/>
            <w:hideMark/>
          </w:tcPr>
          <w:p w:rsidR="00220F78" w:rsidRDefault="00220F78" w:rsidP="00FD6808">
            <w:pPr>
              <w:pStyle w:val="Normal1"/>
              <w:widowControl w:val="0"/>
              <w:ind w:firstLine="0"/>
              <w:rPr>
                <w:sz w:val="30"/>
                <w:szCs w:val="30"/>
                <w:lang w:eastAsia="en-US"/>
              </w:rPr>
            </w:pPr>
            <w:r>
              <w:rPr>
                <w:sz w:val="30"/>
                <w:szCs w:val="30"/>
                <w:lang w:eastAsia="en-US"/>
              </w:rPr>
              <w:t>Л.А. Якунин, председатель Комитета Государственного Совета  Республики Татарстан по бюджету, налогам и финансам</w:t>
            </w:r>
          </w:p>
        </w:tc>
        <w:tc>
          <w:tcPr>
            <w:tcW w:w="8154" w:type="dxa"/>
          </w:tcPr>
          <w:p w:rsidR="00220F78" w:rsidRDefault="00220F78" w:rsidP="00FD6808">
            <w:pPr>
              <w:pStyle w:val="Normal1"/>
              <w:widowControl w:val="0"/>
              <w:ind w:firstLine="0"/>
              <w:rPr>
                <w:sz w:val="30"/>
                <w:szCs w:val="30"/>
                <w:lang w:eastAsia="en-US"/>
              </w:rPr>
            </w:pPr>
          </w:p>
          <w:p w:rsidR="00220F78" w:rsidRDefault="00220F78" w:rsidP="00FD6808">
            <w:pPr>
              <w:pStyle w:val="Normal1"/>
              <w:widowControl w:val="0"/>
              <w:ind w:firstLine="0"/>
              <w:rPr>
                <w:sz w:val="30"/>
                <w:szCs w:val="30"/>
                <w:lang w:eastAsia="en-US"/>
              </w:rPr>
            </w:pPr>
          </w:p>
        </w:tc>
      </w:tr>
    </w:tbl>
    <w:p w:rsidR="00220F78" w:rsidRDefault="00220F78" w:rsidP="00FD6808">
      <w:pPr>
        <w:widowControl w:val="0"/>
        <w:jc w:val="both"/>
        <w:outlineLvl w:val="0"/>
        <w:rPr>
          <w:b/>
          <w:sz w:val="30"/>
          <w:szCs w:val="30"/>
        </w:rPr>
      </w:pPr>
    </w:p>
    <w:tbl>
      <w:tblPr>
        <w:tblW w:w="10305" w:type="dxa"/>
        <w:tblLayout w:type="fixed"/>
        <w:tblLook w:val="04A0"/>
      </w:tblPr>
      <w:tblGrid>
        <w:gridCol w:w="1368"/>
        <w:gridCol w:w="7196"/>
        <w:gridCol w:w="1741"/>
      </w:tblGrid>
      <w:tr w:rsidR="00220F78" w:rsidTr="00220F78">
        <w:tc>
          <w:tcPr>
            <w:tcW w:w="1368" w:type="dxa"/>
          </w:tcPr>
          <w:p w:rsidR="00220F78" w:rsidRDefault="00220F78" w:rsidP="00FD6808">
            <w:pPr>
              <w:pStyle w:val="Normal1"/>
              <w:widowControl w:val="0"/>
              <w:ind w:firstLine="0"/>
              <w:rPr>
                <w:sz w:val="30"/>
                <w:szCs w:val="30"/>
                <w:lang w:eastAsia="en-US"/>
              </w:rPr>
            </w:pPr>
          </w:p>
          <w:p w:rsidR="00220F78" w:rsidRDefault="00220F78" w:rsidP="00FD6808">
            <w:pPr>
              <w:pStyle w:val="Normal1"/>
              <w:widowControl w:val="0"/>
              <w:ind w:firstLine="0"/>
              <w:rPr>
                <w:sz w:val="30"/>
                <w:szCs w:val="30"/>
                <w:lang w:eastAsia="en-US"/>
              </w:rPr>
            </w:pPr>
          </w:p>
        </w:tc>
        <w:tc>
          <w:tcPr>
            <w:tcW w:w="7196" w:type="dxa"/>
            <w:hideMark/>
          </w:tcPr>
          <w:p w:rsidR="00220F78" w:rsidRDefault="00220F78" w:rsidP="00FD6808">
            <w:pPr>
              <w:pStyle w:val="Normal1"/>
              <w:widowControl w:val="0"/>
              <w:ind w:firstLine="0"/>
              <w:jc w:val="center"/>
              <w:rPr>
                <w:sz w:val="30"/>
                <w:szCs w:val="30"/>
                <w:lang w:eastAsia="en-US"/>
              </w:rPr>
            </w:pPr>
            <w:r>
              <w:rPr>
                <w:sz w:val="30"/>
                <w:szCs w:val="30"/>
                <w:lang w:eastAsia="en-US"/>
              </w:rPr>
              <w:t>Голосование</w:t>
            </w:r>
          </w:p>
          <w:p w:rsidR="00220F78" w:rsidRDefault="00220F78" w:rsidP="00FD6808">
            <w:pPr>
              <w:pStyle w:val="Normal1"/>
              <w:widowControl w:val="0"/>
              <w:ind w:firstLine="0"/>
              <w:rPr>
                <w:sz w:val="30"/>
                <w:szCs w:val="30"/>
                <w:lang w:eastAsia="en-US"/>
              </w:rPr>
            </w:pPr>
            <w:r>
              <w:rPr>
                <w:sz w:val="30"/>
                <w:szCs w:val="30"/>
                <w:lang w:eastAsia="en-US"/>
              </w:rPr>
              <w:t xml:space="preserve">за принятие проекта закона Республики Татарстан              </w:t>
            </w:r>
            <w:r w:rsidR="00881938" w:rsidRPr="00881938">
              <w:rPr>
                <w:sz w:val="30"/>
                <w:szCs w:val="30"/>
              </w:rPr>
              <w:t>№ 184-5 «О внесении изменений в Закон Республики Татарстан «О бюджете Республики Татарстан на 2015 год и на плановый период 2016 и 2017 годов»</w:t>
            </w:r>
            <w:r w:rsidR="00881938">
              <w:rPr>
                <w:sz w:val="30"/>
                <w:szCs w:val="30"/>
                <w:lang w:eastAsia="en-US"/>
              </w:rPr>
              <w:t xml:space="preserve"> </w:t>
            </w:r>
            <w:r>
              <w:rPr>
                <w:sz w:val="30"/>
                <w:szCs w:val="30"/>
                <w:lang w:eastAsia="en-US"/>
              </w:rPr>
              <w:t xml:space="preserve">в первом чтении и в целом </w:t>
            </w:r>
          </w:p>
        </w:tc>
        <w:tc>
          <w:tcPr>
            <w:tcW w:w="1741" w:type="dxa"/>
          </w:tcPr>
          <w:p w:rsidR="00220F78" w:rsidRDefault="00220F78" w:rsidP="00FD6808">
            <w:pPr>
              <w:pStyle w:val="Normal1"/>
              <w:widowControl w:val="0"/>
              <w:ind w:firstLine="0"/>
              <w:rPr>
                <w:sz w:val="30"/>
                <w:szCs w:val="30"/>
                <w:lang w:eastAsia="en-US"/>
              </w:rPr>
            </w:pPr>
          </w:p>
        </w:tc>
      </w:tr>
    </w:tbl>
    <w:p w:rsidR="00220F78" w:rsidRDefault="00220F78" w:rsidP="00FD6808">
      <w:pPr>
        <w:pStyle w:val="Normal1"/>
        <w:widowControl w:val="0"/>
        <w:jc w:val="left"/>
        <w:rPr>
          <w:sz w:val="30"/>
          <w:szCs w:val="30"/>
        </w:rPr>
      </w:pPr>
    </w:p>
    <w:p w:rsidR="00220F78" w:rsidRDefault="00220F78" w:rsidP="00FD6808">
      <w:pPr>
        <w:pStyle w:val="Normal1"/>
        <w:widowControl w:val="0"/>
        <w:jc w:val="left"/>
        <w:rPr>
          <w:sz w:val="30"/>
        </w:rPr>
      </w:pPr>
      <w:r>
        <w:rPr>
          <w:sz w:val="30"/>
          <w:szCs w:val="30"/>
        </w:rPr>
        <w:t>За</w:t>
      </w:r>
      <w:r>
        <w:rPr>
          <w:sz w:val="30"/>
        </w:rPr>
        <w:t xml:space="preserve">                          –    </w:t>
      </w:r>
      <w:r w:rsidR="00477DE7">
        <w:rPr>
          <w:sz w:val="30"/>
        </w:rPr>
        <w:t>82</w:t>
      </w:r>
    </w:p>
    <w:p w:rsidR="00220F78" w:rsidRDefault="00220F78" w:rsidP="00FD6808">
      <w:pPr>
        <w:pStyle w:val="Normal1"/>
        <w:widowControl w:val="0"/>
        <w:jc w:val="left"/>
        <w:rPr>
          <w:sz w:val="30"/>
        </w:rPr>
      </w:pPr>
      <w:r>
        <w:rPr>
          <w:sz w:val="30"/>
        </w:rPr>
        <w:t xml:space="preserve">Против                 –      </w:t>
      </w:r>
      <w:r w:rsidR="00477DE7">
        <w:rPr>
          <w:sz w:val="30"/>
        </w:rPr>
        <w:t>3</w:t>
      </w:r>
    </w:p>
    <w:p w:rsidR="00220F78" w:rsidRDefault="00220F78" w:rsidP="00FD6808">
      <w:pPr>
        <w:pStyle w:val="Normal1"/>
        <w:widowControl w:val="0"/>
        <w:jc w:val="left"/>
        <w:rPr>
          <w:sz w:val="30"/>
        </w:rPr>
      </w:pPr>
      <w:r>
        <w:rPr>
          <w:sz w:val="30"/>
        </w:rPr>
        <w:t>Воздержалось      –      0</w:t>
      </w:r>
    </w:p>
    <w:p w:rsidR="00220F78" w:rsidRDefault="00220F78" w:rsidP="00FD6808">
      <w:pPr>
        <w:pStyle w:val="Normal1"/>
        <w:widowControl w:val="0"/>
        <w:jc w:val="left"/>
        <w:rPr>
          <w:sz w:val="30"/>
        </w:rPr>
      </w:pPr>
      <w:r>
        <w:rPr>
          <w:sz w:val="30"/>
        </w:rPr>
        <w:t>___________________</w:t>
      </w:r>
    </w:p>
    <w:p w:rsidR="00220F78" w:rsidRDefault="00220F78" w:rsidP="00FD6808">
      <w:pPr>
        <w:pStyle w:val="Normal1"/>
        <w:widowControl w:val="0"/>
        <w:jc w:val="left"/>
        <w:outlineLvl w:val="0"/>
        <w:rPr>
          <w:sz w:val="30"/>
        </w:rPr>
      </w:pPr>
      <w:r>
        <w:rPr>
          <w:sz w:val="30"/>
        </w:rPr>
        <w:t>Решение: принято</w:t>
      </w:r>
    </w:p>
    <w:p w:rsidR="00220F78" w:rsidRDefault="00220F78" w:rsidP="00FD6808">
      <w:pPr>
        <w:widowControl w:val="0"/>
        <w:jc w:val="both"/>
        <w:outlineLvl w:val="0"/>
        <w:rPr>
          <w:b/>
          <w:sz w:val="30"/>
          <w:szCs w:val="30"/>
        </w:rPr>
      </w:pPr>
    </w:p>
    <w:p w:rsidR="00881938" w:rsidRPr="00D5654A" w:rsidRDefault="00881938" w:rsidP="00FD6808">
      <w:pPr>
        <w:keepNext/>
        <w:tabs>
          <w:tab w:val="left" w:pos="1080"/>
          <w:tab w:val="left" w:pos="1260"/>
        </w:tabs>
        <w:ind w:firstLine="851"/>
        <w:jc w:val="both"/>
        <w:rPr>
          <w:b/>
          <w:color w:val="000000"/>
          <w:sz w:val="30"/>
          <w:szCs w:val="30"/>
          <w:shd w:val="clear" w:color="auto" w:fill="FFFFFF"/>
        </w:rPr>
      </w:pPr>
      <w:r>
        <w:rPr>
          <w:b/>
          <w:sz w:val="30"/>
          <w:szCs w:val="30"/>
        </w:rPr>
        <w:t>Возвращение к вопросу повестки дня «</w:t>
      </w:r>
      <w:r w:rsidRPr="00D5654A">
        <w:rPr>
          <w:b/>
          <w:sz w:val="30"/>
          <w:szCs w:val="30"/>
        </w:rPr>
        <w:t>Об утверждении членов Общественной палаты Республики Татарстан</w:t>
      </w:r>
      <w:r>
        <w:rPr>
          <w:b/>
          <w:sz w:val="30"/>
          <w:szCs w:val="30"/>
        </w:rPr>
        <w:t>»</w:t>
      </w:r>
    </w:p>
    <w:p w:rsidR="00881938" w:rsidRDefault="00881938" w:rsidP="00FD6808">
      <w:pPr>
        <w:widowControl w:val="0"/>
        <w:ind w:firstLine="851"/>
        <w:jc w:val="both"/>
        <w:outlineLvl w:val="0"/>
        <w:rPr>
          <w:b/>
          <w:sz w:val="30"/>
          <w:szCs w:val="30"/>
        </w:rPr>
      </w:pPr>
    </w:p>
    <w:tbl>
      <w:tblPr>
        <w:tblW w:w="18342" w:type="dxa"/>
        <w:tblLook w:val="01E0"/>
      </w:tblPr>
      <w:tblGrid>
        <w:gridCol w:w="2034"/>
        <w:gridCol w:w="8154"/>
        <w:gridCol w:w="8154"/>
      </w:tblGrid>
      <w:tr w:rsidR="00881938" w:rsidRPr="00477DE7" w:rsidTr="00881938">
        <w:tc>
          <w:tcPr>
            <w:tcW w:w="2034" w:type="dxa"/>
            <w:hideMark/>
          </w:tcPr>
          <w:p w:rsidR="00881938" w:rsidRPr="00477DE7" w:rsidRDefault="00881938" w:rsidP="00FD6808">
            <w:pPr>
              <w:pStyle w:val="Normal1"/>
              <w:widowControl w:val="0"/>
              <w:ind w:firstLine="0"/>
              <w:rPr>
                <w:sz w:val="30"/>
                <w:szCs w:val="30"/>
                <w:lang w:eastAsia="en-US"/>
              </w:rPr>
            </w:pPr>
            <w:r w:rsidRPr="00477DE7">
              <w:rPr>
                <w:sz w:val="30"/>
                <w:szCs w:val="30"/>
                <w:lang w:eastAsia="en-US"/>
              </w:rPr>
              <w:lastRenderedPageBreak/>
              <w:t>Докладчик:</w:t>
            </w:r>
          </w:p>
        </w:tc>
        <w:tc>
          <w:tcPr>
            <w:tcW w:w="8154" w:type="dxa"/>
            <w:hideMark/>
          </w:tcPr>
          <w:p w:rsidR="00881938" w:rsidRPr="00477DE7" w:rsidRDefault="00881938" w:rsidP="00FD6808">
            <w:pPr>
              <w:pStyle w:val="Normal1"/>
              <w:widowControl w:val="0"/>
              <w:ind w:firstLine="0"/>
              <w:rPr>
                <w:sz w:val="30"/>
                <w:szCs w:val="30"/>
                <w:lang w:eastAsia="en-US"/>
              </w:rPr>
            </w:pPr>
            <w:r w:rsidRPr="00477DE7">
              <w:rPr>
                <w:sz w:val="30"/>
                <w:szCs w:val="30"/>
                <w:lang w:eastAsia="en-US"/>
              </w:rPr>
              <w:t xml:space="preserve">Л.А. </w:t>
            </w:r>
            <w:proofErr w:type="spellStart"/>
            <w:r w:rsidRPr="00477DE7">
              <w:rPr>
                <w:sz w:val="30"/>
                <w:szCs w:val="30"/>
                <w:lang w:eastAsia="en-US"/>
              </w:rPr>
              <w:t>Барышев</w:t>
            </w:r>
            <w:proofErr w:type="spellEnd"/>
            <w:r w:rsidRPr="00477DE7">
              <w:rPr>
                <w:sz w:val="30"/>
                <w:szCs w:val="30"/>
                <w:lang w:eastAsia="en-US"/>
              </w:rPr>
              <w:t xml:space="preserve">, руководитель комиссии по </w:t>
            </w:r>
            <w:proofErr w:type="gramStart"/>
            <w:r w:rsidRPr="00477DE7">
              <w:rPr>
                <w:sz w:val="30"/>
                <w:szCs w:val="30"/>
                <w:lang w:eastAsia="en-US"/>
              </w:rPr>
              <w:t>контролю за</w:t>
            </w:r>
            <w:proofErr w:type="gramEnd"/>
            <w:r w:rsidRPr="00477DE7">
              <w:rPr>
                <w:sz w:val="30"/>
                <w:szCs w:val="30"/>
                <w:lang w:eastAsia="en-US"/>
              </w:rPr>
              <w:t xml:space="preserve"> голосованием с использованием электронной системы осенней сессии 2015 года Государственного Совета Республики Татарстан пятого созыва  </w:t>
            </w:r>
          </w:p>
        </w:tc>
        <w:tc>
          <w:tcPr>
            <w:tcW w:w="8154" w:type="dxa"/>
          </w:tcPr>
          <w:p w:rsidR="00881938" w:rsidRPr="00477DE7" w:rsidRDefault="00881938" w:rsidP="00FD6808">
            <w:pPr>
              <w:pStyle w:val="Normal1"/>
              <w:widowControl w:val="0"/>
              <w:ind w:firstLine="0"/>
              <w:rPr>
                <w:sz w:val="30"/>
                <w:szCs w:val="30"/>
                <w:lang w:eastAsia="en-US"/>
              </w:rPr>
            </w:pPr>
          </w:p>
        </w:tc>
      </w:tr>
    </w:tbl>
    <w:p w:rsidR="00356A7B" w:rsidRDefault="00356A7B" w:rsidP="00FD6808">
      <w:pPr>
        <w:pStyle w:val="2"/>
        <w:spacing w:line="240" w:lineRule="auto"/>
        <w:ind w:left="0" w:right="-55" w:firstLine="851"/>
        <w:jc w:val="both"/>
        <w:rPr>
          <w:sz w:val="30"/>
          <w:szCs w:val="30"/>
        </w:rPr>
      </w:pPr>
    </w:p>
    <w:p w:rsidR="0050529D" w:rsidRDefault="0050529D" w:rsidP="00FD6808">
      <w:pPr>
        <w:pStyle w:val="2"/>
        <w:spacing w:line="240" w:lineRule="auto"/>
        <w:ind w:left="0" w:right="-55" w:firstLine="851"/>
        <w:jc w:val="both"/>
        <w:rPr>
          <w:sz w:val="30"/>
          <w:szCs w:val="30"/>
        </w:rPr>
      </w:pPr>
      <w:r>
        <w:rPr>
          <w:sz w:val="30"/>
          <w:szCs w:val="30"/>
        </w:rPr>
        <w:t xml:space="preserve">Утвердить членами Общественной палаты Республики Татарстан </w:t>
      </w:r>
      <w:r w:rsidR="00D74537">
        <w:rPr>
          <w:sz w:val="30"/>
          <w:szCs w:val="30"/>
        </w:rPr>
        <w:t xml:space="preserve">             сле</w:t>
      </w:r>
      <w:r>
        <w:rPr>
          <w:sz w:val="30"/>
          <w:szCs w:val="30"/>
        </w:rPr>
        <w:t>дующих лиц:</w:t>
      </w:r>
    </w:p>
    <w:tbl>
      <w:tblPr>
        <w:tblW w:w="10260" w:type="dxa"/>
        <w:tblInd w:w="108" w:type="dxa"/>
        <w:tblLayout w:type="fixed"/>
        <w:tblLook w:val="04A0"/>
      </w:tblPr>
      <w:tblGrid>
        <w:gridCol w:w="7513"/>
        <w:gridCol w:w="2511"/>
        <w:gridCol w:w="236"/>
      </w:tblGrid>
      <w:tr w:rsidR="0050529D" w:rsidTr="0050529D">
        <w:tc>
          <w:tcPr>
            <w:tcW w:w="7513" w:type="dxa"/>
          </w:tcPr>
          <w:p w:rsidR="0050529D" w:rsidRDefault="0050529D" w:rsidP="00FD6808">
            <w:pPr>
              <w:ind w:right="-108"/>
              <w:rPr>
                <w:sz w:val="30"/>
                <w:szCs w:val="30"/>
              </w:rPr>
            </w:pPr>
            <w:r>
              <w:rPr>
                <w:bCs/>
                <w:sz w:val="30"/>
                <w:szCs w:val="30"/>
              </w:rPr>
              <w:t xml:space="preserve">Александровская Ирина Алексеевна </w:t>
            </w:r>
          </w:p>
        </w:tc>
        <w:tc>
          <w:tcPr>
            <w:tcW w:w="2511" w:type="dxa"/>
            <w:hideMark/>
          </w:tcPr>
          <w:p w:rsidR="0050529D" w:rsidRDefault="0050529D" w:rsidP="00FD6808">
            <w:pPr>
              <w:pStyle w:val="2"/>
              <w:spacing w:after="0" w:line="240" w:lineRule="auto"/>
              <w:ind w:right="-55"/>
              <w:jc w:val="both"/>
              <w:rPr>
                <w:sz w:val="30"/>
                <w:szCs w:val="30"/>
              </w:rPr>
            </w:pPr>
          </w:p>
        </w:tc>
        <w:tc>
          <w:tcPr>
            <w:tcW w:w="236" w:type="dxa"/>
            <w:hideMark/>
          </w:tcPr>
          <w:p w:rsidR="0050529D" w:rsidRDefault="0050529D" w:rsidP="00FD6808">
            <w:pPr>
              <w:pStyle w:val="2"/>
              <w:spacing w:after="0" w:line="240" w:lineRule="auto"/>
              <w:ind w:right="-55"/>
              <w:jc w:val="both"/>
              <w:rPr>
                <w:color w:val="000000"/>
                <w:spacing w:val="-1"/>
                <w:sz w:val="30"/>
                <w:szCs w:val="30"/>
              </w:rPr>
            </w:pPr>
          </w:p>
        </w:tc>
      </w:tr>
      <w:tr w:rsidR="0050529D" w:rsidTr="0050529D">
        <w:tc>
          <w:tcPr>
            <w:tcW w:w="7513" w:type="dxa"/>
            <w:hideMark/>
          </w:tcPr>
          <w:p w:rsidR="0050529D" w:rsidRDefault="0050529D" w:rsidP="00FD6808">
            <w:pPr>
              <w:pStyle w:val="2"/>
              <w:spacing w:after="0" w:line="240" w:lineRule="auto"/>
              <w:ind w:left="0" w:right="-108"/>
              <w:rPr>
                <w:sz w:val="30"/>
                <w:szCs w:val="30"/>
              </w:rPr>
            </w:pPr>
            <w:proofErr w:type="spellStart"/>
            <w:r>
              <w:rPr>
                <w:sz w:val="30"/>
                <w:szCs w:val="30"/>
              </w:rPr>
              <w:t>Бикчентаева</w:t>
            </w:r>
            <w:proofErr w:type="spellEnd"/>
            <w:r>
              <w:rPr>
                <w:sz w:val="30"/>
                <w:szCs w:val="30"/>
              </w:rPr>
              <w:t xml:space="preserve">  Ляля Дмитриевна</w:t>
            </w:r>
          </w:p>
        </w:tc>
        <w:tc>
          <w:tcPr>
            <w:tcW w:w="2511" w:type="dxa"/>
            <w:hideMark/>
          </w:tcPr>
          <w:p w:rsidR="0050529D" w:rsidRDefault="0050529D" w:rsidP="00FD6808">
            <w:pPr>
              <w:pStyle w:val="2"/>
              <w:spacing w:after="0" w:line="240" w:lineRule="auto"/>
              <w:ind w:right="-6"/>
              <w:jc w:val="both"/>
              <w:rPr>
                <w:sz w:val="30"/>
                <w:szCs w:val="30"/>
              </w:rPr>
            </w:pPr>
          </w:p>
        </w:tc>
        <w:tc>
          <w:tcPr>
            <w:tcW w:w="236" w:type="dxa"/>
            <w:hideMark/>
          </w:tcPr>
          <w:p w:rsidR="0050529D" w:rsidRDefault="0050529D" w:rsidP="00FD6808">
            <w:pPr>
              <w:pStyle w:val="2"/>
              <w:spacing w:after="0" w:line="240" w:lineRule="auto"/>
              <w:ind w:right="-6"/>
              <w:jc w:val="both"/>
              <w:rPr>
                <w:sz w:val="30"/>
                <w:szCs w:val="30"/>
              </w:rPr>
            </w:pPr>
          </w:p>
        </w:tc>
      </w:tr>
      <w:tr w:rsidR="0050529D" w:rsidTr="0050529D">
        <w:tc>
          <w:tcPr>
            <w:tcW w:w="7513" w:type="dxa"/>
            <w:hideMark/>
          </w:tcPr>
          <w:p w:rsidR="0050529D" w:rsidRDefault="0050529D" w:rsidP="00FD6808">
            <w:pPr>
              <w:ind w:right="-108"/>
              <w:rPr>
                <w:sz w:val="30"/>
                <w:szCs w:val="30"/>
              </w:rPr>
            </w:pPr>
            <w:proofErr w:type="spellStart"/>
            <w:r>
              <w:rPr>
                <w:sz w:val="30"/>
                <w:szCs w:val="30"/>
              </w:rPr>
              <w:t>Вельдер</w:t>
            </w:r>
            <w:proofErr w:type="spellEnd"/>
            <w:r>
              <w:rPr>
                <w:sz w:val="30"/>
                <w:szCs w:val="30"/>
              </w:rPr>
              <w:t xml:space="preserve"> Александр Моисеевич</w:t>
            </w:r>
          </w:p>
        </w:tc>
        <w:tc>
          <w:tcPr>
            <w:tcW w:w="2511" w:type="dxa"/>
            <w:hideMark/>
          </w:tcPr>
          <w:p w:rsidR="0050529D" w:rsidRDefault="0050529D" w:rsidP="00FD6808">
            <w:pPr>
              <w:pStyle w:val="2"/>
              <w:spacing w:after="0" w:line="240" w:lineRule="auto"/>
              <w:ind w:right="-6"/>
              <w:jc w:val="both"/>
              <w:rPr>
                <w:sz w:val="30"/>
                <w:szCs w:val="30"/>
              </w:rPr>
            </w:pPr>
          </w:p>
        </w:tc>
        <w:tc>
          <w:tcPr>
            <w:tcW w:w="236" w:type="dxa"/>
            <w:hideMark/>
          </w:tcPr>
          <w:p w:rsidR="0050529D" w:rsidRDefault="0050529D" w:rsidP="00FD6808">
            <w:pPr>
              <w:pStyle w:val="2"/>
              <w:spacing w:after="0" w:line="240" w:lineRule="auto"/>
              <w:ind w:right="-6"/>
              <w:jc w:val="both"/>
              <w:rPr>
                <w:color w:val="000000"/>
                <w:spacing w:val="-1"/>
                <w:sz w:val="30"/>
                <w:szCs w:val="30"/>
              </w:rPr>
            </w:pPr>
          </w:p>
        </w:tc>
      </w:tr>
      <w:tr w:rsidR="0050529D" w:rsidTr="0050529D">
        <w:tc>
          <w:tcPr>
            <w:tcW w:w="7513" w:type="dxa"/>
            <w:hideMark/>
          </w:tcPr>
          <w:p w:rsidR="0050529D" w:rsidRDefault="0050529D" w:rsidP="00FD6808">
            <w:pPr>
              <w:tabs>
                <w:tab w:val="left" w:pos="900"/>
              </w:tabs>
              <w:ind w:right="-108"/>
              <w:rPr>
                <w:sz w:val="30"/>
                <w:szCs w:val="30"/>
              </w:rPr>
            </w:pPr>
            <w:proofErr w:type="spellStart"/>
            <w:r>
              <w:rPr>
                <w:sz w:val="30"/>
                <w:szCs w:val="30"/>
              </w:rPr>
              <w:t>Габдрахманов</w:t>
            </w:r>
            <w:proofErr w:type="spellEnd"/>
            <w:r>
              <w:rPr>
                <w:sz w:val="30"/>
                <w:szCs w:val="30"/>
              </w:rPr>
              <w:t xml:space="preserve">  </w:t>
            </w:r>
            <w:proofErr w:type="spellStart"/>
            <w:r>
              <w:rPr>
                <w:sz w:val="30"/>
                <w:szCs w:val="30"/>
              </w:rPr>
              <w:t>Фанил</w:t>
            </w:r>
            <w:proofErr w:type="spellEnd"/>
            <w:r>
              <w:rPr>
                <w:sz w:val="30"/>
                <w:szCs w:val="30"/>
              </w:rPr>
              <w:t xml:space="preserve"> </w:t>
            </w:r>
            <w:proofErr w:type="spellStart"/>
            <w:r>
              <w:rPr>
                <w:sz w:val="30"/>
                <w:szCs w:val="30"/>
              </w:rPr>
              <w:t>Исхакович</w:t>
            </w:r>
            <w:proofErr w:type="spellEnd"/>
          </w:p>
        </w:tc>
        <w:tc>
          <w:tcPr>
            <w:tcW w:w="2511" w:type="dxa"/>
            <w:hideMark/>
          </w:tcPr>
          <w:p w:rsidR="0050529D" w:rsidRDefault="0050529D" w:rsidP="00FD6808">
            <w:pPr>
              <w:pStyle w:val="2"/>
              <w:spacing w:after="0" w:line="240" w:lineRule="auto"/>
              <w:ind w:right="-6"/>
              <w:jc w:val="both"/>
              <w:rPr>
                <w:sz w:val="30"/>
                <w:szCs w:val="30"/>
              </w:rPr>
            </w:pPr>
          </w:p>
        </w:tc>
        <w:tc>
          <w:tcPr>
            <w:tcW w:w="236" w:type="dxa"/>
            <w:hideMark/>
          </w:tcPr>
          <w:p w:rsidR="0050529D" w:rsidRDefault="0050529D" w:rsidP="00FD6808">
            <w:pPr>
              <w:rPr>
                <w:sz w:val="30"/>
                <w:szCs w:val="30"/>
              </w:rPr>
            </w:pPr>
          </w:p>
        </w:tc>
      </w:tr>
      <w:tr w:rsidR="0050529D" w:rsidTr="0050529D">
        <w:tc>
          <w:tcPr>
            <w:tcW w:w="7513" w:type="dxa"/>
            <w:hideMark/>
          </w:tcPr>
          <w:p w:rsidR="0050529D" w:rsidRDefault="0050529D" w:rsidP="00FD6808">
            <w:pPr>
              <w:pStyle w:val="ad"/>
              <w:keepNext/>
              <w:spacing w:after="0"/>
              <w:ind w:right="-108"/>
              <w:rPr>
                <w:color w:val="000000"/>
                <w:sz w:val="30"/>
                <w:szCs w:val="30"/>
              </w:rPr>
            </w:pPr>
            <w:proofErr w:type="spellStart"/>
            <w:r>
              <w:rPr>
                <w:bCs/>
                <w:sz w:val="30"/>
                <w:szCs w:val="30"/>
              </w:rPr>
              <w:t>Жуйкова</w:t>
            </w:r>
            <w:proofErr w:type="spellEnd"/>
            <w:r>
              <w:rPr>
                <w:bCs/>
                <w:sz w:val="30"/>
                <w:szCs w:val="30"/>
              </w:rPr>
              <w:t xml:space="preserve"> Изольда Павловна</w:t>
            </w:r>
          </w:p>
        </w:tc>
        <w:tc>
          <w:tcPr>
            <w:tcW w:w="2511" w:type="dxa"/>
            <w:hideMark/>
          </w:tcPr>
          <w:p w:rsidR="0050529D" w:rsidRDefault="0050529D" w:rsidP="00FD6808">
            <w:pPr>
              <w:pStyle w:val="2"/>
              <w:spacing w:after="0" w:line="240" w:lineRule="auto"/>
              <w:ind w:right="-6"/>
              <w:jc w:val="both"/>
              <w:rPr>
                <w:sz w:val="30"/>
                <w:szCs w:val="30"/>
              </w:rPr>
            </w:pPr>
          </w:p>
        </w:tc>
        <w:tc>
          <w:tcPr>
            <w:tcW w:w="236" w:type="dxa"/>
            <w:hideMark/>
          </w:tcPr>
          <w:p w:rsidR="0050529D" w:rsidRDefault="0050529D" w:rsidP="00FD6808">
            <w:pPr>
              <w:pStyle w:val="ad"/>
              <w:keepNext/>
              <w:spacing w:after="0"/>
              <w:rPr>
                <w:sz w:val="30"/>
                <w:szCs w:val="30"/>
              </w:rPr>
            </w:pPr>
          </w:p>
        </w:tc>
      </w:tr>
      <w:tr w:rsidR="0050529D" w:rsidTr="0050529D">
        <w:tc>
          <w:tcPr>
            <w:tcW w:w="7513" w:type="dxa"/>
            <w:hideMark/>
          </w:tcPr>
          <w:p w:rsidR="0050529D" w:rsidRDefault="0050529D" w:rsidP="00FD6808">
            <w:pPr>
              <w:autoSpaceDE w:val="0"/>
              <w:autoSpaceDN w:val="0"/>
              <w:adjustRightInd w:val="0"/>
              <w:jc w:val="both"/>
              <w:rPr>
                <w:sz w:val="30"/>
                <w:szCs w:val="30"/>
              </w:rPr>
            </w:pPr>
            <w:proofErr w:type="spellStart"/>
            <w:r>
              <w:rPr>
                <w:sz w:val="30"/>
                <w:szCs w:val="30"/>
              </w:rPr>
              <w:t>Забегина</w:t>
            </w:r>
            <w:proofErr w:type="spellEnd"/>
            <w:r>
              <w:rPr>
                <w:sz w:val="30"/>
                <w:szCs w:val="30"/>
              </w:rPr>
              <w:t xml:space="preserve"> Татьяна Вениаминовна</w:t>
            </w:r>
          </w:p>
        </w:tc>
        <w:tc>
          <w:tcPr>
            <w:tcW w:w="2511" w:type="dxa"/>
            <w:hideMark/>
          </w:tcPr>
          <w:p w:rsidR="0050529D" w:rsidRDefault="0050529D" w:rsidP="00FD6808">
            <w:pPr>
              <w:pStyle w:val="2"/>
              <w:spacing w:after="0" w:line="240" w:lineRule="auto"/>
              <w:ind w:right="-6"/>
              <w:jc w:val="both"/>
              <w:rPr>
                <w:sz w:val="30"/>
                <w:szCs w:val="30"/>
              </w:rPr>
            </w:pPr>
          </w:p>
        </w:tc>
        <w:tc>
          <w:tcPr>
            <w:tcW w:w="236" w:type="dxa"/>
            <w:hideMark/>
          </w:tcPr>
          <w:p w:rsidR="0050529D" w:rsidRDefault="0050529D" w:rsidP="00FD6808">
            <w:pPr>
              <w:pStyle w:val="ad"/>
              <w:keepNext/>
              <w:spacing w:after="0"/>
              <w:rPr>
                <w:bCs/>
                <w:sz w:val="30"/>
                <w:szCs w:val="30"/>
              </w:rPr>
            </w:pPr>
          </w:p>
        </w:tc>
      </w:tr>
      <w:tr w:rsidR="0050529D" w:rsidTr="0050529D">
        <w:tc>
          <w:tcPr>
            <w:tcW w:w="7513" w:type="dxa"/>
            <w:hideMark/>
          </w:tcPr>
          <w:p w:rsidR="0050529D" w:rsidRDefault="0050529D" w:rsidP="00FD6808">
            <w:pPr>
              <w:tabs>
                <w:tab w:val="left" w:pos="900"/>
              </w:tabs>
              <w:ind w:right="-108"/>
              <w:rPr>
                <w:sz w:val="30"/>
                <w:szCs w:val="30"/>
              </w:rPr>
            </w:pPr>
            <w:proofErr w:type="spellStart"/>
            <w:r>
              <w:rPr>
                <w:sz w:val="30"/>
                <w:szCs w:val="30"/>
              </w:rPr>
              <w:t>Залялов</w:t>
            </w:r>
            <w:proofErr w:type="spellEnd"/>
            <w:r>
              <w:rPr>
                <w:sz w:val="30"/>
                <w:szCs w:val="30"/>
              </w:rPr>
              <w:t xml:space="preserve"> Рафик</w:t>
            </w:r>
            <w:r>
              <w:rPr>
                <w:sz w:val="30"/>
                <w:szCs w:val="30"/>
              </w:rPr>
              <w:tab/>
            </w:r>
            <w:proofErr w:type="spellStart"/>
            <w:r>
              <w:rPr>
                <w:sz w:val="30"/>
                <w:szCs w:val="30"/>
              </w:rPr>
              <w:t>Галиевич</w:t>
            </w:r>
            <w:proofErr w:type="spellEnd"/>
          </w:p>
        </w:tc>
        <w:tc>
          <w:tcPr>
            <w:tcW w:w="2511" w:type="dxa"/>
            <w:hideMark/>
          </w:tcPr>
          <w:p w:rsidR="0050529D" w:rsidRDefault="0050529D" w:rsidP="00FD6808">
            <w:pPr>
              <w:pStyle w:val="2"/>
              <w:spacing w:after="0" w:line="240" w:lineRule="auto"/>
              <w:ind w:right="-6"/>
              <w:jc w:val="both"/>
              <w:rPr>
                <w:sz w:val="30"/>
                <w:szCs w:val="30"/>
              </w:rPr>
            </w:pPr>
          </w:p>
        </w:tc>
        <w:tc>
          <w:tcPr>
            <w:tcW w:w="236" w:type="dxa"/>
            <w:hideMark/>
          </w:tcPr>
          <w:p w:rsidR="0050529D" w:rsidRDefault="0050529D" w:rsidP="00FD6808">
            <w:pPr>
              <w:tabs>
                <w:tab w:val="left" w:pos="900"/>
              </w:tabs>
              <w:jc w:val="both"/>
              <w:rPr>
                <w:sz w:val="30"/>
                <w:szCs w:val="30"/>
              </w:rPr>
            </w:pPr>
          </w:p>
        </w:tc>
      </w:tr>
      <w:tr w:rsidR="0050529D" w:rsidTr="0050529D">
        <w:tc>
          <w:tcPr>
            <w:tcW w:w="7513" w:type="dxa"/>
            <w:hideMark/>
          </w:tcPr>
          <w:p w:rsidR="0050529D" w:rsidRDefault="0050529D" w:rsidP="00FD6808">
            <w:pPr>
              <w:tabs>
                <w:tab w:val="left" w:pos="900"/>
              </w:tabs>
              <w:ind w:right="-108"/>
              <w:rPr>
                <w:sz w:val="30"/>
                <w:szCs w:val="30"/>
              </w:rPr>
            </w:pPr>
            <w:r>
              <w:rPr>
                <w:sz w:val="30"/>
                <w:szCs w:val="30"/>
              </w:rPr>
              <w:t xml:space="preserve">Зиннуров </w:t>
            </w:r>
            <w:proofErr w:type="spellStart"/>
            <w:r>
              <w:rPr>
                <w:sz w:val="30"/>
                <w:szCs w:val="30"/>
              </w:rPr>
              <w:t>Ирек</w:t>
            </w:r>
            <w:proofErr w:type="spellEnd"/>
            <w:r>
              <w:rPr>
                <w:sz w:val="30"/>
                <w:szCs w:val="30"/>
              </w:rPr>
              <w:t xml:space="preserve"> </w:t>
            </w:r>
            <w:proofErr w:type="spellStart"/>
            <w:r>
              <w:rPr>
                <w:sz w:val="30"/>
                <w:szCs w:val="30"/>
              </w:rPr>
              <w:t>Хайдарович</w:t>
            </w:r>
            <w:proofErr w:type="spellEnd"/>
          </w:p>
        </w:tc>
        <w:tc>
          <w:tcPr>
            <w:tcW w:w="2511" w:type="dxa"/>
            <w:hideMark/>
          </w:tcPr>
          <w:p w:rsidR="0050529D" w:rsidRDefault="0050529D" w:rsidP="00FD6808">
            <w:pPr>
              <w:pStyle w:val="2"/>
              <w:spacing w:after="0" w:line="240" w:lineRule="auto"/>
              <w:ind w:right="-6"/>
              <w:jc w:val="both"/>
              <w:rPr>
                <w:sz w:val="30"/>
                <w:szCs w:val="30"/>
              </w:rPr>
            </w:pPr>
          </w:p>
        </w:tc>
        <w:tc>
          <w:tcPr>
            <w:tcW w:w="236" w:type="dxa"/>
            <w:hideMark/>
          </w:tcPr>
          <w:p w:rsidR="0050529D" w:rsidRDefault="0050529D" w:rsidP="00FD6808">
            <w:pPr>
              <w:tabs>
                <w:tab w:val="left" w:pos="900"/>
              </w:tabs>
              <w:ind w:right="-6"/>
              <w:jc w:val="both"/>
              <w:rPr>
                <w:sz w:val="30"/>
                <w:szCs w:val="30"/>
              </w:rPr>
            </w:pPr>
          </w:p>
        </w:tc>
      </w:tr>
      <w:tr w:rsidR="0050529D" w:rsidTr="0050529D">
        <w:tc>
          <w:tcPr>
            <w:tcW w:w="7513" w:type="dxa"/>
            <w:hideMark/>
          </w:tcPr>
          <w:p w:rsidR="0050529D" w:rsidRDefault="0050529D" w:rsidP="00FD6808">
            <w:pPr>
              <w:tabs>
                <w:tab w:val="left" w:pos="900"/>
              </w:tabs>
              <w:ind w:right="-108"/>
              <w:rPr>
                <w:sz w:val="30"/>
                <w:szCs w:val="30"/>
              </w:rPr>
            </w:pPr>
            <w:r>
              <w:rPr>
                <w:sz w:val="30"/>
                <w:szCs w:val="30"/>
              </w:rPr>
              <w:t>Леонтьева  Татьяна Ивановна</w:t>
            </w:r>
          </w:p>
        </w:tc>
        <w:tc>
          <w:tcPr>
            <w:tcW w:w="2511" w:type="dxa"/>
            <w:hideMark/>
          </w:tcPr>
          <w:p w:rsidR="0050529D" w:rsidRDefault="0050529D" w:rsidP="00FD6808">
            <w:pPr>
              <w:pStyle w:val="2"/>
              <w:spacing w:after="0" w:line="240" w:lineRule="auto"/>
              <w:ind w:right="-6"/>
              <w:jc w:val="both"/>
              <w:rPr>
                <w:sz w:val="30"/>
                <w:szCs w:val="30"/>
              </w:rPr>
            </w:pPr>
          </w:p>
        </w:tc>
        <w:tc>
          <w:tcPr>
            <w:tcW w:w="236" w:type="dxa"/>
            <w:hideMark/>
          </w:tcPr>
          <w:p w:rsidR="0050529D" w:rsidRDefault="0050529D" w:rsidP="00FD6808">
            <w:pPr>
              <w:tabs>
                <w:tab w:val="left" w:pos="900"/>
              </w:tabs>
              <w:ind w:right="-6"/>
              <w:jc w:val="both"/>
              <w:rPr>
                <w:sz w:val="30"/>
                <w:szCs w:val="30"/>
              </w:rPr>
            </w:pPr>
          </w:p>
        </w:tc>
      </w:tr>
      <w:tr w:rsidR="0050529D" w:rsidTr="0050529D">
        <w:tc>
          <w:tcPr>
            <w:tcW w:w="7513" w:type="dxa"/>
            <w:hideMark/>
          </w:tcPr>
          <w:p w:rsidR="0050529D" w:rsidRDefault="0050529D" w:rsidP="00FD6808">
            <w:pPr>
              <w:pStyle w:val="2"/>
              <w:spacing w:after="0" w:line="240" w:lineRule="auto"/>
              <w:ind w:left="0" w:right="-108"/>
              <w:rPr>
                <w:sz w:val="30"/>
                <w:szCs w:val="30"/>
              </w:rPr>
            </w:pPr>
            <w:proofErr w:type="spellStart"/>
            <w:r>
              <w:rPr>
                <w:sz w:val="30"/>
                <w:szCs w:val="30"/>
              </w:rPr>
              <w:t>Паймухин</w:t>
            </w:r>
            <w:proofErr w:type="spellEnd"/>
            <w:r>
              <w:rPr>
                <w:sz w:val="30"/>
                <w:szCs w:val="30"/>
              </w:rPr>
              <w:t xml:space="preserve"> Валентин Борисович</w:t>
            </w:r>
          </w:p>
        </w:tc>
        <w:tc>
          <w:tcPr>
            <w:tcW w:w="2511" w:type="dxa"/>
            <w:hideMark/>
          </w:tcPr>
          <w:p w:rsidR="0050529D" w:rsidRDefault="0050529D" w:rsidP="00FD6808">
            <w:pPr>
              <w:pStyle w:val="2"/>
              <w:spacing w:after="0" w:line="240" w:lineRule="auto"/>
              <w:ind w:right="-6"/>
              <w:jc w:val="both"/>
              <w:rPr>
                <w:sz w:val="30"/>
                <w:szCs w:val="30"/>
              </w:rPr>
            </w:pPr>
          </w:p>
        </w:tc>
        <w:tc>
          <w:tcPr>
            <w:tcW w:w="236" w:type="dxa"/>
            <w:hideMark/>
          </w:tcPr>
          <w:p w:rsidR="0050529D" w:rsidRDefault="0050529D" w:rsidP="00FD6808">
            <w:pPr>
              <w:pStyle w:val="2"/>
              <w:spacing w:after="0" w:line="240" w:lineRule="auto"/>
              <w:ind w:right="-6"/>
              <w:jc w:val="both"/>
              <w:rPr>
                <w:sz w:val="30"/>
                <w:szCs w:val="30"/>
              </w:rPr>
            </w:pPr>
          </w:p>
        </w:tc>
      </w:tr>
      <w:tr w:rsidR="0050529D" w:rsidTr="0050529D">
        <w:tc>
          <w:tcPr>
            <w:tcW w:w="7513" w:type="dxa"/>
            <w:hideMark/>
          </w:tcPr>
          <w:p w:rsidR="0050529D" w:rsidRDefault="0050529D" w:rsidP="00FD6808">
            <w:pPr>
              <w:ind w:right="-108"/>
              <w:rPr>
                <w:sz w:val="30"/>
                <w:szCs w:val="30"/>
              </w:rPr>
            </w:pPr>
            <w:proofErr w:type="spellStart"/>
            <w:r>
              <w:rPr>
                <w:sz w:val="30"/>
                <w:szCs w:val="30"/>
              </w:rPr>
              <w:t>Пузырев</w:t>
            </w:r>
            <w:proofErr w:type="spellEnd"/>
            <w:r>
              <w:rPr>
                <w:sz w:val="30"/>
                <w:szCs w:val="30"/>
              </w:rPr>
              <w:t xml:space="preserve"> Дмитрий Петрович</w:t>
            </w:r>
          </w:p>
        </w:tc>
        <w:tc>
          <w:tcPr>
            <w:tcW w:w="2511" w:type="dxa"/>
            <w:hideMark/>
          </w:tcPr>
          <w:p w:rsidR="0050529D" w:rsidRDefault="0050529D" w:rsidP="00FD6808">
            <w:pPr>
              <w:pStyle w:val="2"/>
              <w:spacing w:after="0" w:line="240" w:lineRule="auto"/>
              <w:ind w:right="-6"/>
              <w:jc w:val="both"/>
              <w:rPr>
                <w:sz w:val="30"/>
                <w:szCs w:val="30"/>
              </w:rPr>
            </w:pPr>
          </w:p>
        </w:tc>
        <w:tc>
          <w:tcPr>
            <w:tcW w:w="236" w:type="dxa"/>
            <w:hideMark/>
          </w:tcPr>
          <w:p w:rsidR="0050529D" w:rsidRDefault="0050529D" w:rsidP="00FD6808">
            <w:pPr>
              <w:tabs>
                <w:tab w:val="left" w:pos="900"/>
              </w:tabs>
              <w:ind w:right="-6"/>
              <w:jc w:val="both"/>
              <w:rPr>
                <w:sz w:val="30"/>
                <w:szCs w:val="30"/>
              </w:rPr>
            </w:pPr>
          </w:p>
        </w:tc>
      </w:tr>
      <w:tr w:rsidR="0050529D" w:rsidTr="0050529D">
        <w:tc>
          <w:tcPr>
            <w:tcW w:w="7513" w:type="dxa"/>
            <w:hideMark/>
          </w:tcPr>
          <w:p w:rsidR="0050529D" w:rsidRDefault="0050529D" w:rsidP="00FD6808">
            <w:pPr>
              <w:ind w:right="-108"/>
              <w:rPr>
                <w:sz w:val="30"/>
                <w:szCs w:val="30"/>
              </w:rPr>
            </w:pPr>
            <w:proofErr w:type="spellStart"/>
            <w:r>
              <w:rPr>
                <w:sz w:val="30"/>
                <w:szCs w:val="30"/>
              </w:rPr>
              <w:t>Реснянская</w:t>
            </w:r>
            <w:proofErr w:type="spellEnd"/>
            <w:r>
              <w:rPr>
                <w:sz w:val="30"/>
                <w:szCs w:val="30"/>
              </w:rPr>
              <w:t xml:space="preserve"> Наталья Леонидовна</w:t>
            </w:r>
          </w:p>
        </w:tc>
        <w:tc>
          <w:tcPr>
            <w:tcW w:w="2511" w:type="dxa"/>
            <w:hideMark/>
          </w:tcPr>
          <w:p w:rsidR="0050529D" w:rsidRDefault="0050529D" w:rsidP="00FD6808">
            <w:pPr>
              <w:pStyle w:val="2"/>
              <w:spacing w:after="0" w:line="240" w:lineRule="auto"/>
              <w:ind w:right="-6"/>
              <w:jc w:val="both"/>
              <w:rPr>
                <w:sz w:val="30"/>
                <w:szCs w:val="30"/>
              </w:rPr>
            </w:pPr>
          </w:p>
        </w:tc>
        <w:tc>
          <w:tcPr>
            <w:tcW w:w="236" w:type="dxa"/>
            <w:hideMark/>
          </w:tcPr>
          <w:p w:rsidR="0050529D" w:rsidRDefault="0050529D" w:rsidP="00FD6808">
            <w:pPr>
              <w:pStyle w:val="2"/>
              <w:spacing w:after="0" w:line="240" w:lineRule="auto"/>
              <w:ind w:right="-6"/>
              <w:jc w:val="both"/>
              <w:rPr>
                <w:sz w:val="30"/>
                <w:szCs w:val="30"/>
              </w:rPr>
            </w:pPr>
          </w:p>
        </w:tc>
      </w:tr>
      <w:tr w:rsidR="0050529D" w:rsidTr="0050529D">
        <w:tc>
          <w:tcPr>
            <w:tcW w:w="7513" w:type="dxa"/>
            <w:hideMark/>
          </w:tcPr>
          <w:p w:rsidR="0050529D" w:rsidRDefault="0050529D" w:rsidP="00FD6808">
            <w:pPr>
              <w:tabs>
                <w:tab w:val="left" w:pos="900"/>
              </w:tabs>
              <w:ind w:right="-108"/>
              <w:rPr>
                <w:sz w:val="30"/>
                <w:szCs w:val="30"/>
              </w:rPr>
            </w:pPr>
            <w:r>
              <w:rPr>
                <w:sz w:val="30"/>
                <w:szCs w:val="30"/>
              </w:rPr>
              <w:t xml:space="preserve">Руденко </w:t>
            </w:r>
            <w:proofErr w:type="spellStart"/>
            <w:r>
              <w:rPr>
                <w:sz w:val="30"/>
                <w:szCs w:val="30"/>
              </w:rPr>
              <w:t>Гульзада</w:t>
            </w:r>
            <w:proofErr w:type="spellEnd"/>
            <w:r>
              <w:rPr>
                <w:sz w:val="30"/>
                <w:szCs w:val="30"/>
              </w:rPr>
              <w:t xml:space="preserve"> </w:t>
            </w:r>
            <w:proofErr w:type="spellStart"/>
            <w:r>
              <w:rPr>
                <w:sz w:val="30"/>
                <w:szCs w:val="30"/>
              </w:rPr>
              <w:t>Ракиповна</w:t>
            </w:r>
            <w:proofErr w:type="spellEnd"/>
          </w:p>
        </w:tc>
        <w:tc>
          <w:tcPr>
            <w:tcW w:w="2511" w:type="dxa"/>
            <w:hideMark/>
          </w:tcPr>
          <w:p w:rsidR="0050529D" w:rsidRDefault="0050529D" w:rsidP="00FD6808">
            <w:pPr>
              <w:pStyle w:val="2"/>
              <w:spacing w:after="0" w:line="240" w:lineRule="auto"/>
              <w:ind w:right="-6"/>
              <w:jc w:val="both"/>
              <w:rPr>
                <w:sz w:val="30"/>
                <w:szCs w:val="30"/>
              </w:rPr>
            </w:pPr>
          </w:p>
        </w:tc>
        <w:tc>
          <w:tcPr>
            <w:tcW w:w="236" w:type="dxa"/>
            <w:hideMark/>
          </w:tcPr>
          <w:p w:rsidR="0050529D" w:rsidRDefault="0050529D" w:rsidP="00FD6808">
            <w:pPr>
              <w:tabs>
                <w:tab w:val="left" w:pos="900"/>
              </w:tabs>
              <w:jc w:val="both"/>
              <w:rPr>
                <w:sz w:val="30"/>
                <w:szCs w:val="30"/>
              </w:rPr>
            </w:pPr>
          </w:p>
        </w:tc>
      </w:tr>
      <w:tr w:rsidR="0050529D" w:rsidTr="0050529D">
        <w:tc>
          <w:tcPr>
            <w:tcW w:w="7513" w:type="dxa"/>
            <w:hideMark/>
          </w:tcPr>
          <w:p w:rsidR="0050529D" w:rsidRDefault="0050529D" w:rsidP="00FD6808">
            <w:pPr>
              <w:tabs>
                <w:tab w:val="left" w:pos="900"/>
              </w:tabs>
              <w:ind w:right="-108"/>
              <w:rPr>
                <w:sz w:val="30"/>
                <w:szCs w:val="30"/>
              </w:rPr>
            </w:pPr>
            <w:proofErr w:type="spellStart"/>
            <w:r>
              <w:rPr>
                <w:sz w:val="30"/>
                <w:szCs w:val="30"/>
              </w:rPr>
              <w:t>Сабирова</w:t>
            </w:r>
            <w:proofErr w:type="spellEnd"/>
            <w:r>
              <w:rPr>
                <w:sz w:val="30"/>
                <w:szCs w:val="30"/>
              </w:rPr>
              <w:t xml:space="preserve"> </w:t>
            </w:r>
            <w:proofErr w:type="spellStart"/>
            <w:r>
              <w:rPr>
                <w:sz w:val="30"/>
                <w:szCs w:val="30"/>
              </w:rPr>
              <w:t>Гульнара</w:t>
            </w:r>
            <w:proofErr w:type="spellEnd"/>
            <w:r>
              <w:rPr>
                <w:sz w:val="30"/>
                <w:szCs w:val="30"/>
              </w:rPr>
              <w:t xml:space="preserve"> </w:t>
            </w:r>
            <w:proofErr w:type="spellStart"/>
            <w:r>
              <w:rPr>
                <w:sz w:val="30"/>
                <w:szCs w:val="30"/>
              </w:rPr>
              <w:t>Ильясовна</w:t>
            </w:r>
            <w:proofErr w:type="spellEnd"/>
          </w:p>
        </w:tc>
        <w:tc>
          <w:tcPr>
            <w:tcW w:w="2511" w:type="dxa"/>
            <w:hideMark/>
          </w:tcPr>
          <w:p w:rsidR="0050529D" w:rsidRDefault="0050529D" w:rsidP="00FD6808">
            <w:pPr>
              <w:pStyle w:val="2"/>
              <w:spacing w:after="0" w:line="240" w:lineRule="auto"/>
              <w:ind w:right="-6"/>
              <w:jc w:val="both"/>
              <w:rPr>
                <w:sz w:val="30"/>
                <w:szCs w:val="30"/>
              </w:rPr>
            </w:pPr>
          </w:p>
        </w:tc>
        <w:tc>
          <w:tcPr>
            <w:tcW w:w="236" w:type="dxa"/>
            <w:hideMark/>
          </w:tcPr>
          <w:p w:rsidR="0050529D" w:rsidRDefault="0050529D" w:rsidP="00FD6808">
            <w:pPr>
              <w:tabs>
                <w:tab w:val="left" w:pos="900"/>
              </w:tabs>
              <w:jc w:val="both"/>
              <w:rPr>
                <w:sz w:val="30"/>
                <w:szCs w:val="30"/>
              </w:rPr>
            </w:pPr>
          </w:p>
        </w:tc>
      </w:tr>
      <w:tr w:rsidR="0050529D" w:rsidTr="0050529D">
        <w:tc>
          <w:tcPr>
            <w:tcW w:w="7513" w:type="dxa"/>
            <w:hideMark/>
          </w:tcPr>
          <w:p w:rsidR="0050529D" w:rsidRDefault="0050529D" w:rsidP="00FD6808">
            <w:pPr>
              <w:tabs>
                <w:tab w:val="left" w:pos="900"/>
              </w:tabs>
              <w:ind w:right="-108"/>
              <w:rPr>
                <w:sz w:val="30"/>
                <w:szCs w:val="30"/>
              </w:rPr>
            </w:pPr>
            <w:r>
              <w:rPr>
                <w:sz w:val="30"/>
                <w:szCs w:val="30"/>
              </w:rPr>
              <w:t>Смирнова Любовь Евгеньевна</w:t>
            </w:r>
          </w:p>
        </w:tc>
        <w:tc>
          <w:tcPr>
            <w:tcW w:w="2511" w:type="dxa"/>
            <w:hideMark/>
          </w:tcPr>
          <w:p w:rsidR="0050529D" w:rsidRDefault="0050529D" w:rsidP="00FD6808">
            <w:pPr>
              <w:pStyle w:val="2"/>
              <w:spacing w:after="0" w:line="240" w:lineRule="auto"/>
              <w:ind w:right="-6"/>
              <w:jc w:val="both"/>
              <w:rPr>
                <w:sz w:val="30"/>
                <w:szCs w:val="30"/>
              </w:rPr>
            </w:pPr>
          </w:p>
        </w:tc>
        <w:tc>
          <w:tcPr>
            <w:tcW w:w="236" w:type="dxa"/>
            <w:hideMark/>
          </w:tcPr>
          <w:p w:rsidR="0050529D" w:rsidRDefault="0050529D" w:rsidP="00FD6808">
            <w:pPr>
              <w:tabs>
                <w:tab w:val="left" w:pos="900"/>
              </w:tabs>
              <w:jc w:val="both"/>
              <w:rPr>
                <w:sz w:val="30"/>
                <w:szCs w:val="30"/>
              </w:rPr>
            </w:pPr>
          </w:p>
        </w:tc>
      </w:tr>
      <w:tr w:rsidR="0050529D" w:rsidTr="0050529D">
        <w:tc>
          <w:tcPr>
            <w:tcW w:w="7513" w:type="dxa"/>
          </w:tcPr>
          <w:p w:rsidR="0050529D" w:rsidRDefault="0050529D" w:rsidP="00FD6808">
            <w:pPr>
              <w:ind w:right="-108"/>
              <w:rPr>
                <w:color w:val="000000"/>
                <w:spacing w:val="-1"/>
                <w:sz w:val="30"/>
                <w:szCs w:val="30"/>
              </w:rPr>
            </w:pPr>
            <w:proofErr w:type="spellStart"/>
            <w:r>
              <w:rPr>
                <w:sz w:val="30"/>
                <w:szCs w:val="30"/>
              </w:rPr>
              <w:t>Таишева</w:t>
            </w:r>
            <w:proofErr w:type="spellEnd"/>
            <w:r>
              <w:rPr>
                <w:sz w:val="30"/>
                <w:szCs w:val="30"/>
              </w:rPr>
              <w:t xml:space="preserve"> Лилия Ахатовна</w:t>
            </w:r>
          </w:p>
        </w:tc>
        <w:tc>
          <w:tcPr>
            <w:tcW w:w="2511" w:type="dxa"/>
            <w:hideMark/>
          </w:tcPr>
          <w:p w:rsidR="0050529D" w:rsidRDefault="0050529D" w:rsidP="00FD6808">
            <w:pPr>
              <w:pStyle w:val="2"/>
              <w:spacing w:after="0" w:line="240" w:lineRule="auto"/>
              <w:ind w:right="-6"/>
              <w:jc w:val="both"/>
              <w:rPr>
                <w:sz w:val="30"/>
                <w:szCs w:val="30"/>
              </w:rPr>
            </w:pPr>
          </w:p>
        </w:tc>
        <w:tc>
          <w:tcPr>
            <w:tcW w:w="236" w:type="dxa"/>
            <w:hideMark/>
          </w:tcPr>
          <w:p w:rsidR="0050529D" w:rsidRDefault="0050529D" w:rsidP="00FD6808">
            <w:pPr>
              <w:pStyle w:val="2"/>
              <w:spacing w:after="0" w:line="240" w:lineRule="auto"/>
              <w:ind w:right="-6"/>
              <w:jc w:val="both"/>
              <w:rPr>
                <w:color w:val="000000"/>
                <w:spacing w:val="-1"/>
                <w:sz w:val="30"/>
                <w:szCs w:val="30"/>
              </w:rPr>
            </w:pPr>
          </w:p>
        </w:tc>
      </w:tr>
      <w:tr w:rsidR="0050529D" w:rsidTr="0050529D">
        <w:tc>
          <w:tcPr>
            <w:tcW w:w="7513" w:type="dxa"/>
            <w:hideMark/>
          </w:tcPr>
          <w:p w:rsidR="0050529D" w:rsidRDefault="0050529D" w:rsidP="00FD6808">
            <w:pPr>
              <w:pStyle w:val="ad"/>
              <w:spacing w:after="0"/>
              <w:ind w:right="-108"/>
              <w:rPr>
                <w:color w:val="000000"/>
                <w:spacing w:val="-1"/>
                <w:sz w:val="30"/>
                <w:szCs w:val="30"/>
              </w:rPr>
            </w:pPr>
            <w:proofErr w:type="spellStart"/>
            <w:r>
              <w:rPr>
                <w:sz w:val="30"/>
                <w:szCs w:val="30"/>
              </w:rPr>
              <w:t>Тимирясова</w:t>
            </w:r>
            <w:proofErr w:type="spellEnd"/>
            <w:r>
              <w:rPr>
                <w:sz w:val="30"/>
                <w:szCs w:val="30"/>
              </w:rPr>
              <w:t xml:space="preserve"> </w:t>
            </w:r>
            <w:proofErr w:type="spellStart"/>
            <w:r>
              <w:rPr>
                <w:sz w:val="30"/>
                <w:szCs w:val="30"/>
              </w:rPr>
              <w:t>Асия</w:t>
            </w:r>
            <w:proofErr w:type="spellEnd"/>
            <w:r>
              <w:rPr>
                <w:sz w:val="30"/>
                <w:szCs w:val="30"/>
              </w:rPr>
              <w:t xml:space="preserve"> Витальевна</w:t>
            </w:r>
          </w:p>
        </w:tc>
        <w:tc>
          <w:tcPr>
            <w:tcW w:w="2511" w:type="dxa"/>
            <w:hideMark/>
          </w:tcPr>
          <w:p w:rsidR="0050529D" w:rsidRDefault="0050529D" w:rsidP="00FD6808">
            <w:pPr>
              <w:pStyle w:val="2"/>
              <w:spacing w:after="0" w:line="240" w:lineRule="auto"/>
              <w:ind w:right="-6"/>
              <w:jc w:val="both"/>
              <w:rPr>
                <w:sz w:val="30"/>
                <w:szCs w:val="30"/>
              </w:rPr>
            </w:pPr>
          </w:p>
        </w:tc>
        <w:tc>
          <w:tcPr>
            <w:tcW w:w="236" w:type="dxa"/>
            <w:hideMark/>
          </w:tcPr>
          <w:p w:rsidR="0050529D" w:rsidRDefault="0050529D" w:rsidP="00FD6808">
            <w:pPr>
              <w:pStyle w:val="2"/>
              <w:spacing w:after="0" w:line="240" w:lineRule="auto"/>
              <w:ind w:right="-6"/>
              <w:jc w:val="both"/>
              <w:rPr>
                <w:color w:val="000000"/>
                <w:spacing w:val="-1"/>
                <w:sz w:val="30"/>
                <w:szCs w:val="30"/>
              </w:rPr>
            </w:pPr>
          </w:p>
        </w:tc>
      </w:tr>
      <w:tr w:rsidR="0050529D" w:rsidTr="0050529D">
        <w:tc>
          <w:tcPr>
            <w:tcW w:w="7513" w:type="dxa"/>
            <w:hideMark/>
          </w:tcPr>
          <w:p w:rsidR="0050529D" w:rsidRDefault="0050529D" w:rsidP="00FD6808">
            <w:pPr>
              <w:pStyle w:val="2"/>
              <w:spacing w:after="0" w:line="240" w:lineRule="auto"/>
              <w:ind w:left="0" w:right="-108"/>
              <w:rPr>
                <w:color w:val="000000"/>
                <w:spacing w:val="-1"/>
                <w:sz w:val="30"/>
                <w:szCs w:val="30"/>
              </w:rPr>
            </w:pPr>
            <w:proofErr w:type="spellStart"/>
            <w:r>
              <w:rPr>
                <w:sz w:val="30"/>
                <w:szCs w:val="30"/>
              </w:rPr>
              <w:t>Туманин</w:t>
            </w:r>
            <w:proofErr w:type="spellEnd"/>
            <w:r>
              <w:rPr>
                <w:sz w:val="30"/>
                <w:szCs w:val="30"/>
              </w:rPr>
              <w:t xml:space="preserve"> Виктор Евгеньевич</w:t>
            </w:r>
          </w:p>
        </w:tc>
        <w:tc>
          <w:tcPr>
            <w:tcW w:w="2511" w:type="dxa"/>
            <w:hideMark/>
          </w:tcPr>
          <w:p w:rsidR="0050529D" w:rsidRDefault="0050529D" w:rsidP="00FD6808">
            <w:pPr>
              <w:pStyle w:val="2"/>
              <w:spacing w:after="0" w:line="240" w:lineRule="auto"/>
              <w:ind w:right="-6"/>
              <w:jc w:val="both"/>
              <w:rPr>
                <w:sz w:val="30"/>
                <w:szCs w:val="30"/>
              </w:rPr>
            </w:pPr>
          </w:p>
        </w:tc>
        <w:tc>
          <w:tcPr>
            <w:tcW w:w="236" w:type="dxa"/>
            <w:hideMark/>
          </w:tcPr>
          <w:p w:rsidR="0050529D" w:rsidRDefault="0050529D" w:rsidP="00FD6808">
            <w:pPr>
              <w:tabs>
                <w:tab w:val="left" w:pos="900"/>
              </w:tabs>
              <w:jc w:val="both"/>
              <w:rPr>
                <w:sz w:val="30"/>
                <w:szCs w:val="30"/>
              </w:rPr>
            </w:pPr>
          </w:p>
        </w:tc>
      </w:tr>
      <w:tr w:rsidR="0050529D" w:rsidTr="0050529D">
        <w:tc>
          <w:tcPr>
            <w:tcW w:w="7513" w:type="dxa"/>
            <w:hideMark/>
          </w:tcPr>
          <w:p w:rsidR="0050529D" w:rsidRDefault="0050529D" w:rsidP="00FD6808">
            <w:pPr>
              <w:pStyle w:val="af"/>
              <w:shd w:val="clear" w:color="auto" w:fill="FFFFFF"/>
              <w:ind w:right="-108"/>
              <w:jc w:val="left"/>
              <w:rPr>
                <w:color w:val="000000"/>
                <w:spacing w:val="-1"/>
                <w:sz w:val="30"/>
                <w:szCs w:val="30"/>
              </w:rPr>
            </w:pPr>
            <w:proofErr w:type="spellStart"/>
            <w:r>
              <w:rPr>
                <w:sz w:val="30"/>
                <w:szCs w:val="30"/>
              </w:rPr>
              <w:t>Фасхутдинов</w:t>
            </w:r>
            <w:proofErr w:type="spellEnd"/>
            <w:r>
              <w:rPr>
                <w:sz w:val="30"/>
                <w:szCs w:val="30"/>
              </w:rPr>
              <w:t xml:space="preserve"> </w:t>
            </w:r>
            <w:proofErr w:type="spellStart"/>
            <w:r>
              <w:rPr>
                <w:sz w:val="30"/>
                <w:szCs w:val="30"/>
              </w:rPr>
              <w:t>Равиль</w:t>
            </w:r>
            <w:proofErr w:type="spellEnd"/>
            <w:r>
              <w:rPr>
                <w:sz w:val="30"/>
                <w:szCs w:val="30"/>
              </w:rPr>
              <w:t xml:space="preserve"> </w:t>
            </w:r>
            <w:proofErr w:type="spellStart"/>
            <w:r>
              <w:rPr>
                <w:sz w:val="30"/>
                <w:szCs w:val="30"/>
              </w:rPr>
              <w:t>Карамович</w:t>
            </w:r>
            <w:proofErr w:type="spellEnd"/>
          </w:p>
        </w:tc>
        <w:tc>
          <w:tcPr>
            <w:tcW w:w="2511" w:type="dxa"/>
            <w:hideMark/>
          </w:tcPr>
          <w:p w:rsidR="0050529D" w:rsidRDefault="0050529D" w:rsidP="00FD6808">
            <w:pPr>
              <w:pStyle w:val="21"/>
              <w:ind w:right="-6"/>
              <w:jc w:val="both"/>
              <w:rPr>
                <w:sz w:val="30"/>
                <w:szCs w:val="30"/>
              </w:rPr>
            </w:pPr>
          </w:p>
        </w:tc>
        <w:tc>
          <w:tcPr>
            <w:tcW w:w="236" w:type="dxa"/>
            <w:hideMark/>
          </w:tcPr>
          <w:p w:rsidR="0050529D" w:rsidRDefault="0050529D" w:rsidP="00FD6808">
            <w:pPr>
              <w:tabs>
                <w:tab w:val="left" w:pos="900"/>
              </w:tabs>
              <w:jc w:val="both"/>
              <w:rPr>
                <w:sz w:val="30"/>
                <w:szCs w:val="30"/>
              </w:rPr>
            </w:pPr>
          </w:p>
        </w:tc>
      </w:tr>
      <w:tr w:rsidR="0050529D" w:rsidTr="0050529D">
        <w:tc>
          <w:tcPr>
            <w:tcW w:w="7513" w:type="dxa"/>
            <w:hideMark/>
          </w:tcPr>
          <w:p w:rsidR="0050529D" w:rsidRDefault="0050529D" w:rsidP="00FD6808">
            <w:pPr>
              <w:pStyle w:val="21"/>
              <w:shd w:val="clear" w:color="auto" w:fill="FFFFFF"/>
              <w:ind w:right="-108"/>
              <w:rPr>
                <w:color w:val="000000"/>
                <w:spacing w:val="-1"/>
                <w:sz w:val="30"/>
                <w:szCs w:val="30"/>
              </w:rPr>
            </w:pPr>
            <w:proofErr w:type="spellStart"/>
            <w:r>
              <w:rPr>
                <w:sz w:val="30"/>
                <w:szCs w:val="30"/>
              </w:rPr>
              <w:t>Шагиева</w:t>
            </w:r>
            <w:proofErr w:type="spellEnd"/>
            <w:r>
              <w:rPr>
                <w:sz w:val="30"/>
                <w:szCs w:val="30"/>
              </w:rPr>
              <w:t xml:space="preserve"> </w:t>
            </w:r>
            <w:proofErr w:type="spellStart"/>
            <w:r>
              <w:rPr>
                <w:sz w:val="30"/>
                <w:szCs w:val="30"/>
              </w:rPr>
              <w:t>Гульнар</w:t>
            </w:r>
            <w:proofErr w:type="spellEnd"/>
            <w:r>
              <w:rPr>
                <w:sz w:val="30"/>
                <w:szCs w:val="30"/>
              </w:rPr>
              <w:t xml:space="preserve"> </w:t>
            </w:r>
            <w:proofErr w:type="spellStart"/>
            <w:r>
              <w:rPr>
                <w:sz w:val="30"/>
                <w:szCs w:val="30"/>
              </w:rPr>
              <w:t>Юсуповна</w:t>
            </w:r>
            <w:proofErr w:type="spellEnd"/>
          </w:p>
        </w:tc>
        <w:tc>
          <w:tcPr>
            <w:tcW w:w="2511" w:type="dxa"/>
            <w:hideMark/>
          </w:tcPr>
          <w:p w:rsidR="0050529D" w:rsidRDefault="0050529D" w:rsidP="00FD6808">
            <w:pPr>
              <w:pStyle w:val="2"/>
              <w:spacing w:after="0" w:line="240" w:lineRule="auto"/>
              <w:ind w:right="-6"/>
              <w:jc w:val="both"/>
              <w:rPr>
                <w:sz w:val="30"/>
                <w:szCs w:val="30"/>
              </w:rPr>
            </w:pPr>
          </w:p>
        </w:tc>
        <w:tc>
          <w:tcPr>
            <w:tcW w:w="236" w:type="dxa"/>
            <w:hideMark/>
          </w:tcPr>
          <w:p w:rsidR="0050529D" w:rsidRDefault="0050529D" w:rsidP="00FD6808">
            <w:pPr>
              <w:pStyle w:val="2"/>
              <w:spacing w:after="0" w:line="240" w:lineRule="auto"/>
              <w:ind w:right="-6"/>
              <w:jc w:val="both"/>
              <w:rPr>
                <w:color w:val="000000"/>
                <w:spacing w:val="-1"/>
                <w:sz w:val="30"/>
                <w:szCs w:val="30"/>
              </w:rPr>
            </w:pPr>
          </w:p>
        </w:tc>
      </w:tr>
    </w:tbl>
    <w:p w:rsidR="00881938" w:rsidRDefault="00881938" w:rsidP="00FD6808">
      <w:pPr>
        <w:widowControl w:val="0"/>
        <w:jc w:val="both"/>
        <w:outlineLvl w:val="0"/>
        <w:rPr>
          <w:b/>
          <w:sz w:val="30"/>
          <w:szCs w:val="30"/>
        </w:rPr>
      </w:pPr>
    </w:p>
    <w:p w:rsidR="0050529D" w:rsidRPr="0050529D" w:rsidRDefault="00881938" w:rsidP="00FD6808">
      <w:pPr>
        <w:keepNext/>
        <w:tabs>
          <w:tab w:val="left" w:pos="1080"/>
          <w:tab w:val="left" w:pos="1260"/>
        </w:tabs>
        <w:ind w:firstLine="851"/>
        <w:jc w:val="both"/>
        <w:rPr>
          <w:b/>
          <w:color w:val="000000"/>
          <w:sz w:val="30"/>
          <w:szCs w:val="30"/>
          <w:shd w:val="clear" w:color="auto" w:fill="FFFFFF"/>
        </w:rPr>
      </w:pPr>
      <w:r>
        <w:rPr>
          <w:b/>
          <w:color w:val="000000"/>
          <w:sz w:val="30"/>
          <w:szCs w:val="30"/>
        </w:rPr>
        <w:t>7</w:t>
      </w:r>
      <w:r w:rsidR="00220F78">
        <w:rPr>
          <w:b/>
          <w:color w:val="000000"/>
          <w:sz w:val="30"/>
          <w:szCs w:val="30"/>
        </w:rPr>
        <w:t xml:space="preserve">. </w:t>
      </w:r>
      <w:r w:rsidR="0050529D" w:rsidRPr="0050529D">
        <w:rPr>
          <w:b/>
          <w:color w:val="000000"/>
          <w:sz w:val="30"/>
          <w:szCs w:val="30"/>
          <w:shd w:val="clear" w:color="auto" w:fill="FFFFFF"/>
        </w:rPr>
        <w:t>О проекте закона Республики Татарстан</w:t>
      </w:r>
      <w:r w:rsidR="0050529D" w:rsidRPr="0050529D">
        <w:rPr>
          <w:b/>
          <w:sz w:val="30"/>
          <w:szCs w:val="30"/>
        </w:rPr>
        <w:t xml:space="preserve"> № 179-5 </w:t>
      </w:r>
      <w:r w:rsidR="0050529D">
        <w:rPr>
          <w:b/>
          <w:sz w:val="30"/>
          <w:szCs w:val="30"/>
        </w:rPr>
        <w:t>«</w:t>
      </w:r>
      <w:r w:rsidR="0050529D" w:rsidRPr="0050529D">
        <w:rPr>
          <w:b/>
          <w:sz w:val="30"/>
          <w:szCs w:val="30"/>
        </w:rPr>
        <w:t xml:space="preserve">О внесении изменений в Закон Республики Татарстан </w:t>
      </w:r>
      <w:r w:rsidR="0050529D">
        <w:rPr>
          <w:b/>
          <w:sz w:val="30"/>
          <w:szCs w:val="30"/>
        </w:rPr>
        <w:t>«</w:t>
      </w:r>
      <w:r w:rsidR="0050529D" w:rsidRPr="0050529D">
        <w:rPr>
          <w:b/>
          <w:sz w:val="30"/>
          <w:szCs w:val="30"/>
        </w:rPr>
        <w:t>О бюджете Территориального фонда обязательного медицинского страхования Республики Татарстан на 2015 год и на плановый период 2016 и 2017 годов</w:t>
      </w:r>
      <w:r w:rsidR="0050529D">
        <w:rPr>
          <w:b/>
          <w:sz w:val="30"/>
          <w:szCs w:val="30"/>
        </w:rPr>
        <w:t>»</w:t>
      </w:r>
      <w:r w:rsidR="0050529D" w:rsidRPr="0050529D">
        <w:rPr>
          <w:b/>
          <w:sz w:val="30"/>
          <w:szCs w:val="30"/>
        </w:rPr>
        <w:t xml:space="preserve"> </w:t>
      </w:r>
      <w:r w:rsidR="0050529D" w:rsidRPr="0050529D">
        <w:rPr>
          <w:b/>
          <w:sz w:val="30"/>
          <w:szCs w:val="30"/>
          <w:lang w:val="tt-RU"/>
        </w:rPr>
        <w:t>(</w:t>
      </w:r>
      <w:r w:rsidR="0050529D" w:rsidRPr="0050529D">
        <w:rPr>
          <w:b/>
          <w:sz w:val="30"/>
          <w:szCs w:val="30"/>
          <w:lang w:val="en-US"/>
        </w:rPr>
        <w:t>I</w:t>
      </w:r>
      <w:r w:rsidR="0050529D" w:rsidRPr="0050529D">
        <w:rPr>
          <w:b/>
          <w:sz w:val="30"/>
          <w:szCs w:val="30"/>
        </w:rPr>
        <w:t xml:space="preserve"> чтение</w:t>
      </w:r>
      <w:r w:rsidR="0050529D" w:rsidRPr="0050529D">
        <w:rPr>
          <w:b/>
          <w:sz w:val="30"/>
          <w:szCs w:val="30"/>
          <w:lang w:val="tt-RU"/>
        </w:rPr>
        <w:t>).</w:t>
      </w:r>
    </w:p>
    <w:p w:rsidR="00220F78" w:rsidRDefault="00220F78" w:rsidP="00FD6808">
      <w:pPr>
        <w:widowControl w:val="0"/>
        <w:jc w:val="both"/>
        <w:outlineLvl w:val="0"/>
        <w:rPr>
          <w:b/>
          <w:sz w:val="30"/>
          <w:szCs w:val="30"/>
        </w:rPr>
      </w:pPr>
    </w:p>
    <w:tbl>
      <w:tblPr>
        <w:tblW w:w="18342" w:type="dxa"/>
        <w:tblLook w:val="01E0"/>
      </w:tblPr>
      <w:tblGrid>
        <w:gridCol w:w="2034"/>
        <w:gridCol w:w="8154"/>
        <w:gridCol w:w="8154"/>
      </w:tblGrid>
      <w:tr w:rsidR="0050529D" w:rsidTr="0050529D">
        <w:tc>
          <w:tcPr>
            <w:tcW w:w="2034" w:type="dxa"/>
            <w:hideMark/>
          </w:tcPr>
          <w:p w:rsidR="0050529D" w:rsidRDefault="0050529D" w:rsidP="00FD6808">
            <w:pPr>
              <w:pStyle w:val="Normal1"/>
              <w:widowControl w:val="0"/>
              <w:ind w:firstLine="0"/>
              <w:rPr>
                <w:sz w:val="30"/>
                <w:szCs w:val="28"/>
                <w:lang w:eastAsia="en-US"/>
              </w:rPr>
            </w:pPr>
            <w:r>
              <w:rPr>
                <w:sz w:val="30"/>
                <w:szCs w:val="28"/>
                <w:lang w:eastAsia="en-US"/>
              </w:rPr>
              <w:t>Докладчик:</w:t>
            </w:r>
          </w:p>
        </w:tc>
        <w:tc>
          <w:tcPr>
            <w:tcW w:w="8154" w:type="dxa"/>
            <w:hideMark/>
          </w:tcPr>
          <w:p w:rsidR="0050529D" w:rsidRDefault="0050529D" w:rsidP="00FD6808">
            <w:pPr>
              <w:pStyle w:val="Normal1"/>
              <w:widowControl w:val="0"/>
              <w:ind w:firstLine="0"/>
              <w:rPr>
                <w:sz w:val="30"/>
                <w:szCs w:val="28"/>
                <w:lang w:eastAsia="en-US"/>
              </w:rPr>
            </w:pPr>
            <w:r>
              <w:rPr>
                <w:sz w:val="30"/>
                <w:szCs w:val="28"/>
                <w:lang w:eastAsia="en-US"/>
              </w:rPr>
              <w:t xml:space="preserve">А.М. </w:t>
            </w:r>
            <w:proofErr w:type="spellStart"/>
            <w:r>
              <w:rPr>
                <w:sz w:val="30"/>
                <w:szCs w:val="28"/>
                <w:lang w:eastAsia="en-US"/>
              </w:rPr>
              <w:t>Мифтахова</w:t>
            </w:r>
            <w:proofErr w:type="spellEnd"/>
            <w:r>
              <w:rPr>
                <w:sz w:val="30"/>
                <w:szCs w:val="28"/>
                <w:lang w:eastAsia="en-US"/>
              </w:rPr>
              <w:t xml:space="preserve">, директор Территориального фонда обязательного медицинского страхования Республики Татарстан </w:t>
            </w:r>
          </w:p>
        </w:tc>
        <w:tc>
          <w:tcPr>
            <w:tcW w:w="8154" w:type="dxa"/>
          </w:tcPr>
          <w:p w:rsidR="0050529D" w:rsidRDefault="0050529D" w:rsidP="00FD6808">
            <w:pPr>
              <w:pStyle w:val="Normal1"/>
              <w:widowControl w:val="0"/>
              <w:ind w:firstLine="0"/>
              <w:rPr>
                <w:sz w:val="30"/>
                <w:szCs w:val="28"/>
                <w:lang w:eastAsia="en-US"/>
              </w:rPr>
            </w:pPr>
          </w:p>
        </w:tc>
      </w:tr>
    </w:tbl>
    <w:p w:rsidR="0050529D" w:rsidRDefault="0050529D" w:rsidP="00FD6808">
      <w:pPr>
        <w:widowControl w:val="0"/>
        <w:jc w:val="both"/>
        <w:outlineLvl w:val="0"/>
        <w:rPr>
          <w:b/>
          <w:sz w:val="30"/>
          <w:szCs w:val="30"/>
        </w:rPr>
      </w:pPr>
    </w:p>
    <w:tbl>
      <w:tblPr>
        <w:tblW w:w="18342" w:type="dxa"/>
        <w:tblLook w:val="01E0"/>
      </w:tblPr>
      <w:tblGrid>
        <w:gridCol w:w="2034"/>
        <w:gridCol w:w="8154"/>
        <w:gridCol w:w="8154"/>
      </w:tblGrid>
      <w:tr w:rsidR="00170246" w:rsidTr="00170246">
        <w:tc>
          <w:tcPr>
            <w:tcW w:w="2034" w:type="dxa"/>
            <w:hideMark/>
          </w:tcPr>
          <w:p w:rsidR="00170246" w:rsidRDefault="00170246" w:rsidP="00FD6808">
            <w:pPr>
              <w:pStyle w:val="Normal1"/>
              <w:widowControl w:val="0"/>
              <w:ind w:firstLine="0"/>
              <w:rPr>
                <w:sz w:val="30"/>
                <w:szCs w:val="30"/>
                <w:lang w:eastAsia="en-US"/>
              </w:rPr>
            </w:pPr>
            <w:r>
              <w:rPr>
                <w:sz w:val="30"/>
                <w:szCs w:val="30"/>
                <w:lang w:eastAsia="en-US"/>
              </w:rPr>
              <w:t>Вопросы:</w:t>
            </w:r>
          </w:p>
        </w:tc>
        <w:tc>
          <w:tcPr>
            <w:tcW w:w="8154" w:type="dxa"/>
            <w:hideMark/>
          </w:tcPr>
          <w:p w:rsidR="00170246" w:rsidRDefault="00170246" w:rsidP="00FD6808">
            <w:pPr>
              <w:pStyle w:val="Normal1"/>
              <w:widowControl w:val="0"/>
              <w:ind w:firstLine="0"/>
              <w:rPr>
                <w:sz w:val="30"/>
                <w:szCs w:val="30"/>
                <w:lang w:eastAsia="en-US"/>
              </w:rPr>
            </w:pPr>
            <w:r>
              <w:rPr>
                <w:sz w:val="30"/>
                <w:szCs w:val="30"/>
                <w:lang w:eastAsia="en-US"/>
              </w:rPr>
              <w:t xml:space="preserve">Х.Г. </w:t>
            </w:r>
            <w:proofErr w:type="spellStart"/>
            <w:r>
              <w:rPr>
                <w:sz w:val="30"/>
                <w:szCs w:val="30"/>
                <w:lang w:eastAsia="en-US"/>
              </w:rPr>
              <w:t>Миргалимов</w:t>
            </w:r>
            <w:proofErr w:type="spellEnd"/>
            <w:r>
              <w:rPr>
                <w:sz w:val="30"/>
                <w:szCs w:val="30"/>
                <w:lang w:eastAsia="en-US"/>
              </w:rPr>
              <w:t>, фракция КПРФ</w:t>
            </w:r>
          </w:p>
        </w:tc>
        <w:tc>
          <w:tcPr>
            <w:tcW w:w="8154" w:type="dxa"/>
          </w:tcPr>
          <w:p w:rsidR="00170246" w:rsidRDefault="00170246" w:rsidP="00FD6808">
            <w:pPr>
              <w:pStyle w:val="Normal1"/>
              <w:widowControl w:val="0"/>
              <w:ind w:firstLine="0"/>
              <w:rPr>
                <w:sz w:val="30"/>
                <w:szCs w:val="28"/>
                <w:lang w:eastAsia="en-US"/>
              </w:rPr>
            </w:pPr>
          </w:p>
        </w:tc>
      </w:tr>
    </w:tbl>
    <w:p w:rsidR="00170246" w:rsidRDefault="00170246" w:rsidP="00FD6808">
      <w:pPr>
        <w:widowControl w:val="0"/>
        <w:jc w:val="both"/>
        <w:outlineLvl w:val="0"/>
        <w:rPr>
          <w:b/>
          <w:sz w:val="30"/>
          <w:szCs w:val="30"/>
        </w:rPr>
      </w:pPr>
    </w:p>
    <w:tbl>
      <w:tblPr>
        <w:tblW w:w="18342" w:type="dxa"/>
        <w:tblLook w:val="01E0"/>
      </w:tblPr>
      <w:tblGrid>
        <w:gridCol w:w="2034"/>
        <w:gridCol w:w="8154"/>
        <w:gridCol w:w="8154"/>
      </w:tblGrid>
      <w:tr w:rsidR="00220F78" w:rsidTr="00220F78">
        <w:tc>
          <w:tcPr>
            <w:tcW w:w="2034" w:type="dxa"/>
            <w:hideMark/>
          </w:tcPr>
          <w:p w:rsidR="00220F78" w:rsidRDefault="0050529D" w:rsidP="00FD6808">
            <w:pPr>
              <w:pStyle w:val="Normal1"/>
              <w:widowControl w:val="0"/>
              <w:ind w:firstLine="0"/>
              <w:rPr>
                <w:sz w:val="30"/>
                <w:szCs w:val="28"/>
                <w:lang w:eastAsia="en-US"/>
              </w:rPr>
            </w:pPr>
            <w:r>
              <w:rPr>
                <w:sz w:val="30"/>
                <w:szCs w:val="28"/>
                <w:lang w:eastAsia="en-US"/>
              </w:rPr>
              <w:lastRenderedPageBreak/>
              <w:t>Сод</w:t>
            </w:r>
            <w:r w:rsidR="00220F78">
              <w:rPr>
                <w:sz w:val="30"/>
                <w:szCs w:val="28"/>
                <w:lang w:eastAsia="en-US"/>
              </w:rPr>
              <w:t>окладчик:</w:t>
            </w:r>
          </w:p>
        </w:tc>
        <w:tc>
          <w:tcPr>
            <w:tcW w:w="8154" w:type="dxa"/>
            <w:hideMark/>
          </w:tcPr>
          <w:p w:rsidR="00220F78" w:rsidRDefault="00170246" w:rsidP="00FD6808">
            <w:pPr>
              <w:pStyle w:val="Normal1"/>
              <w:widowControl w:val="0"/>
              <w:ind w:firstLine="0"/>
              <w:rPr>
                <w:sz w:val="30"/>
                <w:szCs w:val="28"/>
                <w:lang w:eastAsia="en-US"/>
              </w:rPr>
            </w:pPr>
            <w:r>
              <w:rPr>
                <w:sz w:val="30"/>
                <w:szCs w:val="28"/>
                <w:lang w:eastAsia="en-US"/>
              </w:rPr>
              <w:t xml:space="preserve">И.А. </w:t>
            </w:r>
            <w:proofErr w:type="spellStart"/>
            <w:r>
              <w:rPr>
                <w:sz w:val="30"/>
                <w:szCs w:val="28"/>
                <w:lang w:eastAsia="en-US"/>
              </w:rPr>
              <w:t>Касымов</w:t>
            </w:r>
            <w:proofErr w:type="spellEnd"/>
            <w:r w:rsidR="00220F78">
              <w:rPr>
                <w:sz w:val="30"/>
                <w:szCs w:val="28"/>
                <w:lang w:eastAsia="en-US"/>
              </w:rPr>
              <w:t xml:space="preserve">, </w:t>
            </w:r>
            <w:r>
              <w:rPr>
                <w:sz w:val="30"/>
                <w:szCs w:val="28"/>
                <w:lang w:eastAsia="en-US"/>
              </w:rPr>
              <w:t xml:space="preserve">заместитель </w:t>
            </w:r>
            <w:r w:rsidR="00220F78">
              <w:rPr>
                <w:sz w:val="30"/>
                <w:szCs w:val="28"/>
                <w:lang w:eastAsia="en-US"/>
              </w:rPr>
              <w:t>председател</w:t>
            </w:r>
            <w:r>
              <w:rPr>
                <w:sz w:val="30"/>
                <w:szCs w:val="28"/>
                <w:lang w:eastAsia="en-US"/>
              </w:rPr>
              <w:t>я</w:t>
            </w:r>
            <w:r w:rsidR="00220F78">
              <w:rPr>
                <w:sz w:val="30"/>
                <w:szCs w:val="28"/>
                <w:lang w:eastAsia="en-US"/>
              </w:rPr>
              <w:t xml:space="preserve"> Комитета Государственного Совета Республики Татарстан по бюджету, налогам и финансам</w:t>
            </w:r>
          </w:p>
        </w:tc>
        <w:tc>
          <w:tcPr>
            <w:tcW w:w="8154" w:type="dxa"/>
          </w:tcPr>
          <w:p w:rsidR="00220F78" w:rsidRDefault="00220F78" w:rsidP="00FD6808">
            <w:pPr>
              <w:pStyle w:val="Normal1"/>
              <w:widowControl w:val="0"/>
              <w:ind w:firstLine="0"/>
              <w:rPr>
                <w:sz w:val="30"/>
                <w:szCs w:val="28"/>
                <w:lang w:eastAsia="en-US"/>
              </w:rPr>
            </w:pPr>
          </w:p>
        </w:tc>
      </w:tr>
    </w:tbl>
    <w:p w:rsidR="00220F78" w:rsidRDefault="00220F78" w:rsidP="00FD6808">
      <w:pPr>
        <w:widowControl w:val="0"/>
        <w:jc w:val="both"/>
        <w:outlineLvl w:val="0"/>
        <w:rPr>
          <w:b/>
          <w:sz w:val="30"/>
          <w:szCs w:val="30"/>
        </w:rPr>
      </w:pPr>
    </w:p>
    <w:tbl>
      <w:tblPr>
        <w:tblW w:w="10305" w:type="dxa"/>
        <w:tblLayout w:type="fixed"/>
        <w:tblLook w:val="04A0"/>
      </w:tblPr>
      <w:tblGrid>
        <w:gridCol w:w="1526"/>
        <w:gridCol w:w="6946"/>
        <w:gridCol w:w="1833"/>
      </w:tblGrid>
      <w:tr w:rsidR="00220F78" w:rsidTr="00220F78">
        <w:tc>
          <w:tcPr>
            <w:tcW w:w="1526" w:type="dxa"/>
          </w:tcPr>
          <w:p w:rsidR="00220F78" w:rsidRDefault="00220F78" w:rsidP="00FD6808">
            <w:pPr>
              <w:pStyle w:val="Normal1"/>
              <w:widowControl w:val="0"/>
              <w:ind w:firstLine="0"/>
              <w:rPr>
                <w:sz w:val="30"/>
                <w:lang w:eastAsia="en-US"/>
              </w:rPr>
            </w:pPr>
          </w:p>
          <w:p w:rsidR="00220F78" w:rsidRDefault="00220F78" w:rsidP="00FD6808">
            <w:pPr>
              <w:pStyle w:val="Normal1"/>
              <w:widowControl w:val="0"/>
              <w:ind w:firstLine="0"/>
              <w:rPr>
                <w:sz w:val="30"/>
                <w:lang w:eastAsia="en-US"/>
              </w:rPr>
            </w:pPr>
          </w:p>
        </w:tc>
        <w:tc>
          <w:tcPr>
            <w:tcW w:w="6946" w:type="dxa"/>
            <w:hideMark/>
          </w:tcPr>
          <w:p w:rsidR="00220F78" w:rsidRDefault="00220F78" w:rsidP="00FD6808">
            <w:pPr>
              <w:pStyle w:val="Normal1"/>
              <w:widowControl w:val="0"/>
              <w:ind w:firstLine="0"/>
              <w:jc w:val="center"/>
              <w:rPr>
                <w:sz w:val="30"/>
                <w:szCs w:val="30"/>
                <w:lang w:eastAsia="en-US"/>
              </w:rPr>
            </w:pPr>
            <w:r>
              <w:rPr>
                <w:sz w:val="30"/>
                <w:szCs w:val="30"/>
                <w:lang w:eastAsia="en-US"/>
              </w:rPr>
              <w:t>Голосование</w:t>
            </w:r>
          </w:p>
          <w:p w:rsidR="00220F78" w:rsidRDefault="00220F78" w:rsidP="00FD6808">
            <w:pPr>
              <w:pStyle w:val="Normal1"/>
              <w:widowControl w:val="0"/>
              <w:ind w:firstLine="0"/>
              <w:rPr>
                <w:sz w:val="30"/>
                <w:szCs w:val="30"/>
                <w:lang w:eastAsia="en-US"/>
              </w:rPr>
            </w:pPr>
            <w:r>
              <w:rPr>
                <w:sz w:val="30"/>
                <w:szCs w:val="30"/>
                <w:lang w:eastAsia="en-US"/>
              </w:rPr>
              <w:t xml:space="preserve">за принятие </w:t>
            </w:r>
            <w:r w:rsidR="00170246">
              <w:rPr>
                <w:sz w:val="30"/>
                <w:szCs w:val="30"/>
                <w:lang w:eastAsia="en-US"/>
              </w:rPr>
              <w:t>проекта</w:t>
            </w:r>
            <w:r>
              <w:rPr>
                <w:sz w:val="30"/>
                <w:szCs w:val="30"/>
                <w:lang w:eastAsia="en-US"/>
              </w:rPr>
              <w:t xml:space="preserve"> закона </w:t>
            </w:r>
            <w:r>
              <w:rPr>
                <w:color w:val="000000"/>
                <w:sz w:val="30"/>
                <w:szCs w:val="30"/>
                <w:lang w:eastAsia="en-US"/>
              </w:rPr>
              <w:t xml:space="preserve">Республики Татарстан </w:t>
            </w:r>
            <w:r w:rsidR="00170246" w:rsidRPr="00170246">
              <w:rPr>
                <w:sz w:val="30"/>
                <w:szCs w:val="30"/>
              </w:rPr>
              <w:t>№ 179-5 «О внесении изменений в Закон Республики Татарстан «О бюджете Территориального фонда обязательного медицинского страхования Республики Татарстан на 2015 год и на плановый период 2016 и 2017 годов»</w:t>
            </w:r>
            <w:r w:rsidR="00170246">
              <w:rPr>
                <w:sz w:val="30"/>
                <w:szCs w:val="30"/>
              </w:rPr>
              <w:t xml:space="preserve"> в первом чтении и в целом</w:t>
            </w:r>
          </w:p>
        </w:tc>
        <w:tc>
          <w:tcPr>
            <w:tcW w:w="1833" w:type="dxa"/>
          </w:tcPr>
          <w:p w:rsidR="00220F78" w:rsidRDefault="00220F78" w:rsidP="00FD6808">
            <w:pPr>
              <w:pStyle w:val="Normal1"/>
              <w:widowControl w:val="0"/>
              <w:ind w:firstLine="0"/>
              <w:rPr>
                <w:sz w:val="30"/>
                <w:lang w:eastAsia="en-US"/>
              </w:rPr>
            </w:pPr>
          </w:p>
        </w:tc>
      </w:tr>
    </w:tbl>
    <w:p w:rsidR="00220F78" w:rsidRDefault="00220F78" w:rsidP="00FD6808">
      <w:pPr>
        <w:pStyle w:val="Normal1"/>
        <w:widowControl w:val="0"/>
        <w:jc w:val="left"/>
        <w:rPr>
          <w:sz w:val="30"/>
        </w:rPr>
      </w:pPr>
    </w:p>
    <w:p w:rsidR="00220F78" w:rsidRDefault="00220F78" w:rsidP="00FD6808">
      <w:pPr>
        <w:pStyle w:val="Normal1"/>
        <w:widowControl w:val="0"/>
        <w:jc w:val="left"/>
        <w:rPr>
          <w:sz w:val="30"/>
        </w:rPr>
      </w:pPr>
      <w:r>
        <w:rPr>
          <w:sz w:val="30"/>
        </w:rPr>
        <w:t xml:space="preserve">За                          –    </w:t>
      </w:r>
      <w:r w:rsidR="00477DE7">
        <w:rPr>
          <w:sz w:val="30"/>
        </w:rPr>
        <w:t>82</w:t>
      </w:r>
    </w:p>
    <w:p w:rsidR="00220F78" w:rsidRDefault="00220F78" w:rsidP="00FD6808">
      <w:pPr>
        <w:pStyle w:val="Normal1"/>
        <w:widowControl w:val="0"/>
        <w:jc w:val="left"/>
        <w:rPr>
          <w:sz w:val="30"/>
        </w:rPr>
      </w:pPr>
      <w:r>
        <w:rPr>
          <w:sz w:val="30"/>
        </w:rPr>
        <w:t xml:space="preserve">Против                 –      </w:t>
      </w:r>
      <w:r w:rsidR="00477DE7">
        <w:rPr>
          <w:sz w:val="30"/>
        </w:rPr>
        <w:t>3</w:t>
      </w:r>
    </w:p>
    <w:p w:rsidR="00220F78" w:rsidRDefault="00220F78" w:rsidP="00FD6808">
      <w:pPr>
        <w:pStyle w:val="Normal1"/>
        <w:widowControl w:val="0"/>
        <w:jc w:val="left"/>
        <w:rPr>
          <w:sz w:val="30"/>
        </w:rPr>
      </w:pPr>
      <w:r>
        <w:rPr>
          <w:sz w:val="30"/>
        </w:rPr>
        <w:t>Воздержалось      –      0</w:t>
      </w:r>
    </w:p>
    <w:p w:rsidR="00220F78" w:rsidRDefault="00220F78" w:rsidP="00FD6808">
      <w:pPr>
        <w:pStyle w:val="Normal1"/>
        <w:widowControl w:val="0"/>
        <w:jc w:val="left"/>
        <w:rPr>
          <w:sz w:val="30"/>
        </w:rPr>
      </w:pPr>
      <w:r>
        <w:rPr>
          <w:sz w:val="30"/>
        </w:rPr>
        <w:t>___________________</w:t>
      </w:r>
    </w:p>
    <w:p w:rsidR="00220F78" w:rsidRDefault="00220F78" w:rsidP="00FD6808">
      <w:pPr>
        <w:pStyle w:val="Normal1"/>
        <w:widowControl w:val="0"/>
        <w:jc w:val="left"/>
        <w:outlineLvl w:val="0"/>
        <w:rPr>
          <w:sz w:val="30"/>
        </w:rPr>
      </w:pPr>
      <w:r>
        <w:rPr>
          <w:sz w:val="30"/>
        </w:rPr>
        <w:t>Решение: принято</w:t>
      </w:r>
    </w:p>
    <w:p w:rsidR="00220F78" w:rsidRDefault="00220F78" w:rsidP="00FD6808">
      <w:pPr>
        <w:widowControl w:val="0"/>
        <w:jc w:val="both"/>
        <w:outlineLvl w:val="0"/>
        <w:rPr>
          <w:b/>
          <w:sz w:val="30"/>
          <w:szCs w:val="30"/>
        </w:rPr>
      </w:pPr>
    </w:p>
    <w:p w:rsidR="00220F78" w:rsidRDefault="00220F78" w:rsidP="00FD6808">
      <w:pPr>
        <w:pStyle w:val="a3"/>
        <w:widowControl w:val="0"/>
        <w:tabs>
          <w:tab w:val="left" w:pos="993"/>
          <w:tab w:val="left" w:pos="1134"/>
        </w:tabs>
        <w:ind w:firstLine="709"/>
        <w:jc w:val="center"/>
        <w:rPr>
          <w:b/>
          <w:sz w:val="30"/>
          <w:szCs w:val="30"/>
        </w:rPr>
      </w:pPr>
      <w:r>
        <w:rPr>
          <w:b/>
          <w:sz w:val="30"/>
          <w:szCs w:val="30"/>
        </w:rPr>
        <w:t>Перерыв с 11.30 до 12.00</w:t>
      </w:r>
    </w:p>
    <w:p w:rsidR="00220F78" w:rsidRDefault="00220F78" w:rsidP="00FD6808">
      <w:pPr>
        <w:pStyle w:val="a3"/>
        <w:widowControl w:val="0"/>
        <w:tabs>
          <w:tab w:val="left" w:pos="993"/>
          <w:tab w:val="left" w:pos="1134"/>
        </w:tabs>
        <w:ind w:firstLine="709"/>
        <w:jc w:val="both"/>
        <w:rPr>
          <w:sz w:val="30"/>
          <w:szCs w:val="30"/>
        </w:rPr>
      </w:pPr>
    </w:p>
    <w:p w:rsidR="00220F78" w:rsidRDefault="00220F78" w:rsidP="00FD6808">
      <w:pPr>
        <w:pStyle w:val="a3"/>
        <w:widowControl w:val="0"/>
        <w:tabs>
          <w:tab w:val="left" w:pos="993"/>
          <w:tab w:val="left" w:pos="1134"/>
        </w:tabs>
        <w:ind w:firstLine="709"/>
        <w:jc w:val="both"/>
        <w:rPr>
          <w:sz w:val="30"/>
          <w:szCs w:val="30"/>
        </w:rPr>
      </w:pPr>
    </w:p>
    <w:p w:rsidR="00220F78" w:rsidRDefault="00220F78" w:rsidP="00FD6808">
      <w:pPr>
        <w:pStyle w:val="aa"/>
        <w:widowControl w:val="0"/>
        <w:ind w:firstLine="0"/>
        <w:jc w:val="center"/>
        <w:outlineLvl w:val="0"/>
        <w:rPr>
          <w:b/>
          <w:sz w:val="30"/>
          <w:szCs w:val="30"/>
        </w:rPr>
      </w:pPr>
      <w:r>
        <w:rPr>
          <w:b/>
          <w:sz w:val="30"/>
          <w:szCs w:val="30"/>
        </w:rPr>
        <w:t xml:space="preserve">Председательствует Ф.Х. </w:t>
      </w:r>
      <w:proofErr w:type="spellStart"/>
      <w:r>
        <w:rPr>
          <w:b/>
          <w:sz w:val="30"/>
          <w:szCs w:val="30"/>
        </w:rPr>
        <w:t>Мухаметшин</w:t>
      </w:r>
      <w:proofErr w:type="spellEnd"/>
      <w:r>
        <w:rPr>
          <w:b/>
          <w:sz w:val="30"/>
          <w:szCs w:val="30"/>
        </w:rPr>
        <w:t>, Председатель</w:t>
      </w:r>
    </w:p>
    <w:p w:rsidR="00220F78" w:rsidRDefault="00220F78" w:rsidP="00FD6808">
      <w:pPr>
        <w:pStyle w:val="aa"/>
        <w:widowControl w:val="0"/>
        <w:ind w:firstLine="0"/>
        <w:jc w:val="center"/>
        <w:rPr>
          <w:b/>
          <w:sz w:val="30"/>
          <w:szCs w:val="30"/>
        </w:rPr>
      </w:pPr>
      <w:r>
        <w:rPr>
          <w:b/>
          <w:sz w:val="30"/>
          <w:szCs w:val="30"/>
        </w:rPr>
        <w:t>Государственного Совета Республики Татарстан</w:t>
      </w:r>
    </w:p>
    <w:p w:rsidR="00220F78" w:rsidRDefault="00220F78" w:rsidP="00FD6808">
      <w:pPr>
        <w:widowControl w:val="0"/>
        <w:jc w:val="both"/>
        <w:outlineLvl w:val="0"/>
        <w:rPr>
          <w:b/>
          <w:sz w:val="30"/>
          <w:szCs w:val="30"/>
        </w:rPr>
      </w:pPr>
    </w:p>
    <w:p w:rsidR="00170246" w:rsidRPr="00170246" w:rsidRDefault="00170246" w:rsidP="00FD6808">
      <w:pPr>
        <w:keepNext/>
        <w:tabs>
          <w:tab w:val="left" w:pos="1260"/>
        </w:tabs>
        <w:ind w:firstLine="851"/>
        <w:jc w:val="both"/>
        <w:rPr>
          <w:b/>
          <w:sz w:val="30"/>
          <w:szCs w:val="30"/>
        </w:rPr>
      </w:pPr>
      <w:r w:rsidRPr="00170246">
        <w:rPr>
          <w:b/>
          <w:color w:val="080808"/>
          <w:sz w:val="30"/>
          <w:szCs w:val="30"/>
        </w:rPr>
        <w:t>17. Доклад Кабинета Министров Республики Татарстан о ходе реализации программ развития образования в Республике Татарстан в 2015 году.</w:t>
      </w:r>
    </w:p>
    <w:p w:rsidR="00170246" w:rsidRDefault="00170246" w:rsidP="00FD6808">
      <w:pPr>
        <w:widowControl w:val="0"/>
        <w:jc w:val="both"/>
        <w:outlineLvl w:val="0"/>
        <w:rPr>
          <w:sz w:val="30"/>
          <w:szCs w:val="30"/>
        </w:rPr>
      </w:pPr>
    </w:p>
    <w:tbl>
      <w:tblPr>
        <w:tblW w:w="0" w:type="auto"/>
        <w:tblLayout w:type="fixed"/>
        <w:tblLook w:val="00A0"/>
      </w:tblPr>
      <w:tblGrid>
        <w:gridCol w:w="1526"/>
        <w:gridCol w:w="7087"/>
        <w:gridCol w:w="1697"/>
      </w:tblGrid>
      <w:tr w:rsidR="00170246" w:rsidTr="00170246">
        <w:tc>
          <w:tcPr>
            <w:tcW w:w="1526" w:type="dxa"/>
          </w:tcPr>
          <w:p w:rsidR="00170246" w:rsidRDefault="00170246" w:rsidP="00FD6808">
            <w:pPr>
              <w:pStyle w:val="Normal1"/>
              <w:widowControl w:val="0"/>
              <w:ind w:firstLine="0"/>
              <w:rPr>
                <w:sz w:val="30"/>
                <w:szCs w:val="28"/>
                <w:lang w:eastAsia="en-US"/>
              </w:rPr>
            </w:pPr>
          </w:p>
          <w:p w:rsidR="00170246" w:rsidRDefault="00170246" w:rsidP="00FD6808">
            <w:pPr>
              <w:pStyle w:val="Normal1"/>
              <w:widowControl w:val="0"/>
              <w:ind w:firstLine="0"/>
              <w:rPr>
                <w:sz w:val="30"/>
                <w:szCs w:val="28"/>
                <w:lang w:eastAsia="en-US"/>
              </w:rPr>
            </w:pPr>
          </w:p>
        </w:tc>
        <w:tc>
          <w:tcPr>
            <w:tcW w:w="7087" w:type="dxa"/>
            <w:hideMark/>
          </w:tcPr>
          <w:p w:rsidR="00170246" w:rsidRDefault="00170246" w:rsidP="00FD6808">
            <w:pPr>
              <w:pStyle w:val="Normal1"/>
              <w:widowControl w:val="0"/>
              <w:ind w:firstLine="0"/>
              <w:jc w:val="center"/>
              <w:rPr>
                <w:sz w:val="30"/>
                <w:szCs w:val="28"/>
                <w:lang w:eastAsia="en-US"/>
              </w:rPr>
            </w:pPr>
            <w:r>
              <w:rPr>
                <w:sz w:val="30"/>
                <w:szCs w:val="28"/>
                <w:lang w:eastAsia="en-US"/>
              </w:rPr>
              <w:t>Голосование</w:t>
            </w:r>
          </w:p>
          <w:p w:rsidR="00170246" w:rsidRDefault="00170246" w:rsidP="00FD6808">
            <w:pPr>
              <w:pStyle w:val="Normal1"/>
              <w:widowControl w:val="0"/>
              <w:ind w:firstLine="0"/>
              <w:rPr>
                <w:sz w:val="30"/>
                <w:szCs w:val="28"/>
                <w:lang w:eastAsia="en-US"/>
              </w:rPr>
            </w:pPr>
            <w:r>
              <w:rPr>
                <w:sz w:val="30"/>
                <w:szCs w:val="28"/>
                <w:lang w:eastAsia="en-US"/>
              </w:rPr>
              <w:t xml:space="preserve">за ограничение времени выступления до </w:t>
            </w:r>
            <w:r w:rsidR="00477DE7">
              <w:rPr>
                <w:sz w:val="30"/>
                <w:szCs w:val="28"/>
                <w:lang w:eastAsia="en-US"/>
              </w:rPr>
              <w:t>пяти</w:t>
            </w:r>
            <w:r>
              <w:rPr>
                <w:sz w:val="30"/>
                <w:szCs w:val="28"/>
                <w:lang w:eastAsia="en-US"/>
              </w:rPr>
              <w:t xml:space="preserve"> минут</w:t>
            </w:r>
            <w:r w:rsidR="00656A09">
              <w:rPr>
                <w:sz w:val="30"/>
                <w:szCs w:val="28"/>
                <w:lang w:eastAsia="en-US"/>
              </w:rPr>
              <w:t xml:space="preserve"> представителям политических партий</w:t>
            </w:r>
          </w:p>
        </w:tc>
        <w:tc>
          <w:tcPr>
            <w:tcW w:w="1697" w:type="dxa"/>
          </w:tcPr>
          <w:p w:rsidR="00170246" w:rsidRDefault="00170246" w:rsidP="00FD6808">
            <w:pPr>
              <w:pStyle w:val="Normal1"/>
              <w:widowControl w:val="0"/>
              <w:ind w:firstLine="0"/>
              <w:rPr>
                <w:sz w:val="30"/>
                <w:szCs w:val="28"/>
                <w:lang w:eastAsia="en-US"/>
              </w:rPr>
            </w:pPr>
          </w:p>
        </w:tc>
      </w:tr>
    </w:tbl>
    <w:p w:rsidR="00D74537" w:rsidRDefault="00D74537" w:rsidP="00FD6808">
      <w:pPr>
        <w:pStyle w:val="Normal1"/>
        <w:widowControl w:val="0"/>
        <w:jc w:val="left"/>
        <w:rPr>
          <w:sz w:val="30"/>
          <w:szCs w:val="28"/>
        </w:rPr>
      </w:pPr>
    </w:p>
    <w:p w:rsidR="00170246" w:rsidRDefault="00170246" w:rsidP="00FD6808">
      <w:pPr>
        <w:pStyle w:val="Normal1"/>
        <w:widowControl w:val="0"/>
        <w:jc w:val="left"/>
        <w:rPr>
          <w:sz w:val="30"/>
          <w:szCs w:val="28"/>
        </w:rPr>
      </w:pPr>
      <w:r>
        <w:rPr>
          <w:sz w:val="30"/>
          <w:szCs w:val="28"/>
        </w:rPr>
        <w:t xml:space="preserve">За                          –    </w:t>
      </w:r>
      <w:r w:rsidR="00477DE7">
        <w:rPr>
          <w:sz w:val="30"/>
          <w:szCs w:val="28"/>
        </w:rPr>
        <w:t>75</w:t>
      </w:r>
    </w:p>
    <w:p w:rsidR="00170246" w:rsidRDefault="00170246" w:rsidP="00FD6808">
      <w:pPr>
        <w:pStyle w:val="Normal1"/>
        <w:widowControl w:val="0"/>
        <w:jc w:val="left"/>
        <w:rPr>
          <w:sz w:val="30"/>
          <w:szCs w:val="28"/>
        </w:rPr>
      </w:pPr>
      <w:r>
        <w:rPr>
          <w:sz w:val="30"/>
          <w:szCs w:val="28"/>
        </w:rPr>
        <w:t xml:space="preserve">Против                 –      </w:t>
      </w:r>
      <w:r w:rsidR="00477DE7">
        <w:rPr>
          <w:sz w:val="30"/>
          <w:szCs w:val="28"/>
        </w:rPr>
        <w:t>5</w:t>
      </w:r>
    </w:p>
    <w:p w:rsidR="00170246" w:rsidRDefault="00170246" w:rsidP="00FD6808">
      <w:pPr>
        <w:pStyle w:val="Normal1"/>
        <w:widowControl w:val="0"/>
        <w:jc w:val="left"/>
        <w:rPr>
          <w:sz w:val="30"/>
          <w:szCs w:val="28"/>
        </w:rPr>
      </w:pPr>
      <w:r>
        <w:rPr>
          <w:sz w:val="30"/>
          <w:szCs w:val="28"/>
        </w:rPr>
        <w:t xml:space="preserve">Воздержалось      –      </w:t>
      </w:r>
      <w:r w:rsidR="00477DE7">
        <w:rPr>
          <w:sz w:val="30"/>
          <w:szCs w:val="28"/>
        </w:rPr>
        <w:t>1</w:t>
      </w:r>
    </w:p>
    <w:p w:rsidR="00170246" w:rsidRDefault="00170246" w:rsidP="00FD6808">
      <w:pPr>
        <w:pStyle w:val="Normal1"/>
        <w:widowControl w:val="0"/>
        <w:jc w:val="left"/>
        <w:rPr>
          <w:sz w:val="30"/>
          <w:szCs w:val="28"/>
        </w:rPr>
      </w:pPr>
      <w:r>
        <w:rPr>
          <w:sz w:val="30"/>
          <w:szCs w:val="28"/>
        </w:rPr>
        <w:t>___________________</w:t>
      </w:r>
    </w:p>
    <w:p w:rsidR="00170246" w:rsidRDefault="00170246" w:rsidP="00FD6808">
      <w:pPr>
        <w:pStyle w:val="Normal1"/>
        <w:widowControl w:val="0"/>
        <w:jc w:val="left"/>
        <w:outlineLvl w:val="0"/>
        <w:rPr>
          <w:sz w:val="30"/>
          <w:szCs w:val="28"/>
        </w:rPr>
      </w:pPr>
      <w:r>
        <w:rPr>
          <w:sz w:val="30"/>
          <w:szCs w:val="28"/>
        </w:rPr>
        <w:t>Решение: принято</w:t>
      </w:r>
    </w:p>
    <w:p w:rsidR="00170246" w:rsidRPr="00170246" w:rsidRDefault="00170246" w:rsidP="00FD6808">
      <w:pPr>
        <w:widowControl w:val="0"/>
        <w:jc w:val="both"/>
        <w:outlineLvl w:val="0"/>
        <w:rPr>
          <w:sz w:val="30"/>
          <w:szCs w:val="30"/>
        </w:rPr>
      </w:pPr>
    </w:p>
    <w:tbl>
      <w:tblPr>
        <w:tblW w:w="18342" w:type="dxa"/>
        <w:tblLook w:val="01E0"/>
      </w:tblPr>
      <w:tblGrid>
        <w:gridCol w:w="2034"/>
        <w:gridCol w:w="8154"/>
        <w:gridCol w:w="8154"/>
      </w:tblGrid>
      <w:tr w:rsidR="00656A09" w:rsidTr="00656A09">
        <w:tc>
          <w:tcPr>
            <w:tcW w:w="2034" w:type="dxa"/>
            <w:hideMark/>
          </w:tcPr>
          <w:p w:rsidR="00656A09" w:rsidRDefault="00656A09" w:rsidP="00FD6808">
            <w:pPr>
              <w:pStyle w:val="Normal1"/>
              <w:widowControl w:val="0"/>
              <w:ind w:firstLine="0"/>
              <w:rPr>
                <w:sz w:val="30"/>
                <w:szCs w:val="28"/>
                <w:lang w:eastAsia="en-US"/>
              </w:rPr>
            </w:pPr>
            <w:r>
              <w:rPr>
                <w:sz w:val="30"/>
                <w:szCs w:val="28"/>
                <w:lang w:eastAsia="en-US"/>
              </w:rPr>
              <w:t>Докладчик:</w:t>
            </w:r>
          </w:p>
        </w:tc>
        <w:tc>
          <w:tcPr>
            <w:tcW w:w="8154" w:type="dxa"/>
            <w:hideMark/>
          </w:tcPr>
          <w:p w:rsidR="00656A09" w:rsidRDefault="00656A09" w:rsidP="00FD6808">
            <w:pPr>
              <w:pStyle w:val="Normal1"/>
              <w:widowControl w:val="0"/>
              <w:ind w:firstLine="0"/>
              <w:rPr>
                <w:sz w:val="30"/>
                <w:szCs w:val="28"/>
                <w:lang w:eastAsia="en-US"/>
              </w:rPr>
            </w:pPr>
            <w:r>
              <w:rPr>
                <w:sz w:val="30"/>
                <w:szCs w:val="28"/>
                <w:lang w:eastAsia="en-US"/>
              </w:rPr>
              <w:t xml:space="preserve">Э.Н. Фаттахов, министр образования и науки  Республики Татарстан </w:t>
            </w:r>
          </w:p>
        </w:tc>
        <w:tc>
          <w:tcPr>
            <w:tcW w:w="8154" w:type="dxa"/>
          </w:tcPr>
          <w:p w:rsidR="00656A09" w:rsidRDefault="00656A09" w:rsidP="00FD6808">
            <w:pPr>
              <w:pStyle w:val="Normal1"/>
              <w:widowControl w:val="0"/>
              <w:ind w:firstLine="0"/>
              <w:rPr>
                <w:sz w:val="30"/>
                <w:szCs w:val="28"/>
                <w:lang w:eastAsia="en-US"/>
              </w:rPr>
            </w:pPr>
          </w:p>
        </w:tc>
      </w:tr>
      <w:tr w:rsidR="00656A09" w:rsidTr="00656A09">
        <w:tc>
          <w:tcPr>
            <w:tcW w:w="2034" w:type="dxa"/>
            <w:hideMark/>
          </w:tcPr>
          <w:p w:rsidR="00656A09" w:rsidRDefault="00656A09" w:rsidP="00FD6808">
            <w:pPr>
              <w:pStyle w:val="Normal1"/>
              <w:widowControl w:val="0"/>
              <w:ind w:firstLine="0"/>
              <w:rPr>
                <w:sz w:val="30"/>
                <w:szCs w:val="30"/>
                <w:lang w:eastAsia="en-US"/>
              </w:rPr>
            </w:pPr>
            <w:r>
              <w:rPr>
                <w:sz w:val="30"/>
                <w:szCs w:val="30"/>
                <w:lang w:eastAsia="en-US"/>
              </w:rPr>
              <w:lastRenderedPageBreak/>
              <w:t>Вопросы:</w:t>
            </w:r>
          </w:p>
        </w:tc>
        <w:tc>
          <w:tcPr>
            <w:tcW w:w="8154" w:type="dxa"/>
            <w:hideMark/>
          </w:tcPr>
          <w:p w:rsidR="00656A09" w:rsidRDefault="00656A09" w:rsidP="00FD6808">
            <w:pPr>
              <w:pStyle w:val="Normal1"/>
              <w:widowControl w:val="0"/>
              <w:ind w:firstLine="0"/>
              <w:rPr>
                <w:sz w:val="30"/>
                <w:szCs w:val="30"/>
                <w:lang w:eastAsia="en-US"/>
              </w:rPr>
            </w:pPr>
            <w:r>
              <w:rPr>
                <w:sz w:val="30"/>
                <w:szCs w:val="30"/>
                <w:lang w:eastAsia="en-US"/>
              </w:rPr>
              <w:t>И.Ю. Аминов, фракция «Единая Россия»</w:t>
            </w:r>
          </w:p>
          <w:p w:rsidR="00656A09" w:rsidRDefault="00656A09" w:rsidP="00FD6808">
            <w:pPr>
              <w:pStyle w:val="Normal1"/>
              <w:widowControl w:val="0"/>
              <w:tabs>
                <w:tab w:val="left" w:pos="5550"/>
              </w:tabs>
              <w:ind w:firstLine="0"/>
              <w:rPr>
                <w:sz w:val="30"/>
                <w:szCs w:val="30"/>
                <w:lang w:eastAsia="en-US"/>
              </w:rPr>
            </w:pPr>
            <w:r>
              <w:rPr>
                <w:sz w:val="30"/>
                <w:szCs w:val="30"/>
                <w:lang w:eastAsia="en-US"/>
              </w:rPr>
              <w:t xml:space="preserve">Р.И. </w:t>
            </w:r>
            <w:proofErr w:type="spellStart"/>
            <w:r>
              <w:rPr>
                <w:sz w:val="30"/>
                <w:szCs w:val="30"/>
                <w:lang w:eastAsia="en-US"/>
              </w:rPr>
              <w:t>Валеев</w:t>
            </w:r>
            <w:proofErr w:type="spellEnd"/>
            <w:r>
              <w:rPr>
                <w:sz w:val="30"/>
                <w:szCs w:val="30"/>
                <w:lang w:eastAsia="en-US"/>
              </w:rPr>
              <w:t>, депутатская группа «ТНВ»</w:t>
            </w:r>
            <w:r>
              <w:rPr>
                <w:sz w:val="30"/>
                <w:szCs w:val="30"/>
                <w:lang w:eastAsia="en-US"/>
              </w:rPr>
              <w:tab/>
            </w:r>
          </w:p>
          <w:p w:rsidR="00656A09" w:rsidRDefault="00656A09" w:rsidP="00FD6808">
            <w:pPr>
              <w:pStyle w:val="Normal1"/>
              <w:widowControl w:val="0"/>
              <w:ind w:firstLine="0"/>
              <w:rPr>
                <w:sz w:val="30"/>
                <w:szCs w:val="30"/>
                <w:lang w:eastAsia="en-US"/>
              </w:rPr>
            </w:pPr>
            <w:r>
              <w:rPr>
                <w:sz w:val="30"/>
                <w:szCs w:val="30"/>
                <w:lang w:eastAsia="en-US"/>
              </w:rPr>
              <w:t xml:space="preserve">К.Г. </w:t>
            </w:r>
            <w:proofErr w:type="spellStart"/>
            <w:r>
              <w:rPr>
                <w:sz w:val="30"/>
                <w:szCs w:val="30"/>
                <w:lang w:eastAsia="en-US"/>
              </w:rPr>
              <w:t>Садриев</w:t>
            </w:r>
            <w:proofErr w:type="spellEnd"/>
            <w:r>
              <w:rPr>
                <w:sz w:val="30"/>
                <w:szCs w:val="30"/>
                <w:lang w:eastAsia="en-US"/>
              </w:rPr>
              <w:t>, фракция «Единая Россия»</w:t>
            </w:r>
          </w:p>
          <w:p w:rsidR="00656A09" w:rsidRDefault="00656A09" w:rsidP="00FD6808">
            <w:pPr>
              <w:pStyle w:val="Normal1"/>
              <w:widowControl w:val="0"/>
              <w:ind w:firstLine="0"/>
              <w:rPr>
                <w:sz w:val="30"/>
                <w:szCs w:val="30"/>
                <w:lang w:eastAsia="en-US"/>
              </w:rPr>
            </w:pPr>
            <w:r>
              <w:rPr>
                <w:sz w:val="30"/>
                <w:szCs w:val="30"/>
                <w:lang w:eastAsia="en-US"/>
              </w:rPr>
              <w:t xml:space="preserve">Л.А. </w:t>
            </w:r>
            <w:proofErr w:type="spellStart"/>
            <w:r>
              <w:rPr>
                <w:sz w:val="30"/>
                <w:szCs w:val="30"/>
                <w:lang w:eastAsia="en-US"/>
              </w:rPr>
              <w:t>Барышев</w:t>
            </w:r>
            <w:proofErr w:type="spellEnd"/>
            <w:r>
              <w:rPr>
                <w:sz w:val="30"/>
                <w:szCs w:val="30"/>
                <w:lang w:eastAsia="en-US"/>
              </w:rPr>
              <w:t xml:space="preserve">, </w:t>
            </w:r>
            <w:proofErr w:type="spellStart"/>
            <w:r w:rsidR="00453A40">
              <w:rPr>
                <w:sz w:val="30"/>
                <w:szCs w:val="30"/>
                <w:lang w:eastAsia="en-US"/>
              </w:rPr>
              <w:t>Елабужский</w:t>
            </w:r>
            <w:proofErr w:type="spellEnd"/>
            <w:r w:rsidR="00453A40">
              <w:rPr>
                <w:sz w:val="30"/>
                <w:szCs w:val="30"/>
                <w:lang w:eastAsia="en-US"/>
              </w:rPr>
              <w:t xml:space="preserve"> одномандатный избирательный округ № 37</w:t>
            </w:r>
          </w:p>
          <w:p w:rsidR="00656A09" w:rsidRDefault="00656A09" w:rsidP="00FD6808">
            <w:pPr>
              <w:pStyle w:val="Normal1"/>
              <w:widowControl w:val="0"/>
              <w:ind w:firstLine="0"/>
              <w:rPr>
                <w:sz w:val="30"/>
                <w:szCs w:val="30"/>
                <w:lang w:eastAsia="en-US"/>
              </w:rPr>
            </w:pPr>
            <w:r>
              <w:rPr>
                <w:sz w:val="30"/>
                <w:szCs w:val="30"/>
                <w:lang w:eastAsia="en-US"/>
              </w:rPr>
              <w:t xml:space="preserve">В.Е. </w:t>
            </w:r>
            <w:proofErr w:type="spellStart"/>
            <w:r>
              <w:rPr>
                <w:sz w:val="30"/>
                <w:szCs w:val="30"/>
                <w:lang w:eastAsia="en-US"/>
              </w:rPr>
              <w:t>Махеев</w:t>
            </w:r>
            <w:proofErr w:type="spellEnd"/>
            <w:r>
              <w:rPr>
                <w:sz w:val="30"/>
                <w:szCs w:val="30"/>
                <w:lang w:eastAsia="en-US"/>
              </w:rPr>
              <w:t xml:space="preserve">, </w:t>
            </w:r>
            <w:proofErr w:type="spellStart"/>
            <w:r w:rsidR="00453A40">
              <w:rPr>
                <w:sz w:val="30"/>
                <w:szCs w:val="30"/>
                <w:lang w:eastAsia="en-US"/>
              </w:rPr>
              <w:t>Боровецкий</w:t>
            </w:r>
            <w:proofErr w:type="spellEnd"/>
            <w:r w:rsidR="00453A40">
              <w:rPr>
                <w:sz w:val="30"/>
                <w:szCs w:val="30"/>
                <w:lang w:eastAsia="en-US"/>
              </w:rPr>
              <w:t xml:space="preserve"> одномандатный избирательный округ № 22</w:t>
            </w:r>
          </w:p>
          <w:p w:rsidR="00656A09" w:rsidRDefault="00656A09" w:rsidP="00FD6808">
            <w:pPr>
              <w:pStyle w:val="Normal1"/>
              <w:widowControl w:val="0"/>
              <w:ind w:firstLine="0"/>
              <w:rPr>
                <w:sz w:val="30"/>
                <w:szCs w:val="30"/>
                <w:lang w:eastAsia="en-US"/>
              </w:rPr>
            </w:pPr>
            <w:r>
              <w:rPr>
                <w:sz w:val="30"/>
                <w:szCs w:val="30"/>
                <w:lang w:eastAsia="en-US"/>
              </w:rPr>
              <w:t>Р.Р. Юсупов, ЛДПР</w:t>
            </w:r>
          </w:p>
          <w:p w:rsidR="00656A09" w:rsidRDefault="00656A09" w:rsidP="00FD6808">
            <w:pPr>
              <w:pStyle w:val="Normal1"/>
              <w:widowControl w:val="0"/>
              <w:tabs>
                <w:tab w:val="left" w:pos="5550"/>
              </w:tabs>
              <w:ind w:firstLine="0"/>
              <w:rPr>
                <w:sz w:val="30"/>
                <w:szCs w:val="30"/>
                <w:lang w:eastAsia="en-US"/>
              </w:rPr>
            </w:pPr>
            <w:r>
              <w:rPr>
                <w:sz w:val="30"/>
                <w:szCs w:val="30"/>
                <w:lang w:eastAsia="en-US"/>
              </w:rPr>
              <w:t>Н.Н. Рыбушкин, депутатская группа «ТНВ»</w:t>
            </w:r>
            <w:r>
              <w:rPr>
                <w:sz w:val="30"/>
                <w:szCs w:val="30"/>
                <w:lang w:eastAsia="en-US"/>
              </w:rPr>
              <w:tab/>
            </w:r>
          </w:p>
          <w:p w:rsidR="00656A09" w:rsidRDefault="00656A09" w:rsidP="00FD6808">
            <w:pPr>
              <w:pStyle w:val="Normal1"/>
              <w:widowControl w:val="0"/>
              <w:ind w:firstLine="0"/>
              <w:rPr>
                <w:sz w:val="30"/>
                <w:szCs w:val="30"/>
                <w:lang w:eastAsia="en-US"/>
              </w:rPr>
            </w:pPr>
            <w:r>
              <w:rPr>
                <w:sz w:val="30"/>
                <w:szCs w:val="30"/>
                <w:lang w:eastAsia="en-US"/>
              </w:rPr>
              <w:t xml:space="preserve">А.Я. </w:t>
            </w:r>
            <w:proofErr w:type="spellStart"/>
            <w:r>
              <w:rPr>
                <w:sz w:val="30"/>
                <w:szCs w:val="30"/>
                <w:lang w:eastAsia="en-US"/>
              </w:rPr>
              <w:t>Славутский</w:t>
            </w:r>
            <w:proofErr w:type="spellEnd"/>
            <w:r>
              <w:rPr>
                <w:sz w:val="30"/>
                <w:szCs w:val="30"/>
                <w:lang w:eastAsia="en-US"/>
              </w:rPr>
              <w:t>, фракция «Единая Россия»</w:t>
            </w:r>
          </w:p>
          <w:p w:rsidR="00656A09" w:rsidRDefault="006B0DC2" w:rsidP="00FD6808">
            <w:pPr>
              <w:pStyle w:val="Normal1"/>
              <w:widowControl w:val="0"/>
              <w:ind w:firstLine="0"/>
              <w:rPr>
                <w:sz w:val="30"/>
                <w:szCs w:val="30"/>
                <w:lang w:eastAsia="en-US"/>
              </w:rPr>
            </w:pPr>
            <w:r>
              <w:rPr>
                <w:sz w:val="30"/>
                <w:szCs w:val="30"/>
                <w:lang w:eastAsia="en-US"/>
              </w:rPr>
              <w:t>Т.В. Воропаева, фракция «Единая Россия»</w:t>
            </w:r>
          </w:p>
        </w:tc>
        <w:tc>
          <w:tcPr>
            <w:tcW w:w="8154" w:type="dxa"/>
          </w:tcPr>
          <w:p w:rsidR="00656A09" w:rsidRDefault="00656A09" w:rsidP="00FD6808">
            <w:pPr>
              <w:pStyle w:val="Normal1"/>
              <w:widowControl w:val="0"/>
              <w:ind w:firstLine="0"/>
              <w:rPr>
                <w:sz w:val="30"/>
                <w:szCs w:val="28"/>
                <w:lang w:eastAsia="en-US"/>
              </w:rPr>
            </w:pPr>
          </w:p>
        </w:tc>
      </w:tr>
    </w:tbl>
    <w:p w:rsidR="005E62FD" w:rsidRDefault="005E62FD" w:rsidP="00FD6808"/>
    <w:tbl>
      <w:tblPr>
        <w:tblW w:w="18342" w:type="dxa"/>
        <w:tblLook w:val="01E0"/>
      </w:tblPr>
      <w:tblGrid>
        <w:gridCol w:w="2034"/>
        <w:gridCol w:w="8422"/>
        <w:gridCol w:w="7886"/>
      </w:tblGrid>
      <w:tr w:rsidR="005E0361" w:rsidTr="005E62FD">
        <w:tc>
          <w:tcPr>
            <w:tcW w:w="2034" w:type="dxa"/>
            <w:hideMark/>
          </w:tcPr>
          <w:p w:rsidR="005E0361" w:rsidRDefault="005E0361" w:rsidP="00FD6808">
            <w:pPr>
              <w:pStyle w:val="Normal1"/>
              <w:widowControl w:val="0"/>
              <w:ind w:firstLine="0"/>
              <w:rPr>
                <w:sz w:val="30"/>
                <w:szCs w:val="30"/>
                <w:lang w:eastAsia="en-US"/>
              </w:rPr>
            </w:pPr>
            <w:r>
              <w:rPr>
                <w:sz w:val="30"/>
                <w:szCs w:val="30"/>
                <w:lang w:eastAsia="en-US"/>
              </w:rPr>
              <w:t>Выступили:</w:t>
            </w:r>
          </w:p>
        </w:tc>
        <w:tc>
          <w:tcPr>
            <w:tcW w:w="8422" w:type="dxa"/>
            <w:hideMark/>
          </w:tcPr>
          <w:p w:rsidR="005E0361" w:rsidRDefault="005E0361" w:rsidP="00FD6808">
            <w:pPr>
              <w:pStyle w:val="Normal1"/>
              <w:widowControl w:val="0"/>
              <w:ind w:firstLine="0"/>
              <w:rPr>
                <w:sz w:val="30"/>
                <w:szCs w:val="30"/>
              </w:rPr>
            </w:pPr>
            <w:r>
              <w:rPr>
                <w:sz w:val="30"/>
                <w:szCs w:val="30"/>
              </w:rPr>
              <w:t xml:space="preserve">Р.М. </w:t>
            </w:r>
            <w:proofErr w:type="spellStart"/>
            <w:r>
              <w:rPr>
                <w:sz w:val="30"/>
                <w:szCs w:val="30"/>
              </w:rPr>
              <w:t>Зиннатуллин</w:t>
            </w:r>
            <w:proofErr w:type="spellEnd"/>
            <w:r>
              <w:rPr>
                <w:sz w:val="30"/>
                <w:szCs w:val="30"/>
              </w:rPr>
              <w:t>,</w:t>
            </w:r>
            <w:r w:rsidRPr="00473237">
              <w:rPr>
                <w:sz w:val="30"/>
                <w:szCs w:val="30"/>
              </w:rPr>
              <w:t xml:space="preserve"> председател</w:t>
            </w:r>
            <w:r>
              <w:rPr>
                <w:sz w:val="30"/>
                <w:szCs w:val="30"/>
              </w:rPr>
              <w:t>ь</w:t>
            </w:r>
            <w:r w:rsidRPr="00473237">
              <w:rPr>
                <w:sz w:val="30"/>
                <w:szCs w:val="30"/>
              </w:rPr>
              <w:t xml:space="preserve"> регионального отделения партии «Российская объединенная демократическая партия </w:t>
            </w:r>
            <w:r w:rsidR="00DC6E11">
              <w:rPr>
                <w:sz w:val="30"/>
                <w:szCs w:val="30"/>
              </w:rPr>
              <w:t>«</w:t>
            </w:r>
            <w:r w:rsidRPr="00473237">
              <w:rPr>
                <w:sz w:val="30"/>
                <w:szCs w:val="30"/>
              </w:rPr>
              <w:t xml:space="preserve">Яблоко» </w:t>
            </w:r>
          </w:p>
          <w:p w:rsidR="005E0361" w:rsidRDefault="005E0361" w:rsidP="00FD6808">
            <w:pPr>
              <w:pStyle w:val="Normal1"/>
              <w:widowControl w:val="0"/>
              <w:ind w:firstLine="0"/>
              <w:rPr>
                <w:sz w:val="30"/>
                <w:szCs w:val="30"/>
              </w:rPr>
            </w:pPr>
            <w:r w:rsidRPr="00473237">
              <w:rPr>
                <w:sz w:val="30"/>
                <w:szCs w:val="30"/>
              </w:rPr>
              <w:t>Р</w:t>
            </w:r>
            <w:r w:rsidR="00DC6E11">
              <w:rPr>
                <w:sz w:val="30"/>
                <w:szCs w:val="30"/>
              </w:rPr>
              <w:t>.</w:t>
            </w:r>
            <w:r>
              <w:rPr>
                <w:sz w:val="30"/>
                <w:szCs w:val="30"/>
              </w:rPr>
              <w:t xml:space="preserve">Г. </w:t>
            </w:r>
            <w:proofErr w:type="spellStart"/>
            <w:r>
              <w:rPr>
                <w:sz w:val="30"/>
                <w:szCs w:val="30"/>
              </w:rPr>
              <w:t>Бильгильд</w:t>
            </w:r>
            <w:r w:rsidR="00DC6E11">
              <w:rPr>
                <w:sz w:val="30"/>
                <w:szCs w:val="30"/>
              </w:rPr>
              <w:t>е</w:t>
            </w:r>
            <w:r>
              <w:rPr>
                <w:sz w:val="30"/>
                <w:szCs w:val="30"/>
              </w:rPr>
              <w:t>ева</w:t>
            </w:r>
            <w:proofErr w:type="spellEnd"/>
            <w:r>
              <w:rPr>
                <w:sz w:val="30"/>
                <w:szCs w:val="30"/>
              </w:rPr>
              <w:t>,</w:t>
            </w:r>
            <w:r w:rsidRPr="00473237">
              <w:rPr>
                <w:sz w:val="30"/>
                <w:szCs w:val="30"/>
              </w:rPr>
              <w:t xml:space="preserve"> председател</w:t>
            </w:r>
            <w:r>
              <w:rPr>
                <w:sz w:val="30"/>
                <w:szCs w:val="30"/>
              </w:rPr>
              <w:t>ь</w:t>
            </w:r>
            <w:r w:rsidRPr="00473237">
              <w:rPr>
                <w:sz w:val="30"/>
                <w:szCs w:val="30"/>
              </w:rPr>
              <w:t xml:space="preserve"> совета регионального отделения партии «Справедливая Россия»</w:t>
            </w:r>
          </w:p>
          <w:p w:rsidR="005E0361" w:rsidRDefault="005E0361" w:rsidP="00FD6808">
            <w:pPr>
              <w:pStyle w:val="Normal1"/>
              <w:widowControl w:val="0"/>
              <w:ind w:firstLine="0"/>
              <w:rPr>
                <w:sz w:val="30"/>
                <w:szCs w:val="30"/>
              </w:rPr>
            </w:pPr>
            <w:r>
              <w:rPr>
                <w:sz w:val="30"/>
                <w:szCs w:val="30"/>
              </w:rPr>
              <w:t>Р.М.</w:t>
            </w:r>
            <w:r w:rsidRPr="00473237">
              <w:rPr>
                <w:sz w:val="30"/>
                <w:szCs w:val="30"/>
              </w:rPr>
              <w:t xml:space="preserve"> </w:t>
            </w:r>
            <w:proofErr w:type="spellStart"/>
            <w:r>
              <w:rPr>
                <w:sz w:val="30"/>
                <w:szCs w:val="30"/>
              </w:rPr>
              <w:t>Зарифуллин</w:t>
            </w:r>
            <w:proofErr w:type="spellEnd"/>
            <w:r>
              <w:rPr>
                <w:sz w:val="30"/>
                <w:szCs w:val="30"/>
              </w:rPr>
              <w:t>,</w:t>
            </w:r>
            <w:r w:rsidRPr="00473237">
              <w:rPr>
                <w:sz w:val="30"/>
                <w:szCs w:val="30"/>
              </w:rPr>
              <w:t xml:space="preserve"> уполномоченн</w:t>
            </w:r>
            <w:r>
              <w:rPr>
                <w:sz w:val="30"/>
                <w:szCs w:val="30"/>
              </w:rPr>
              <w:t>ый</w:t>
            </w:r>
            <w:r w:rsidRPr="00473237">
              <w:rPr>
                <w:sz w:val="30"/>
                <w:szCs w:val="30"/>
              </w:rPr>
              <w:t xml:space="preserve"> представитель Татарстанского регионального отделения политической партии </w:t>
            </w:r>
            <w:r>
              <w:rPr>
                <w:sz w:val="30"/>
                <w:szCs w:val="30"/>
              </w:rPr>
              <w:t>«</w:t>
            </w:r>
            <w:r w:rsidRPr="00473237">
              <w:rPr>
                <w:sz w:val="30"/>
                <w:szCs w:val="30"/>
              </w:rPr>
              <w:t>Российский объединенный трудовой фронт</w:t>
            </w:r>
            <w:r>
              <w:rPr>
                <w:sz w:val="30"/>
                <w:szCs w:val="30"/>
              </w:rPr>
              <w:t>»</w:t>
            </w:r>
          </w:p>
          <w:p w:rsidR="005E0361" w:rsidRDefault="005E0361" w:rsidP="00FD6808">
            <w:pPr>
              <w:pStyle w:val="Normal1"/>
              <w:widowControl w:val="0"/>
              <w:ind w:firstLine="0"/>
              <w:rPr>
                <w:sz w:val="30"/>
                <w:szCs w:val="30"/>
              </w:rPr>
            </w:pPr>
            <w:r w:rsidRPr="00473237">
              <w:rPr>
                <w:sz w:val="30"/>
                <w:szCs w:val="30"/>
              </w:rPr>
              <w:t>В</w:t>
            </w:r>
            <w:r>
              <w:rPr>
                <w:sz w:val="30"/>
                <w:szCs w:val="30"/>
              </w:rPr>
              <w:t>.</w:t>
            </w:r>
            <w:r w:rsidRPr="00473237">
              <w:rPr>
                <w:sz w:val="30"/>
                <w:szCs w:val="30"/>
              </w:rPr>
              <w:t>Д</w:t>
            </w:r>
            <w:r>
              <w:rPr>
                <w:sz w:val="30"/>
                <w:szCs w:val="30"/>
              </w:rPr>
              <w:t>.</w:t>
            </w:r>
            <w:r w:rsidRPr="00473237">
              <w:rPr>
                <w:sz w:val="30"/>
                <w:szCs w:val="30"/>
              </w:rPr>
              <w:t xml:space="preserve"> Машков</w:t>
            </w:r>
            <w:r>
              <w:rPr>
                <w:sz w:val="30"/>
                <w:szCs w:val="30"/>
              </w:rPr>
              <w:t>,</w:t>
            </w:r>
            <w:r w:rsidRPr="00473237">
              <w:rPr>
                <w:sz w:val="30"/>
                <w:szCs w:val="30"/>
              </w:rPr>
              <w:t xml:space="preserve"> уполномоченн</w:t>
            </w:r>
            <w:r>
              <w:rPr>
                <w:sz w:val="30"/>
                <w:szCs w:val="30"/>
              </w:rPr>
              <w:t>ый</w:t>
            </w:r>
            <w:r w:rsidRPr="00473237">
              <w:rPr>
                <w:sz w:val="30"/>
                <w:szCs w:val="30"/>
              </w:rPr>
              <w:t xml:space="preserve"> представител</w:t>
            </w:r>
            <w:r>
              <w:rPr>
                <w:sz w:val="30"/>
                <w:szCs w:val="30"/>
              </w:rPr>
              <w:t>ь</w:t>
            </w:r>
            <w:r w:rsidRPr="00473237">
              <w:rPr>
                <w:sz w:val="30"/>
                <w:szCs w:val="30"/>
              </w:rPr>
              <w:t xml:space="preserve"> политической партии «Коммунистическая партия «Коммунисты России» </w:t>
            </w:r>
          </w:p>
          <w:p w:rsidR="005E62FD" w:rsidRDefault="005E0361" w:rsidP="00FD6808">
            <w:pPr>
              <w:pStyle w:val="Normal1"/>
              <w:widowControl w:val="0"/>
              <w:ind w:firstLine="0"/>
              <w:rPr>
                <w:sz w:val="30"/>
                <w:szCs w:val="30"/>
                <w:lang w:eastAsia="en-US"/>
              </w:rPr>
            </w:pPr>
            <w:r>
              <w:rPr>
                <w:sz w:val="30"/>
                <w:szCs w:val="30"/>
              </w:rPr>
              <w:t xml:space="preserve">В.Ф. </w:t>
            </w:r>
            <w:proofErr w:type="spellStart"/>
            <w:r w:rsidRPr="00473237">
              <w:rPr>
                <w:sz w:val="30"/>
                <w:szCs w:val="30"/>
              </w:rPr>
              <w:t>Дайнекин</w:t>
            </w:r>
            <w:proofErr w:type="spellEnd"/>
            <w:r w:rsidR="00DC6E11">
              <w:rPr>
                <w:sz w:val="30"/>
                <w:szCs w:val="30"/>
              </w:rPr>
              <w:t>,</w:t>
            </w:r>
            <w:r w:rsidRPr="00473237">
              <w:rPr>
                <w:sz w:val="30"/>
                <w:szCs w:val="30"/>
              </w:rPr>
              <w:t xml:space="preserve"> председател</w:t>
            </w:r>
            <w:r>
              <w:rPr>
                <w:sz w:val="30"/>
                <w:szCs w:val="30"/>
              </w:rPr>
              <w:t>ь</w:t>
            </w:r>
            <w:r w:rsidRPr="00473237">
              <w:rPr>
                <w:sz w:val="30"/>
                <w:szCs w:val="30"/>
              </w:rPr>
              <w:t xml:space="preserve"> регионального совета </w:t>
            </w:r>
            <w:r w:rsidR="00073904">
              <w:rPr>
                <w:sz w:val="30"/>
                <w:szCs w:val="30"/>
              </w:rPr>
              <w:t>Р</w:t>
            </w:r>
            <w:r w:rsidRPr="00473237">
              <w:rPr>
                <w:sz w:val="30"/>
                <w:szCs w:val="30"/>
              </w:rPr>
              <w:t>оссийской партии садоводов</w:t>
            </w:r>
          </w:p>
        </w:tc>
        <w:tc>
          <w:tcPr>
            <w:tcW w:w="7886" w:type="dxa"/>
          </w:tcPr>
          <w:p w:rsidR="005E0361" w:rsidRDefault="005E0361" w:rsidP="00FD6808">
            <w:pPr>
              <w:pStyle w:val="Normal1"/>
              <w:widowControl w:val="0"/>
              <w:ind w:firstLine="0"/>
              <w:rPr>
                <w:sz w:val="30"/>
                <w:szCs w:val="28"/>
                <w:lang w:eastAsia="en-US"/>
              </w:rPr>
            </w:pPr>
          </w:p>
        </w:tc>
      </w:tr>
    </w:tbl>
    <w:p w:rsidR="00170246" w:rsidRDefault="00170246" w:rsidP="00FD6808">
      <w:pPr>
        <w:widowControl w:val="0"/>
        <w:jc w:val="both"/>
        <w:outlineLvl w:val="0"/>
        <w:rPr>
          <w:sz w:val="30"/>
          <w:szCs w:val="30"/>
        </w:rPr>
      </w:pPr>
    </w:p>
    <w:tbl>
      <w:tblPr>
        <w:tblW w:w="18342" w:type="dxa"/>
        <w:tblLook w:val="01E0"/>
      </w:tblPr>
      <w:tblGrid>
        <w:gridCol w:w="2235"/>
        <w:gridCol w:w="8221"/>
        <w:gridCol w:w="7886"/>
      </w:tblGrid>
      <w:tr w:rsidR="005E62FD" w:rsidTr="005E62FD">
        <w:tc>
          <w:tcPr>
            <w:tcW w:w="2235" w:type="dxa"/>
            <w:hideMark/>
          </w:tcPr>
          <w:p w:rsidR="005E62FD" w:rsidRDefault="005E62FD" w:rsidP="00FD6808">
            <w:pPr>
              <w:pStyle w:val="Normal1"/>
              <w:widowControl w:val="0"/>
              <w:ind w:firstLine="0"/>
              <w:rPr>
                <w:sz w:val="30"/>
                <w:szCs w:val="30"/>
                <w:lang w:eastAsia="en-US"/>
              </w:rPr>
            </w:pPr>
            <w:r>
              <w:rPr>
                <w:sz w:val="30"/>
                <w:szCs w:val="30"/>
                <w:lang w:eastAsia="en-US"/>
              </w:rPr>
              <w:t>От микрофона:</w:t>
            </w:r>
          </w:p>
        </w:tc>
        <w:tc>
          <w:tcPr>
            <w:tcW w:w="8221" w:type="dxa"/>
            <w:hideMark/>
          </w:tcPr>
          <w:p w:rsidR="005E62FD" w:rsidRDefault="005E62FD" w:rsidP="00FD6808">
            <w:pPr>
              <w:pStyle w:val="Normal1"/>
              <w:widowControl w:val="0"/>
              <w:ind w:firstLine="0"/>
              <w:rPr>
                <w:sz w:val="30"/>
                <w:szCs w:val="30"/>
                <w:lang w:eastAsia="en-US"/>
              </w:rPr>
            </w:pPr>
            <w:r>
              <w:rPr>
                <w:sz w:val="30"/>
                <w:szCs w:val="30"/>
              </w:rPr>
              <w:t>И.Р. Гафуров, фракция «Единая Россия»</w:t>
            </w:r>
          </w:p>
        </w:tc>
        <w:tc>
          <w:tcPr>
            <w:tcW w:w="7886" w:type="dxa"/>
          </w:tcPr>
          <w:p w:rsidR="005E62FD" w:rsidRDefault="005E62FD" w:rsidP="00FD6808">
            <w:pPr>
              <w:pStyle w:val="Normal1"/>
              <w:widowControl w:val="0"/>
              <w:ind w:firstLine="0"/>
              <w:rPr>
                <w:sz w:val="30"/>
                <w:szCs w:val="28"/>
                <w:lang w:eastAsia="en-US"/>
              </w:rPr>
            </w:pPr>
          </w:p>
        </w:tc>
      </w:tr>
    </w:tbl>
    <w:p w:rsidR="005E62FD" w:rsidRPr="00170246" w:rsidRDefault="005E62FD" w:rsidP="00FD6808">
      <w:pPr>
        <w:widowControl w:val="0"/>
        <w:jc w:val="both"/>
        <w:outlineLvl w:val="0"/>
        <w:rPr>
          <w:sz w:val="30"/>
          <w:szCs w:val="30"/>
        </w:rPr>
      </w:pPr>
    </w:p>
    <w:tbl>
      <w:tblPr>
        <w:tblW w:w="18342" w:type="dxa"/>
        <w:tblLook w:val="01E0"/>
      </w:tblPr>
      <w:tblGrid>
        <w:gridCol w:w="2034"/>
        <w:gridCol w:w="8422"/>
        <w:gridCol w:w="7886"/>
      </w:tblGrid>
      <w:tr w:rsidR="005E62FD" w:rsidTr="005E62FD">
        <w:tc>
          <w:tcPr>
            <w:tcW w:w="2034" w:type="dxa"/>
            <w:hideMark/>
          </w:tcPr>
          <w:p w:rsidR="005E62FD" w:rsidRDefault="005E62FD" w:rsidP="00FD6808">
            <w:pPr>
              <w:pStyle w:val="Normal1"/>
              <w:widowControl w:val="0"/>
              <w:ind w:firstLine="0"/>
              <w:rPr>
                <w:sz w:val="30"/>
                <w:szCs w:val="30"/>
                <w:lang w:eastAsia="en-US"/>
              </w:rPr>
            </w:pPr>
            <w:r>
              <w:rPr>
                <w:sz w:val="30"/>
                <w:szCs w:val="30"/>
                <w:lang w:eastAsia="en-US"/>
              </w:rPr>
              <w:t>Выступили:</w:t>
            </w:r>
          </w:p>
        </w:tc>
        <w:tc>
          <w:tcPr>
            <w:tcW w:w="8422" w:type="dxa"/>
            <w:hideMark/>
          </w:tcPr>
          <w:p w:rsidR="005E62FD" w:rsidRDefault="005E62FD" w:rsidP="00FD6808">
            <w:pPr>
              <w:pStyle w:val="Normal1"/>
              <w:widowControl w:val="0"/>
              <w:ind w:firstLine="0"/>
              <w:rPr>
                <w:sz w:val="30"/>
                <w:szCs w:val="30"/>
              </w:rPr>
            </w:pPr>
            <w:r>
              <w:rPr>
                <w:sz w:val="30"/>
                <w:szCs w:val="30"/>
              </w:rPr>
              <w:t xml:space="preserve">А.Л. </w:t>
            </w:r>
            <w:proofErr w:type="spellStart"/>
            <w:r w:rsidRPr="00473237">
              <w:rPr>
                <w:sz w:val="30"/>
                <w:szCs w:val="30"/>
              </w:rPr>
              <w:t>Бикмул</w:t>
            </w:r>
            <w:r>
              <w:rPr>
                <w:sz w:val="30"/>
                <w:szCs w:val="30"/>
              </w:rPr>
              <w:t>лин</w:t>
            </w:r>
            <w:proofErr w:type="spellEnd"/>
            <w:r w:rsidRPr="00473237">
              <w:rPr>
                <w:sz w:val="30"/>
                <w:szCs w:val="30"/>
              </w:rPr>
              <w:t xml:space="preserve">, </w:t>
            </w:r>
            <w:r w:rsidR="00073904">
              <w:rPr>
                <w:sz w:val="30"/>
                <w:szCs w:val="30"/>
              </w:rPr>
              <w:t>«П</w:t>
            </w:r>
            <w:r w:rsidRPr="00473237">
              <w:rPr>
                <w:sz w:val="30"/>
                <w:szCs w:val="30"/>
              </w:rPr>
              <w:t>артия ветеранов России</w:t>
            </w:r>
            <w:r w:rsidR="00073904">
              <w:rPr>
                <w:sz w:val="30"/>
                <w:szCs w:val="30"/>
              </w:rPr>
              <w:t>»</w:t>
            </w:r>
          </w:p>
          <w:p w:rsidR="005E62FD" w:rsidRDefault="005E62FD" w:rsidP="00FD6808">
            <w:pPr>
              <w:pStyle w:val="Normal1"/>
              <w:widowControl w:val="0"/>
              <w:ind w:firstLine="0"/>
              <w:rPr>
                <w:sz w:val="30"/>
                <w:szCs w:val="30"/>
              </w:rPr>
            </w:pPr>
            <w:r w:rsidRPr="00473237">
              <w:rPr>
                <w:sz w:val="30"/>
                <w:szCs w:val="30"/>
              </w:rPr>
              <w:t>А</w:t>
            </w:r>
            <w:r>
              <w:rPr>
                <w:sz w:val="30"/>
                <w:szCs w:val="30"/>
              </w:rPr>
              <w:t>.Р.</w:t>
            </w:r>
            <w:r w:rsidRPr="00473237">
              <w:rPr>
                <w:sz w:val="30"/>
                <w:szCs w:val="30"/>
              </w:rPr>
              <w:t xml:space="preserve"> Медведев</w:t>
            </w:r>
            <w:r>
              <w:rPr>
                <w:sz w:val="30"/>
                <w:szCs w:val="30"/>
              </w:rPr>
              <w:t>,</w:t>
            </w:r>
            <w:r w:rsidRPr="00473237">
              <w:rPr>
                <w:sz w:val="30"/>
                <w:szCs w:val="30"/>
              </w:rPr>
              <w:t xml:space="preserve"> уполномоченн</w:t>
            </w:r>
            <w:r>
              <w:rPr>
                <w:sz w:val="30"/>
                <w:szCs w:val="30"/>
              </w:rPr>
              <w:t>ый</w:t>
            </w:r>
            <w:r w:rsidRPr="00473237">
              <w:rPr>
                <w:sz w:val="30"/>
                <w:szCs w:val="30"/>
              </w:rPr>
              <w:t xml:space="preserve"> представител</w:t>
            </w:r>
            <w:r>
              <w:rPr>
                <w:sz w:val="30"/>
                <w:szCs w:val="30"/>
              </w:rPr>
              <w:t>ь</w:t>
            </w:r>
            <w:r w:rsidRPr="00473237">
              <w:rPr>
                <w:sz w:val="30"/>
                <w:szCs w:val="30"/>
              </w:rPr>
              <w:t xml:space="preserve"> регионального отделения политической партии «Патриоты России» </w:t>
            </w:r>
          </w:p>
          <w:p w:rsidR="005E62FD" w:rsidRDefault="005E62FD" w:rsidP="00FD6808">
            <w:pPr>
              <w:pStyle w:val="Normal1"/>
              <w:widowControl w:val="0"/>
              <w:ind w:firstLine="0"/>
              <w:rPr>
                <w:sz w:val="30"/>
                <w:szCs w:val="30"/>
              </w:rPr>
            </w:pPr>
            <w:r w:rsidRPr="00473237">
              <w:rPr>
                <w:sz w:val="30"/>
                <w:szCs w:val="30"/>
              </w:rPr>
              <w:t>М</w:t>
            </w:r>
            <w:r>
              <w:rPr>
                <w:sz w:val="30"/>
                <w:szCs w:val="30"/>
              </w:rPr>
              <w:t>.</w:t>
            </w:r>
            <w:r w:rsidRPr="00473237">
              <w:rPr>
                <w:sz w:val="30"/>
                <w:szCs w:val="30"/>
              </w:rPr>
              <w:t>Д</w:t>
            </w:r>
            <w:r>
              <w:rPr>
                <w:sz w:val="30"/>
                <w:szCs w:val="30"/>
              </w:rPr>
              <w:t xml:space="preserve">. </w:t>
            </w:r>
            <w:r w:rsidRPr="00473237">
              <w:rPr>
                <w:sz w:val="30"/>
                <w:szCs w:val="30"/>
              </w:rPr>
              <w:t>Шамсутдинов</w:t>
            </w:r>
            <w:r w:rsidR="00073904">
              <w:rPr>
                <w:sz w:val="30"/>
                <w:szCs w:val="30"/>
              </w:rPr>
              <w:t>,</w:t>
            </w:r>
            <w:r w:rsidRPr="00473237">
              <w:rPr>
                <w:sz w:val="30"/>
                <w:szCs w:val="30"/>
              </w:rPr>
              <w:t xml:space="preserve"> уполномоченный представитель регионального отделения политической партии </w:t>
            </w:r>
            <w:r w:rsidR="00073904">
              <w:rPr>
                <w:sz w:val="30"/>
                <w:szCs w:val="30"/>
              </w:rPr>
              <w:t>«</w:t>
            </w:r>
            <w:r w:rsidRPr="00473237">
              <w:rPr>
                <w:sz w:val="30"/>
                <w:szCs w:val="30"/>
              </w:rPr>
              <w:t>Народная свобода</w:t>
            </w:r>
            <w:r w:rsidR="00073904">
              <w:rPr>
                <w:sz w:val="30"/>
                <w:szCs w:val="30"/>
              </w:rPr>
              <w:t>»</w:t>
            </w:r>
          </w:p>
          <w:p w:rsidR="005E62FD" w:rsidRDefault="005E62FD" w:rsidP="00FD6808">
            <w:pPr>
              <w:pStyle w:val="Normal1"/>
              <w:widowControl w:val="0"/>
              <w:ind w:firstLine="0"/>
              <w:rPr>
                <w:sz w:val="30"/>
                <w:szCs w:val="30"/>
              </w:rPr>
            </w:pPr>
            <w:r>
              <w:rPr>
                <w:sz w:val="30"/>
                <w:szCs w:val="30"/>
              </w:rPr>
              <w:t xml:space="preserve">А.Р. </w:t>
            </w:r>
            <w:proofErr w:type="spellStart"/>
            <w:r>
              <w:rPr>
                <w:sz w:val="30"/>
                <w:szCs w:val="30"/>
              </w:rPr>
              <w:t>Абдульзянов</w:t>
            </w:r>
            <w:proofErr w:type="spellEnd"/>
            <w:r>
              <w:rPr>
                <w:sz w:val="30"/>
                <w:szCs w:val="30"/>
              </w:rPr>
              <w:t>, фракция «Единая Россия»</w:t>
            </w:r>
          </w:p>
          <w:p w:rsidR="005E62FD" w:rsidRDefault="005E62FD" w:rsidP="00FD6808">
            <w:pPr>
              <w:pStyle w:val="Normal1"/>
              <w:widowControl w:val="0"/>
              <w:ind w:firstLine="0"/>
              <w:rPr>
                <w:sz w:val="30"/>
                <w:szCs w:val="30"/>
                <w:lang w:eastAsia="en-US"/>
              </w:rPr>
            </w:pPr>
            <w:r>
              <w:rPr>
                <w:sz w:val="30"/>
                <w:szCs w:val="30"/>
                <w:lang w:eastAsia="en-US"/>
              </w:rPr>
              <w:t xml:space="preserve">Х.Г. </w:t>
            </w:r>
            <w:proofErr w:type="spellStart"/>
            <w:r>
              <w:rPr>
                <w:sz w:val="30"/>
                <w:szCs w:val="30"/>
                <w:lang w:eastAsia="en-US"/>
              </w:rPr>
              <w:t>Миргалимов</w:t>
            </w:r>
            <w:proofErr w:type="spellEnd"/>
            <w:r>
              <w:rPr>
                <w:sz w:val="30"/>
                <w:szCs w:val="30"/>
                <w:lang w:eastAsia="en-US"/>
              </w:rPr>
              <w:t>, фракция КПРФ</w:t>
            </w:r>
          </w:p>
        </w:tc>
        <w:tc>
          <w:tcPr>
            <w:tcW w:w="7886" w:type="dxa"/>
          </w:tcPr>
          <w:p w:rsidR="005E62FD" w:rsidRDefault="005E62FD" w:rsidP="00FD6808">
            <w:pPr>
              <w:pStyle w:val="Normal1"/>
              <w:widowControl w:val="0"/>
              <w:ind w:firstLine="0"/>
              <w:rPr>
                <w:sz w:val="30"/>
                <w:szCs w:val="28"/>
                <w:lang w:eastAsia="en-US"/>
              </w:rPr>
            </w:pPr>
          </w:p>
        </w:tc>
      </w:tr>
    </w:tbl>
    <w:p w:rsidR="005E62FD" w:rsidRPr="00170246" w:rsidRDefault="005E62FD" w:rsidP="00FD6808">
      <w:pPr>
        <w:widowControl w:val="0"/>
        <w:jc w:val="both"/>
        <w:outlineLvl w:val="0"/>
        <w:rPr>
          <w:sz w:val="30"/>
          <w:szCs w:val="30"/>
        </w:rPr>
      </w:pPr>
    </w:p>
    <w:tbl>
      <w:tblPr>
        <w:tblW w:w="18342" w:type="dxa"/>
        <w:tblLook w:val="01E0"/>
      </w:tblPr>
      <w:tblGrid>
        <w:gridCol w:w="2235"/>
        <w:gridCol w:w="8221"/>
        <w:gridCol w:w="7886"/>
      </w:tblGrid>
      <w:tr w:rsidR="000D18C8" w:rsidTr="00713A71">
        <w:tc>
          <w:tcPr>
            <w:tcW w:w="2235" w:type="dxa"/>
            <w:hideMark/>
          </w:tcPr>
          <w:p w:rsidR="000D18C8" w:rsidRDefault="000D18C8" w:rsidP="00FD6808">
            <w:pPr>
              <w:pStyle w:val="Normal1"/>
              <w:widowControl w:val="0"/>
              <w:ind w:firstLine="0"/>
              <w:rPr>
                <w:sz w:val="30"/>
                <w:szCs w:val="30"/>
                <w:lang w:eastAsia="en-US"/>
              </w:rPr>
            </w:pPr>
            <w:r>
              <w:rPr>
                <w:sz w:val="30"/>
                <w:szCs w:val="30"/>
                <w:lang w:eastAsia="en-US"/>
              </w:rPr>
              <w:t>От микрофона:</w:t>
            </w:r>
          </w:p>
        </w:tc>
        <w:tc>
          <w:tcPr>
            <w:tcW w:w="8221" w:type="dxa"/>
            <w:hideMark/>
          </w:tcPr>
          <w:p w:rsidR="000D18C8" w:rsidRDefault="000D18C8" w:rsidP="00FD6808">
            <w:pPr>
              <w:pStyle w:val="Normal1"/>
              <w:widowControl w:val="0"/>
              <w:ind w:firstLine="0"/>
              <w:rPr>
                <w:sz w:val="30"/>
                <w:szCs w:val="30"/>
                <w:lang w:eastAsia="en-US"/>
              </w:rPr>
            </w:pPr>
            <w:r>
              <w:rPr>
                <w:sz w:val="30"/>
                <w:szCs w:val="30"/>
              </w:rPr>
              <w:t xml:space="preserve">И.Ш. </w:t>
            </w:r>
            <w:proofErr w:type="spellStart"/>
            <w:r>
              <w:rPr>
                <w:sz w:val="30"/>
                <w:szCs w:val="30"/>
              </w:rPr>
              <w:t>Халиков</w:t>
            </w:r>
            <w:proofErr w:type="spellEnd"/>
            <w:r>
              <w:rPr>
                <w:sz w:val="30"/>
                <w:szCs w:val="30"/>
              </w:rPr>
              <w:t xml:space="preserve">, </w:t>
            </w:r>
            <w:proofErr w:type="spellStart"/>
            <w:r>
              <w:rPr>
                <w:sz w:val="30"/>
                <w:szCs w:val="30"/>
              </w:rPr>
              <w:t>Премьр-министр</w:t>
            </w:r>
            <w:proofErr w:type="spellEnd"/>
            <w:r>
              <w:rPr>
                <w:sz w:val="30"/>
                <w:szCs w:val="30"/>
              </w:rPr>
              <w:t xml:space="preserve"> Республики Татарстан</w:t>
            </w:r>
          </w:p>
        </w:tc>
        <w:tc>
          <w:tcPr>
            <w:tcW w:w="7886" w:type="dxa"/>
          </w:tcPr>
          <w:p w:rsidR="000D18C8" w:rsidRDefault="000D18C8" w:rsidP="00FD6808">
            <w:pPr>
              <w:pStyle w:val="Normal1"/>
              <w:widowControl w:val="0"/>
              <w:ind w:firstLine="0"/>
              <w:rPr>
                <w:sz w:val="30"/>
                <w:szCs w:val="28"/>
                <w:lang w:eastAsia="en-US"/>
              </w:rPr>
            </w:pPr>
          </w:p>
        </w:tc>
      </w:tr>
    </w:tbl>
    <w:p w:rsidR="00170246" w:rsidRDefault="00170246" w:rsidP="00FD6808">
      <w:pPr>
        <w:widowControl w:val="0"/>
        <w:jc w:val="both"/>
        <w:outlineLvl w:val="0"/>
        <w:rPr>
          <w:sz w:val="30"/>
          <w:szCs w:val="30"/>
        </w:rPr>
      </w:pPr>
    </w:p>
    <w:tbl>
      <w:tblPr>
        <w:tblW w:w="0" w:type="auto"/>
        <w:tblLayout w:type="fixed"/>
        <w:tblLook w:val="00A0"/>
      </w:tblPr>
      <w:tblGrid>
        <w:gridCol w:w="1526"/>
        <w:gridCol w:w="7087"/>
        <w:gridCol w:w="1697"/>
      </w:tblGrid>
      <w:tr w:rsidR="000D18C8" w:rsidTr="00713A71">
        <w:tc>
          <w:tcPr>
            <w:tcW w:w="1526" w:type="dxa"/>
          </w:tcPr>
          <w:p w:rsidR="000D18C8" w:rsidRDefault="000D18C8" w:rsidP="00FD6808">
            <w:pPr>
              <w:pStyle w:val="Normal1"/>
              <w:widowControl w:val="0"/>
              <w:ind w:firstLine="0"/>
              <w:rPr>
                <w:sz w:val="30"/>
                <w:szCs w:val="28"/>
                <w:lang w:eastAsia="en-US"/>
              </w:rPr>
            </w:pPr>
          </w:p>
          <w:p w:rsidR="000D18C8" w:rsidRDefault="000D18C8" w:rsidP="00FD6808">
            <w:pPr>
              <w:pStyle w:val="Normal1"/>
              <w:widowControl w:val="0"/>
              <w:ind w:firstLine="0"/>
              <w:rPr>
                <w:sz w:val="30"/>
                <w:szCs w:val="28"/>
                <w:lang w:eastAsia="en-US"/>
              </w:rPr>
            </w:pPr>
          </w:p>
        </w:tc>
        <w:tc>
          <w:tcPr>
            <w:tcW w:w="7087" w:type="dxa"/>
            <w:hideMark/>
          </w:tcPr>
          <w:p w:rsidR="000D18C8" w:rsidRPr="000D18C8" w:rsidRDefault="000D18C8" w:rsidP="00FD6808">
            <w:pPr>
              <w:pStyle w:val="Normal1"/>
              <w:widowControl w:val="0"/>
              <w:ind w:firstLine="0"/>
              <w:jc w:val="center"/>
              <w:rPr>
                <w:sz w:val="30"/>
                <w:szCs w:val="28"/>
                <w:lang w:eastAsia="en-US"/>
              </w:rPr>
            </w:pPr>
            <w:r w:rsidRPr="000D18C8">
              <w:rPr>
                <w:sz w:val="30"/>
                <w:szCs w:val="28"/>
                <w:lang w:eastAsia="en-US"/>
              </w:rPr>
              <w:t>Голосование</w:t>
            </w:r>
          </w:p>
          <w:p w:rsidR="000D18C8" w:rsidRPr="000D18C8" w:rsidRDefault="000D18C8" w:rsidP="00FD6808">
            <w:pPr>
              <w:pStyle w:val="Normal1"/>
              <w:widowControl w:val="0"/>
              <w:ind w:firstLine="0"/>
              <w:rPr>
                <w:sz w:val="30"/>
                <w:szCs w:val="28"/>
                <w:lang w:eastAsia="en-US"/>
              </w:rPr>
            </w:pPr>
            <w:r w:rsidRPr="000D18C8">
              <w:rPr>
                <w:sz w:val="30"/>
                <w:szCs w:val="28"/>
                <w:lang w:eastAsia="en-US"/>
              </w:rPr>
              <w:t>за принятие проекта постановления Государственного Совета</w:t>
            </w:r>
            <w:r w:rsidRPr="000D18C8">
              <w:rPr>
                <w:sz w:val="30"/>
                <w:szCs w:val="30"/>
                <w:lang w:eastAsia="en-US"/>
              </w:rPr>
              <w:t xml:space="preserve"> Республики Татарстан «О </w:t>
            </w:r>
            <w:r w:rsidRPr="000D18C8">
              <w:rPr>
                <w:color w:val="080808"/>
                <w:sz w:val="30"/>
                <w:szCs w:val="30"/>
              </w:rPr>
              <w:lastRenderedPageBreak/>
              <w:t>докладе Кабинета Министров Республики Татарстан о ходе реализации программ развития образования в Республике Татарстан в 2015 году</w:t>
            </w:r>
          </w:p>
        </w:tc>
        <w:tc>
          <w:tcPr>
            <w:tcW w:w="1697" w:type="dxa"/>
          </w:tcPr>
          <w:p w:rsidR="000D18C8" w:rsidRDefault="000D18C8" w:rsidP="00FD6808">
            <w:pPr>
              <w:pStyle w:val="Normal1"/>
              <w:widowControl w:val="0"/>
              <w:ind w:firstLine="0"/>
              <w:rPr>
                <w:sz w:val="30"/>
                <w:szCs w:val="28"/>
                <w:lang w:eastAsia="en-US"/>
              </w:rPr>
            </w:pPr>
          </w:p>
        </w:tc>
      </w:tr>
    </w:tbl>
    <w:p w:rsidR="000D18C8" w:rsidRDefault="000D18C8" w:rsidP="00FD6808">
      <w:pPr>
        <w:pStyle w:val="Normal1"/>
        <w:widowControl w:val="0"/>
        <w:jc w:val="left"/>
        <w:rPr>
          <w:sz w:val="30"/>
          <w:szCs w:val="28"/>
        </w:rPr>
      </w:pPr>
    </w:p>
    <w:p w:rsidR="000D18C8" w:rsidRDefault="000D18C8" w:rsidP="00FD6808">
      <w:pPr>
        <w:pStyle w:val="Normal1"/>
        <w:widowControl w:val="0"/>
        <w:jc w:val="left"/>
        <w:rPr>
          <w:sz w:val="30"/>
          <w:szCs w:val="28"/>
        </w:rPr>
      </w:pPr>
      <w:r>
        <w:rPr>
          <w:sz w:val="30"/>
          <w:szCs w:val="28"/>
        </w:rPr>
        <w:t xml:space="preserve">За                          –    </w:t>
      </w:r>
      <w:r w:rsidR="00073904">
        <w:rPr>
          <w:sz w:val="30"/>
          <w:szCs w:val="28"/>
        </w:rPr>
        <w:t>84</w:t>
      </w:r>
    </w:p>
    <w:p w:rsidR="000D18C8" w:rsidRDefault="000D18C8" w:rsidP="00FD6808">
      <w:pPr>
        <w:pStyle w:val="Normal1"/>
        <w:widowControl w:val="0"/>
        <w:jc w:val="left"/>
        <w:rPr>
          <w:sz w:val="30"/>
          <w:szCs w:val="28"/>
        </w:rPr>
      </w:pPr>
      <w:r>
        <w:rPr>
          <w:sz w:val="30"/>
          <w:szCs w:val="28"/>
        </w:rPr>
        <w:t>Против                 –      0</w:t>
      </w:r>
    </w:p>
    <w:p w:rsidR="000D18C8" w:rsidRDefault="000D18C8" w:rsidP="00FD6808">
      <w:pPr>
        <w:pStyle w:val="Normal1"/>
        <w:widowControl w:val="0"/>
        <w:jc w:val="left"/>
        <w:rPr>
          <w:sz w:val="30"/>
          <w:szCs w:val="28"/>
        </w:rPr>
      </w:pPr>
      <w:r>
        <w:rPr>
          <w:sz w:val="30"/>
          <w:szCs w:val="28"/>
        </w:rPr>
        <w:t>Воздержалось      –      0</w:t>
      </w:r>
    </w:p>
    <w:p w:rsidR="000D18C8" w:rsidRDefault="000D18C8" w:rsidP="00FD6808">
      <w:pPr>
        <w:pStyle w:val="Normal1"/>
        <w:widowControl w:val="0"/>
        <w:jc w:val="left"/>
        <w:rPr>
          <w:sz w:val="30"/>
          <w:szCs w:val="28"/>
        </w:rPr>
      </w:pPr>
      <w:r>
        <w:rPr>
          <w:sz w:val="30"/>
          <w:szCs w:val="28"/>
        </w:rPr>
        <w:t>___________________</w:t>
      </w:r>
    </w:p>
    <w:p w:rsidR="000D18C8" w:rsidRDefault="000D18C8" w:rsidP="00FD6808">
      <w:pPr>
        <w:pStyle w:val="Normal1"/>
        <w:widowControl w:val="0"/>
        <w:jc w:val="left"/>
        <w:outlineLvl w:val="0"/>
        <w:rPr>
          <w:sz w:val="30"/>
          <w:szCs w:val="28"/>
        </w:rPr>
      </w:pPr>
      <w:r>
        <w:rPr>
          <w:sz w:val="30"/>
          <w:szCs w:val="28"/>
        </w:rPr>
        <w:t>Решение: принято</w:t>
      </w:r>
    </w:p>
    <w:p w:rsidR="000D18C8" w:rsidRDefault="000D18C8" w:rsidP="00FD6808">
      <w:pPr>
        <w:widowControl w:val="0"/>
        <w:jc w:val="both"/>
        <w:outlineLvl w:val="0"/>
        <w:rPr>
          <w:sz w:val="30"/>
          <w:szCs w:val="30"/>
        </w:rPr>
      </w:pPr>
    </w:p>
    <w:p w:rsidR="000D18C8" w:rsidRDefault="000D18C8" w:rsidP="00FD6808">
      <w:pPr>
        <w:widowControl w:val="0"/>
        <w:ind w:firstLine="851"/>
        <w:jc w:val="both"/>
        <w:outlineLvl w:val="0"/>
        <w:rPr>
          <w:sz w:val="30"/>
          <w:szCs w:val="30"/>
        </w:rPr>
      </w:pPr>
      <w:r>
        <w:rPr>
          <w:sz w:val="30"/>
          <w:szCs w:val="30"/>
        </w:rPr>
        <w:t xml:space="preserve">Ф.Х. </w:t>
      </w:r>
      <w:proofErr w:type="spellStart"/>
      <w:r>
        <w:rPr>
          <w:sz w:val="30"/>
          <w:szCs w:val="30"/>
        </w:rPr>
        <w:t>Мухаметшин</w:t>
      </w:r>
      <w:proofErr w:type="spellEnd"/>
      <w:r>
        <w:rPr>
          <w:sz w:val="30"/>
          <w:szCs w:val="30"/>
        </w:rPr>
        <w:t xml:space="preserve">, Председатель Государственного Совета Республики Татарстан </w:t>
      </w:r>
    </w:p>
    <w:p w:rsidR="000D18C8" w:rsidRDefault="000D18C8" w:rsidP="00FD6808">
      <w:pPr>
        <w:widowControl w:val="0"/>
        <w:jc w:val="both"/>
        <w:outlineLvl w:val="0"/>
        <w:rPr>
          <w:sz w:val="30"/>
          <w:szCs w:val="30"/>
        </w:rPr>
      </w:pPr>
    </w:p>
    <w:tbl>
      <w:tblPr>
        <w:tblW w:w="0" w:type="auto"/>
        <w:tblLayout w:type="fixed"/>
        <w:tblLook w:val="00A0"/>
      </w:tblPr>
      <w:tblGrid>
        <w:gridCol w:w="1526"/>
        <w:gridCol w:w="7087"/>
        <w:gridCol w:w="1697"/>
      </w:tblGrid>
      <w:tr w:rsidR="000D18C8" w:rsidTr="00713A71">
        <w:tc>
          <w:tcPr>
            <w:tcW w:w="1526" w:type="dxa"/>
          </w:tcPr>
          <w:p w:rsidR="000D18C8" w:rsidRDefault="000D18C8" w:rsidP="00FD6808">
            <w:pPr>
              <w:pStyle w:val="Normal1"/>
              <w:widowControl w:val="0"/>
              <w:ind w:firstLine="0"/>
              <w:rPr>
                <w:sz w:val="30"/>
                <w:szCs w:val="28"/>
                <w:lang w:eastAsia="en-US"/>
              </w:rPr>
            </w:pPr>
          </w:p>
          <w:p w:rsidR="000D18C8" w:rsidRDefault="000D18C8" w:rsidP="00FD6808">
            <w:pPr>
              <w:pStyle w:val="Normal1"/>
              <w:widowControl w:val="0"/>
              <w:ind w:firstLine="0"/>
              <w:rPr>
                <w:sz w:val="30"/>
                <w:szCs w:val="28"/>
                <w:lang w:eastAsia="en-US"/>
              </w:rPr>
            </w:pPr>
          </w:p>
        </w:tc>
        <w:tc>
          <w:tcPr>
            <w:tcW w:w="7087" w:type="dxa"/>
            <w:hideMark/>
          </w:tcPr>
          <w:p w:rsidR="000D18C8" w:rsidRDefault="000D18C8" w:rsidP="00FD6808">
            <w:pPr>
              <w:pStyle w:val="Normal1"/>
              <w:widowControl w:val="0"/>
              <w:ind w:firstLine="0"/>
              <w:jc w:val="center"/>
              <w:rPr>
                <w:sz w:val="30"/>
                <w:szCs w:val="28"/>
                <w:lang w:eastAsia="en-US"/>
              </w:rPr>
            </w:pPr>
            <w:r>
              <w:rPr>
                <w:sz w:val="30"/>
                <w:szCs w:val="28"/>
                <w:lang w:eastAsia="en-US"/>
              </w:rPr>
              <w:t>Голосование</w:t>
            </w:r>
          </w:p>
          <w:p w:rsidR="000D18C8" w:rsidRDefault="000D18C8" w:rsidP="00FD6808">
            <w:pPr>
              <w:pStyle w:val="Normal1"/>
              <w:widowControl w:val="0"/>
              <w:ind w:firstLine="0"/>
              <w:rPr>
                <w:sz w:val="30"/>
                <w:szCs w:val="28"/>
                <w:lang w:eastAsia="en-US"/>
              </w:rPr>
            </w:pPr>
            <w:r>
              <w:rPr>
                <w:sz w:val="30"/>
                <w:szCs w:val="28"/>
                <w:lang w:eastAsia="en-US"/>
              </w:rPr>
              <w:t xml:space="preserve">за перерыв в работе заседания Государственного Совета Республики Татарстан пятого созыва до   14.00 часов </w:t>
            </w:r>
          </w:p>
        </w:tc>
        <w:tc>
          <w:tcPr>
            <w:tcW w:w="1697" w:type="dxa"/>
          </w:tcPr>
          <w:p w:rsidR="000D18C8" w:rsidRDefault="000D18C8" w:rsidP="00FD6808">
            <w:pPr>
              <w:pStyle w:val="Normal1"/>
              <w:widowControl w:val="0"/>
              <w:ind w:firstLine="0"/>
              <w:rPr>
                <w:sz w:val="30"/>
                <w:szCs w:val="28"/>
                <w:lang w:eastAsia="en-US"/>
              </w:rPr>
            </w:pPr>
          </w:p>
        </w:tc>
      </w:tr>
    </w:tbl>
    <w:p w:rsidR="000D18C8" w:rsidRDefault="000D18C8" w:rsidP="00FD6808">
      <w:pPr>
        <w:pStyle w:val="Normal1"/>
        <w:widowControl w:val="0"/>
        <w:jc w:val="left"/>
        <w:rPr>
          <w:sz w:val="30"/>
          <w:szCs w:val="28"/>
        </w:rPr>
      </w:pPr>
    </w:p>
    <w:p w:rsidR="000D18C8" w:rsidRDefault="000D18C8" w:rsidP="00FD6808">
      <w:pPr>
        <w:pStyle w:val="Normal1"/>
        <w:widowControl w:val="0"/>
        <w:jc w:val="left"/>
        <w:rPr>
          <w:sz w:val="30"/>
          <w:szCs w:val="28"/>
        </w:rPr>
      </w:pPr>
      <w:r>
        <w:rPr>
          <w:sz w:val="30"/>
          <w:szCs w:val="28"/>
        </w:rPr>
        <w:t xml:space="preserve">За                          –    </w:t>
      </w:r>
      <w:r w:rsidR="00073904">
        <w:rPr>
          <w:sz w:val="30"/>
          <w:szCs w:val="28"/>
        </w:rPr>
        <w:t>66</w:t>
      </w:r>
    </w:p>
    <w:p w:rsidR="000D18C8" w:rsidRDefault="000D18C8" w:rsidP="00FD6808">
      <w:pPr>
        <w:pStyle w:val="Normal1"/>
        <w:widowControl w:val="0"/>
        <w:jc w:val="left"/>
        <w:rPr>
          <w:sz w:val="30"/>
          <w:szCs w:val="28"/>
        </w:rPr>
      </w:pPr>
      <w:r>
        <w:rPr>
          <w:sz w:val="30"/>
          <w:szCs w:val="28"/>
        </w:rPr>
        <w:t xml:space="preserve">Против                 –     </w:t>
      </w:r>
      <w:r w:rsidR="00073904">
        <w:rPr>
          <w:sz w:val="30"/>
          <w:szCs w:val="28"/>
        </w:rPr>
        <w:t>11</w:t>
      </w:r>
    </w:p>
    <w:p w:rsidR="000D18C8" w:rsidRDefault="000D18C8" w:rsidP="00FD6808">
      <w:pPr>
        <w:pStyle w:val="Normal1"/>
        <w:widowControl w:val="0"/>
        <w:jc w:val="left"/>
        <w:rPr>
          <w:sz w:val="30"/>
          <w:szCs w:val="28"/>
        </w:rPr>
      </w:pPr>
      <w:r>
        <w:rPr>
          <w:sz w:val="30"/>
          <w:szCs w:val="28"/>
        </w:rPr>
        <w:t xml:space="preserve">Воздержалось      –      </w:t>
      </w:r>
      <w:r w:rsidR="00073904">
        <w:rPr>
          <w:sz w:val="30"/>
          <w:szCs w:val="28"/>
        </w:rPr>
        <w:t>2</w:t>
      </w:r>
    </w:p>
    <w:p w:rsidR="000D18C8" w:rsidRDefault="000D18C8" w:rsidP="00FD6808">
      <w:pPr>
        <w:pStyle w:val="Normal1"/>
        <w:widowControl w:val="0"/>
        <w:jc w:val="left"/>
        <w:rPr>
          <w:sz w:val="30"/>
          <w:szCs w:val="28"/>
        </w:rPr>
      </w:pPr>
      <w:r>
        <w:rPr>
          <w:sz w:val="30"/>
          <w:szCs w:val="28"/>
        </w:rPr>
        <w:t>___________________</w:t>
      </w:r>
    </w:p>
    <w:p w:rsidR="000D18C8" w:rsidRDefault="000D18C8" w:rsidP="00FD6808">
      <w:pPr>
        <w:pStyle w:val="Normal1"/>
        <w:widowControl w:val="0"/>
        <w:jc w:val="left"/>
        <w:outlineLvl w:val="0"/>
        <w:rPr>
          <w:sz w:val="30"/>
          <w:szCs w:val="28"/>
        </w:rPr>
      </w:pPr>
      <w:r>
        <w:rPr>
          <w:sz w:val="30"/>
          <w:szCs w:val="28"/>
        </w:rPr>
        <w:t>Решение: принято</w:t>
      </w:r>
    </w:p>
    <w:p w:rsidR="000D18C8" w:rsidRPr="00170246" w:rsidRDefault="000D18C8" w:rsidP="00FD6808">
      <w:pPr>
        <w:widowControl w:val="0"/>
        <w:jc w:val="both"/>
        <w:outlineLvl w:val="0"/>
        <w:rPr>
          <w:sz w:val="30"/>
          <w:szCs w:val="30"/>
        </w:rPr>
      </w:pPr>
    </w:p>
    <w:p w:rsidR="00713A71" w:rsidRDefault="00713A71" w:rsidP="00FD6808">
      <w:pPr>
        <w:pStyle w:val="a3"/>
        <w:widowControl w:val="0"/>
        <w:tabs>
          <w:tab w:val="left" w:pos="993"/>
          <w:tab w:val="left" w:pos="1134"/>
        </w:tabs>
        <w:ind w:firstLine="709"/>
        <w:jc w:val="center"/>
        <w:rPr>
          <w:b/>
          <w:szCs w:val="28"/>
        </w:rPr>
      </w:pPr>
      <w:r>
        <w:rPr>
          <w:b/>
          <w:szCs w:val="28"/>
        </w:rPr>
        <w:t>Перерыв с 13.30 до 14.00</w:t>
      </w:r>
    </w:p>
    <w:p w:rsidR="00713A71" w:rsidRDefault="00713A71" w:rsidP="00FD6808">
      <w:pPr>
        <w:pStyle w:val="Normal1"/>
        <w:widowControl w:val="0"/>
        <w:jc w:val="left"/>
        <w:outlineLvl w:val="0"/>
        <w:rPr>
          <w:sz w:val="30"/>
        </w:rPr>
      </w:pPr>
    </w:p>
    <w:p w:rsidR="00713A71" w:rsidRDefault="00713A71" w:rsidP="00FD6808">
      <w:pPr>
        <w:pStyle w:val="Normal1"/>
        <w:widowControl w:val="0"/>
        <w:jc w:val="left"/>
        <w:outlineLvl w:val="0"/>
        <w:rPr>
          <w:sz w:val="30"/>
        </w:rPr>
      </w:pPr>
    </w:p>
    <w:p w:rsidR="00713A71" w:rsidRDefault="00713A71" w:rsidP="00FD6808">
      <w:pPr>
        <w:pStyle w:val="110"/>
        <w:keepNext w:val="0"/>
        <w:widowControl w:val="0"/>
        <w:outlineLvl w:val="0"/>
        <w:rPr>
          <w:sz w:val="30"/>
          <w:szCs w:val="28"/>
        </w:rPr>
      </w:pPr>
      <w:r>
        <w:rPr>
          <w:sz w:val="30"/>
          <w:szCs w:val="28"/>
        </w:rPr>
        <w:t>Заседание второе</w:t>
      </w:r>
    </w:p>
    <w:p w:rsidR="00713A71" w:rsidRDefault="00713A71" w:rsidP="00FD6808">
      <w:pPr>
        <w:pStyle w:val="Normal1"/>
        <w:widowControl w:val="0"/>
        <w:ind w:firstLine="0"/>
        <w:jc w:val="center"/>
        <w:rPr>
          <w:b/>
          <w:sz w:val="30"/>
          <w:szCs w:val="28"/>
        </w:rPr>
      </w:pPr>
      <w:r>
        <w:rPr>
          <w:b/>
          <w:sz w:val="30"/>
          <w:szCs w:val="28"/>
        </w:rPr>
        <w:t>(вечернее)</w:t>
      </w:r>
    </w:p>
    <w:p w:rsidR="00713A71" w:rsidRDefault="00713A71" w:rsidP="00FD6808">
      <w:pPr>
        <w:pStyle w:val="aa"/>
        <w:widowControl w:val="0"/>
        <w:rPr>
          <w:b/>
          <w:i w:val="0"/>
          <w:sz w:val="30"/>
          <w:szCs w:val="28"/>
        </w:rPr>
      </w:pPr>
    </w:p>
    <w:p w:rsidR="00713A71" w:rsidRDefault="00713A71" w:rsidP="00FD6808">
      <w:pPr>
        <w:pStyle w:val="aa"/>
        <w:widowControl w:val="0"/>
        <w:ind w:firstLine="0"/>
        <w:jc w:val="center"/>
        <w:outlineLvl w:val="0"/>
        <w:rPr>
          <w:b/>
          <w:sz w:val="30"/>
          <w:szCs w:val="28"/>
        </w:rPr>
      </w:pPr>
      <w:r>
        <w:rPr>
          <w:b/>
          <w:sz w:val="30"/>
          <w:szCs w:val="28"/>
        </w:rPr>
        <w:t xml:space="preserve">Председательствует Ф.Х. </w:t>
      </w:r>
      <w:proofErr w:type="spellStart"/>
      <w:r>
        <w:rPr>
          <w:b/>
          <w:sz w:val="30"/>
          <w:szCs w:val="28"/>
        </w:rPr>
        <w:t>Мухаметшин</w:t>
      </w:r>
      <w:proofErr w:type="spellEnd"/>
      <w:r>
        <w:rPr>
          <w:b/>
          <w:sz w:val="30"/>
          <w:szCs w:val="28"/>
        </w:rPr>
        <w:t>,  Председатель</w:t>
      </w:r>
    </w:p>
    <w:p w:rsidR="00713A71" w:rsidRDefault="00713A71" w:rsidP="00FD6808">
      <w:pPr>
        <w:pStyle w:val="aa"/>
        <w:widowControl w:val="0"/>
        <w:ind w:firstLine="0"/>
        <w:jc w:val="center"/>
        <w:rPr>
          <w:b/>
          <w:sz w:val="30"/>
          <w:szCs w:val="28"/>
        </w:rPr>
      </w:pPr>
      <w:r>
        <w:rPr>
          <w:b/>
          <w:sz w:val="30"/>
          <w:szCs w:val="28"/>
        </w:rPr>
        <w:t>Государственного Совета Республики Татарстан</w:t>
      </w:r>
    </w:p>
    <w:p w:rsidR="00713A71" w:rsidRDefault="00713A71" w:rsidP="00FD6808">
      <w:pPr>
        <w:pStyle w:val="Normal1"/>
        <w:widowControl w:val="0"/>
        <w:ind w:hanging="567"/>
        <w:jc w:val="center"/>
        <w:outlineLvl w:val="0"/>
        <w:rPr>
          <w:sz w:val="30"/>
          <w:szCs w:val="28"/>
          <w:u w:val="single"/>
        </w:rPr>
      </w:pPr>
      <w:r>
        <w:rPr>
          <w:sz w:val="30"/>
          <w:szCs w:val="28"/>
          <w:u w:val="single"/>
        </w:rPr>
        <w:t xml:space="preserve">Регистрация депутатов Государственного Совета </w:t>
      </w:r>
    </w:p>
    <w:p w:rsidR="00713A71" w:rsidRDefault="00713A71" w:rsidP="00FD6808">
      <w:pPr>
        <w:pStyle w:val="Normal1"/>
        <w:widowControl w:val="0"/>
        <w:ind w:hanging="567"/>
        <w:jc w:val="center"/>
        <w:rPr>
          <w:sz w:val="30"/>
          <w:szCs w:val="28"/>
          <w:u w:val="single"/>
        </w:rPr>
      </w:pPr>
      <w:r>
        <w:rPr>
          <w:sz w:val="30"/>
          <w:szCs w:val="28"/>
          <w:u w:val="single"/>
        </w:rPr>
        <w:t>Республики Татарстан:</w:t>
      </w:r>
    </w:p>
    <w:p w:rsidR="00713A71" w:rsidRDefault="00713A71" w:rsidP="00FD6808">
      <w:pPr>
        <w:pStyle w:val="Normal1"/>
        <w:widowControl w:val="0"/>
        <w:ind w:hanging="567"/>
        <w:rPr>
          <w:sz w:val="30"/>
          <w:szCs w:val="28"/>
        </w:rPr>
      </w:pPr>
    </w:p>
    <w:p w:rsidR="00713A71" w:rsidRDefault="00713A71" w:rsidP="00FD6808">
      <w:pPr>
        <w:pStyle w:val="Normal1"/>
        <w:widowControl w:val="0"/>
        <w:ind w:firstLine="1701"/>
        <w:rPr>
          <w:sz w:val="30"/>
          <w:szCs w:val="28"/>
        </w:rPr>
      </w:pPr>
      <w:r>
        <w:rPr>
          <w:sz w:val="30"/>
          <w:szCs w:val="28"/>
        </w:rPr>
        <w:t>Всего депутатов</w:t>
      </w:r>
      <w:r>
        <w:rPr>
          <w:sz w:val="30"/>
          <w:szCs w:val="28"/>
        </w:rPr>
        <w:tab/>
      </w:r>
      <w:r>
        <w:rPr>
          <w:sz w:val="30"/>
          <w:szCs w:val="28"/>
        </w:rPr>
        <w:tab/>
        <w:t>–   100</w:t>
      </w:r>
    </w:p>
    <w:p w:rsidR="00713A71" w:rsidRDefault="00713A71" w:rsidP="00FD6808">
      <w:pPr>
        <w:pStyle w:val="Normal1"/>
        <w:widowControl w:val="0"/>
        <w:ind w:firstLine="1701"/>
        <w:rPr>
          <w:sz w:val="30"/>
          <w:szCs w:val="28"/>
        </w:rPr>
      </w:pPr>
      <w:r>
        <w:rPr>
          <w:sz w:val="30"/>
          <w:szCs w:val="28"/>
        </w:rPr>
        <w:t>Кворум</w:t>
      </w:r>
      <w:r>
        <w:rPr>
          <w:sz w:val="30"/>
          <w:szCs w:val="28"/>
        </w:rPr>
        <w:tab/>
      </w:r>
      <w:r>
        <w:rPr>
          <w:sz w:val="30"/>
          <w:szCs w:val="28"/>
        </w:rPr>
        <w:tab/>
      </w:r>
      <w:r>
        <w:rPr>
          <w:sz w:val="30"/>
          <w:szCs w:val="28"/>
        </w:rPr>
        <w:tab/>
      </w:r>
      <w:r>
        <w:rPr>
          <w:sz w:val="30"/>
          <w:szCs w:val="28"/>
        </w:rPr>
        <w:tab/>
        <w:t xml:space="preserve">–     67 </w:t>
      </w:r>
    </w:p>
    <w:p w:rsidR="00713A71" w:rsidRDefault="00713A71" w:rsidP="00FD6808">
      <w:pPr>
        <w:pStyle w:val="Normal1"/>
        <w:widowControl w:val="0"/>
        <w:ind w:firstLine="1701"/>
        <w:rPr>
          <w:sz w:val="30"/>
          <w:szCs w:val="28"/>
        </w:rPr>
      </w:pPr>
      <w:r>
        <w:rPr>
          <w:sz w:val="30"/>
          <w:szCs w:val="28"/>
        </w:rPr>
        <w:t>Зарегистрировалось</w:t>
      </w:r>
      <w:r>
        <w:rPr>
          <w:sz w:val="30"/>
          <w:szCs w:val="28"/>
        </w:rPr>
        <w:tab/>
        <w:t xml:space="preserve">–     </w:t>
      </w:r>
      <w:r w:rsidR="00073904">
        <w:rPr>
          <w:sz w:val="30"/>
          <w:szCs w:val="28"/>
        </w:rPr>
        <w:t>81</w:t>
      </w:r>
    </w:p>
    <w:p w:rsidR="00713A71" w:rsidRDefault="00713A71" w:rsidP="00FD6808">
      <w:pPr>
        <w:pStyle w:val="Normal1"/>
        <w:widowControl w:val="0"/>
        <w:ind w:firstLine="1701"/>
        <w:rPr>
          <w:sz w:val="30"/>
          <w:szCs w:val="28"/>
        </w:rPr>
      </w:pPr>
      <w:r>
        <w:rPr>
          <w:sz w:val="30"/>
          <w:szCs w:val="28"/>
        </w:rPr>
        <w:t>Не зарегистрировалось</w:t>
      </w:r>
      <w:r>
        <w:rPr>
          <w:sz w:val="30"/>
          <w:szCs w:val="28"/>
        </w:rPr>
        <w:tab/>
        <w:t xml:space="preserve">–     </w:t>
      </w:r>
      <w:r w:rsidR="00073904">
        <w:rPr>
          <w:sz w:val="30"/>
          <w:szCs w:val="28"/>
        </w:rPr>
        <w:t xml:space="preserve">  6</w:t>
      </w:r>
    </w:p>
    <w:p w:rsidR="00713A71" w:rsidRDefault="00713A71" w:rsidP="00FD6808">
      <w:pPr>
        <w:pStyle w:val="Normal1"/>
        <w:widowControl w:val="0"/>
        <w:ind w:firstLine="1701"/>
        <w:rPr>
          <w:sz w:val="30"/>
          <w:szCs w:val="28"/>
        </w:rPr>
      </w:pPr>
      <w:r>
        <w:rPr>
          <w:sz w:val="30"/>
          <w:szCs w:val="28"/>
        </w:rPr>
        <w:t>______________________________________</w:t>
      </w:r>
    </w:p>
    <w:p w:rsidR="00713A71" w:rsidRDefault="00713A71" w:rsidP="00FD6808">
      <w:pPr>
        <w:pStyle w:val="Normal1"/>
        <w:widowControl w:val="0"/>
        <w:ind w:firstLine="1701"/>
        <w:outlineLvl w:val="0"/>
        <w:rPr>
          <w:sz w:val="30"/>
          <w:szCs w:val="28"/>
        </w:rPr>
      </w:pPr>
      <w:r>
        <w:rPr>
          <w:sz w:val="30"/>
          <w:szCs w:val="28"/>
        </w:rPr>
        <w:t>Кворум имеется</w:t>
      </w:r>
    </w:p>
    <w:p w:rsidR="00713A71" w:rsidRPr="00713A71" w:rsidRDefault="00713A71" w:rsidP="00FD6808">
      <w:pPr>
        <w:pStyle w:val="Normal1"/>
        <w:widowControl w:val="0"/>
        <w:ind w:firstLine="851"/>
        <w:outlineLvl w:val="0"/>
        <w:rPr>
          <w:b/>
          <w:sz w:val="30"/>
          <w:szCs w:val="28"/>
        </w:rPr>
      </w:pPr>
      <w:r w:rsidRPr="00713A71">
        <w:rPr>
          <w:b/>
          <w:color w:val="000000"/>
          <w:sz w:val="30"/>
          <w:szCs w:val="30"/>
          <w:shd w:val="clear" w:color="auto" w:fill="FFFFFF"/>
        </w:rPr>
        <w:lastRenderedPageBreak/>
        <w:t xml:space="preserve">Правительственный час: </w:t>
      </w:r>
      <w:r>
        <w:rPr>
          <w:b/>
          <w:color w:val="000000"/>
          <w:sz w:val="30"/>
          <w:szCs w:val="30"/>
          <w:shd w:val="clear" w:color="auto" w:fill="FFFFFF"/>
        </w:rPr>
        <w:t>«</w:t>
      </w:r>
      <w:r w:rsidRPr="00713A71">
        <w:rPr>
          <w:b/>
          <w:sz w:val="30"/>
          <w:szCs w:val="30"/>
        </w:rPr>
        <w:t>Об организации предоставления государственных и муниципальных услуг в Республике Татарстан</w:t>
      </w:r>
      <w:r>
        <w:rPr>
          <w:b/>
          <w:color w:val="000000"/>
          <w:sz w:val="30"/>
          <w:szCs w:val="30"/>
          <w:shd w:val="clear" w:color="auto" w:fill="FFFFFF"/>
        </w:rPr>
        <w:t>».</w:t>
      </w:r>
    </w:p>
    <w:p w:rsidR="00713A71" w:rsidRDefault="00713A71" w:rsidP="00FD6808">
      <w:pPr>
        <w:pStyle w:val="Normal1"/>
        <w:widowControl w:val="0"/>
        <w:ind w:firstLine="1701"/>
        <w:outlineLvl w:val="0"/>
        <w:rPr>
          <w:sz w:val="30"/>
          <w:szCs w:val="28"/>
        </w:rPr>
      </w:pPr>
    </w:p>
    <w:tbl>
      <w:tblPr>
        <w:tblW w:w="18342" w:type="dxa"/>
        <w:tblLook w:val="01E0"/>
      </w:tblPr>
      <w:tblGrid>
        <w:gridCol w:w="2034"/>
        <w:gridCol w:w="8154"/>
        <w:gridCol w:w="8154"/>
      </w:tblGrid>
      <w:tr w:rsidR="00713A71" w:rsidTr="00713A71">
        <w:tc>
          <w:tcPr>
            <w:tcW w:w="2034" w:type="dxa"/>
            <w:hideMark/>
          </w:tcPr>
          <w:p w:rsidR="00713A71" w:rsidRDefault="00713A71" w:rsidP="00FD6808">
            <w:pPr>
              <w:pStyle w:val="Normal1"/>
              <w:widowControl w:val="0"/>
              <w:ind w:firstLine="0"/>
              <w:rPr>
                <w:sz w:val="30"/>
                <w:szCs w:val="28"/>
                <w:lang w:eastAsia="en-US"/>
              </w:rPr>
            </w:pPr>
            <w:r>
              <w:rPr>
                <w:sz w:val="30"/>
                <w:szCs w:val="28"/>
                <w:lang w:eastAsia="en-US"/>
              </w:rPr>
              <w:t>Докладчик:</w:t>
            </w:r>
          </w:p>
        </w:tc>
        <w:tc>
          <w:tcPr>
            <w:tcW w:w="8154" w:type="dxa"/>
            <w:hideMark/>
          </w:tcPr>
          <w:p w:rsidR="00713A71" w:rsidRDefault="00713A71" w:rsidP="00FD6808">
            <w:pPr>
              <w:pStyle w:val="Normal1"/>
              <w:widowControl w:val="0"/>
              <w:ind w:firstLine="0"/>
              <w:rPr>
                <w:sz w:val="30"/>
                <w:szCs w:val="28"/>
                <w:lang w:eastAsia="en-US"/>
              </w:rPr>
            </w:pPr>
            <w:r>
              <w:rPr>
                <w:sz w:val="30"/>
                <w:szCs w:val="28"/>
                <w:lang w:eastAsia="en-US"/>
              </w:rPr>
              <w:t xml:space="preserve">А.А. </w:t>
            </w:r>
            <w:proofErr w:type="spellStart"/>
            <w:r>
              <w:rPr>
                <w:sz w:val="30"/>
                <w:szCs w:val="28"/>
                <w:lang w:eastAsia="en-US"/>
              </w:rPr>
              <w:t>Здунов</w:t>
            </w:r>
            <w:proofErr w:type="spellEnd"/>
            <w:r>
              <w:rPr>
                <w:sz w:val="30"/>
                <w:szCs w:val="28"/>
                <w:lang w:eastAsia="en-US"/>
              </w:rPr>
              <w:t xml:space="preserve">, министр экономики Республики Татарстан </w:t>
            </w:r>
          </w:p>
        </w:tc>
        <w:tc>
          <w:tcPr>
            <w:tcW w:w="8154" w:type="dxa"/>
          </w:tcPr>
          <w:p w:rsidR="00713A71" w:rsidRDefault="00713A71" w:rsidP="00FD6808">
            <w:pPr>
              <w:pStyle w:val="Normal1"/>
              <w:widowControl w:val="0"/>
              <w:ind w:firstLine="0"/>
              <w:rPr>
                <w:sz w:val="30"/>
                <w:szCs w:val="28"/>
                <w:lang w:eastAsia="en-US"/>
              </w:rPr>
            </w:pPr>
          </w:p>
        </w:tc>
      </w:tr>
    </w:tbl>
    <w:p w:rsidR="00713A71" w:rsidRDefault="00713A71" w:rsidP="00FD6808">
      <w:pPr>
        <w:pStyle w:val="Normal1"/>
        <w:widowControl w:val="0"/>
        <w:ind w:firstLine="1701"/>
        <w:outlineLvl w:val="0"/>
        <w:rPr>
          <w:sz w:val="30"/>
          <w:szCs w:val="28"/>
        </w:rPr>
      </w:pPr>
    </w:p>
    <w:p w:rsidR="00170246" w:rsidRPr="00170246" w:rsidRDefault="00170246" w:rsidP="00FD6808">
      <w:pPr>
        <w:widowControl w:val="0"/>
        <w:jc w:val="both"/>
        <w:outlineLvl w:val="0"/>
        <w:rPr>
          <w:sz w:val="30"/>
          <w:szCs w:val="30"/>
        </w:rPr>
      </w:pPr>
    </w:p>
    <w:p w:rsidR="00713A71" w:rsidRPr="00713A71" w:rsidRDefault="00170246" w:rsidP="00FD6808">
      <w:pPr>
        <w:keepNext/>
        <w:tabs>
          <w:tab w:val="left" w:pos="1080"/>
          <w:tab w:val="left" w:pos="1260"/>
        </w:tabs>
        <w:ind w:firstLine="851"/>
        <w:jc w:val="both"/>
        <w:rPr>
          <w:b/>
          <w:sz w:val="30"/>
          <w:szCs w:val="30"/>
        </w:rPr>
      </w:pPr>
      <w:r>
        <w:rPr>
          <w:b/>
          <w:sz w:val="30"/>
          <w:szCs w:val="30"/>
        </w:rPr>
        <w:t>8</w:t>
      </w:r>
      <w:r w:rsidR="00220F78">
        <w:rPr>
          <w:b/>
          <w:sz w:val="30"/>
          <w:szCs w:val="30"/>
        </w:rPr>
        <w:t xml:space="preserve">. </w:t>
      </w:r>
      <w:r w:rsidR="00713A71" w:rsidRPr="00713A71">
        <w:rPr>
          <w:b/>
          <w:sz w:val="30"/>
          <w:szCs w:val="30"/>
        </w:rPr>
        <w:t xml:space="preserve">О проекте закона Республики Татарстан № 182-5 </w:t>
      </w:r>
      <w:r w:rsidR="00713A71">
        <w:rPr>
          <w:b/>
          <w:sz w:val="30"/>
          <w:szCs w:val="30"/>
        </w:rPr>
        <w:t>«</w:t>
      </w:r>
      <w:r w:rsidR="00713A71" w:rsidRPr="00713A71">
        <w:rPr>
          <w:b/>
          <w:sz w:val="30"/>
          <w:szCs w:val="30"/>
        </w:rPr>
        <w:t>Об утверждении дополнительного соглашения от 21 декабря 2015 года к договору о государственной гарантии Республики Татарстан в пользу Российской Федерации от 7 декабря 2005 года № 01-01-06/04-159</w:t>
      </w:r>
      <w:r w:rsidR="00713A71">
        <w:rPr>
          <w:b/>
          <w:sz w:val="30"/>
          <w:szCs w:val="30"/>
        </w:rPr>
        <w:t xml:space="preserve">»                   </w:t>
      </w:r>
      <w:r w:rsidR="00713A71" w:rsidRPr="00713A71">
        <w:rPr>
          <w:b/>
          <w:sz w:val="30"/>
          <w:szCs w:val="30"/>
        </w:rPr>
        <w:t xml:space="preserve"> (</w:t>
      </w:r>
      <w:r w:rsidR="00713A71" w:rsidRPr="00713A71">
        <w:rPr>
          <w:b/>
          <w:sz w:val="30"/>
          <w:szCs w:val="30"/>
          <w:lang w:val="en-US"/>
        </w:rPr>
        <w:t>I</w:t>
      </w:r>
      <w:r w:rsidR="00713A71" w:rsidRPr="00713A71">
        <w:rPr>
          <w:b/>
          <w:sz w:val="30"/>
          <w:szCs w:val="30"/>
        </w:rPr>
        <w:t xml:space="preserve"> чтение).</w:t>
      </w:r>
    </w:p>
    <w:p w:rsidR="00220F78" w:rsidRDefault="00220F78" w:rsidP="00FD6808">
      <w:pPr>
        <w:keepNext/>
        <w:tabs>
          <w:tab w:val="left" w:pos="1080"/>
          <w:tab w:val="left" w:pos="1260"/>
        </w:tabs>
        <w:ind w:firstLine="851"/>
        <w:jc w:val="both"/>
        <w:rPr>
          <w:b/>
          <w:sz w:val="30"/>
          <w:szCs w:val="30"/>
        </w:rPr>
      </w:pPr>
    </w:p>
    <w:tbl>
      <w:tblPr>
        <w:tblW w:w="18342" w:type="dxa"/>
        <w:tblLook w:val="01E0"/>
      </w:tblPr>
      <w:tblGrid>
        <w:gridCol w:w="2034"/>
        <w:gridCol w:w="8154"/>
        <w:gridCol w:w="8154"/>
      </w:tblGrid>
      <w:tr w:rsidR="00220F78" w:rsidTr="00220F78">
        <w:tc>
          <w:tcPr>
            <w:tcW w:w="2034" w:type="dxa"/>
            <w:hideMark/>
          </w:tcPr>
          <w:p w:rsidR="00220F78" w:rsidRDefault="00220F78" w:rsidP="00FD6808">
            <w:pPr>
              <w:pStyle w:val="Normal1"/>
              <w:widowControl w:val="0"/>
              <w:ind w:firstLine="0"/>
              <w:rPr>
                <w:sz w:val="30"/>
                <w:szCs w:val="28"/>
                <w:lang w:eastAsia="en-US"/>
              </w:rPr>
            </w:pPr>
            <w:r>
              <w:rPr>
                <w:sz w:val="30"/>
                <w:szCs w:val="28"/>
                <w:lang w:eastAsia="en-US"/>
              </w:rPr>
              <w:t>Докладчик:</w:t>
            </w:r>
          </w:p>
        </w:tc>
        <w:tc>
          <w:tcPr>
            <w:tcW w:w="8154" w:type="dxa"/>
            <w:hideMark/>
          </w:tcPr>
          <w:p w:rsidR="00220F78" w:rsidRDefault="00220F78" w:rsidP="00FD6808">
            <w:pPr>
              <w:pStyle w:val="Normal1"/>
              <w:widowControl w:val="0"/>
              <w:ind w:firstLine="0"/>
              <w:rPr>
                <w:sz w:val="30"/>
                <w:szCs w:val="28"/>
                <w:lang w:eastAsia="en-US"/>
              </w:rPr>
            </w:pPr>
            <w:r>
              <w:rPr>
                <w:sz w:val="30"/>
                <w:szCs w:val="28"/>
                <w:lang w:eastAsia="en-US"/>
              </w:rPr>
              <w:t xml:space="preserve">И.А. </w:t>
            </w:r>
            <w:proofErr w:type="spellStart"/>
            <w:r w:rsidR="00713A71">
              <w:rPr>
                <w:sz w:val="30"/>
                <w:szCs w:val="28"/>
                <w:lang w:eastAsia="en-US"/>
              </w:rPr>
              <w:t>Шамилов</w:t>
            </w:r>
            <w:proofErr w:type="spellEnd"/>
            <w:r>
              <w:rPr>
                <w:sz w:val="30"/>
                <w:szCs w:val="28"/>
                <w:lang w:eastAsia="en-US"/>
              </w:rPr>
              <w:t xml:space="preserve">, </w:t>
            </w:r>
            <w:r w:rsidR="00713A71">
              <w:rPr>
                <w:sz w:val="30"/>
                <w:szCs w:val="28"/>
                <w:lang w:eastAsia="en-US"/>
              </w:rPr>
              <w:t>член</w:t>
            </w:r>
            <w:r>
              <w:rPr>
                <w:sz w:val="30"/>
                <w:szCs w:val="28"/>
                <w:lang w:eastAsia="en-US"/>
              </w:rPr>
              <w:t xml:space="preserve"> Комитета Государственного Совета  Республики Татарстан по </w:t>
            </w:r>
            <w:r w:rsidR="00713A71">
              <w:rPr>
                <w:sz w:val="30"/>
                <w:szCs w:val="28"/>
                <w:lang w:eastAsia="en-US"/>
              </w:rPr>
              <w:t>законности и правопорядку</w:t>
            </w:r>
          </w:p>
        </w:tc>
        <w:tc>
          <w:tcPr>
            <w:tcW w:w="8154" w:type="dxa"/>
          </w:tcPr>
          <w:p w:rsidR="00220F78" w:rsidRDefault="00220F78" w:rsidP="00FD6808">
            <w:pPr>
              <w:pStyle w:val="Normal1"/>
              <w:widowControl w:val="0"/>
              <w:ind w:firstLine="0"/>
              <w:rPr>
                <w:sz w:val="30"/>
                <w:szCs w:val="28"/>
                <w:lang w:eastAsia="en-US"/>
              </w:rPr>
            </w:pPr>
          </w:p>
        </w:tc>
      </w:tr>
    </w:tbl>
    <w:p w:rsidR="00220F78" w:rsidRDefault="00220F78" w:rsidP="00FD6808">
      <w:pPr>
        <w:widowControl w:val="0"/>
        <w:jc w:val="both"/>
        <w:outlineLvl w:val="0"/>
        <w:rPr>
          <w:sz w:val="30"/>
          <w:szCs w:val="30"/>
        </w:rPr>
      </w:pPr>
    </w:p>
    <w:tbl>
      <w:tblPr>
        <w:tblW w:w="18342" w:type="dxa"/>
        <w:tblLook w:val="01E0"/>
      </w:tblPr>
      <w:tblGrid>
        <w:gridCol w:w="2034"/>
        <w:gridCol w:w="8154"/>
        <w:gridCol w:w="8154"/>
      </w:tblGrid>
      <w:tr w:rsidR="00927D63" w:rsidTr="00927D63">
        <w:tc>
          <w:tcPr>
            <w:tcW w:w="2034" w:type="dxa"/>
            <w:hideMark/>
          </w:tcPr>
          <w:p w:rsidR="00927D63" w:rsidRDefault="00927D63" w:rsidP="00FD6808">
            <w:pPr>
              <w:pStyle w:val="Normal1"/>
              <w:widowControl w:val="0"/>
              <w:ind w:firstLine="0"/>
              <w:rPr>
                <w:sz w:val="30"/>
                <w:szCs w:val="28"/>
                <w:lang w:eastAsia="en-US"/>
              </w:rPr>
            </w:pPr>
            <w:r>
              <w:rPr>
                <w:sz w:val="30"/>
                <w:szCs w:val="28"/>
                <w:lang w:eastAsia="en-US"/>
              </w:rPr>
              <w:t>Докладчик:</w:t>
            </w:r>
          </w:p>
        </w:tc>
        <w:tc>
          <w:tcPr>
            <w:tcW w:w="8154" w:type="dxa"/>
            <w:hideMark/>
          </w:tcPr>
          <w:p w:rsidR="00927D63" w:rsidRDefault="00927D63" w:rsidP="00FD6808">
            <w:pPr>
              <w:pStyle w:val="Normal1"/>
              <w:widowControl w:val="0"/>
              <w:ind w:firstLine="0"/>
              <w:rPr>
                <w:sz w:val="30"/>
                <w:szCs w:val="28"/>
                <w:lang w:eastAsia="en-US"/>
              </w:rPr>
            </w:pPr>
            <w:r>
              <w:rPr>
                <w:sz w:val="30"/>
                <w:szCs w:val="28"/>
                <w:lang w:eastAsia="en-US"/>
              </w:rPr>
              <w:t>Л.А. Якунин, председатель Комитета Государственного Совета Республики Татарстан по бюджету, налогам и финансам</w:t>
            </w:r>
          </w:p>
        </w:tc>
        <w:tc>
          <w:tcPr>
            <w:tcW w:w="8154" w:type="dxa"/>
          </w:tcPr>
          <w:p w:rsidR="00927D63" w:rsidRDefault="00927D63" w:rsidP="00FD6808">
            <w:pPr>
              <w:pStyle w:val="Normal1"/>
              <w:widowControl w:val="0"/>
              <w:ind w:firstLine="0"/>
              <w:rPr>
                <w:sz w:val="30"/>
                <w:szCs w:val="28"/>
                <w:lang w:eastAsia="en-US"/>
              </w:rPr>
            </w:pPr>
          </w:p>
        </w:tc>
      </w:tr>
    </w:tbl>
    <w:p w:rsidR="00220F78" w:rsidRDefault="00220F78" w:rsidP="00FD6808">
      <w:pPr>
        <w:widowControl w:val="0"/>
        <w:jc w:val="both"/>
        <w:outlineLvl w:val="0"/>
        <w:rPr>
          <w:sz w:val="30"/>
          <w:szCs w:val="30"/>
        </w:rPr>
      </w:pPr>
    </w:p>
    <w:tbl>
      <w:tblPr>
        <w:tblW w:w="0" w:type="auto"/>
        <w:tblLayout w:type="fixed"/>
        <w:tblLook w:val="00A0"/>
      </w:tblPr>
      <w:tblGrid>
        <w:gridCol w:w="1368"/>
        <w:gridCol w:w="7560"/>
        <w:gridCol w:w="1382"/>
      </w:tblGrid>
      <w:tr w:rsidR="00220F78" w:rsidTr="00220F78">
        <w:tc>
          <w:tcPr>
            <w:tcW w:w="1368" w:type="dxa"/>
          </w:tcPr>
          <w:p w:rsidR="00220F78" w:rsidRDefault="00220F78" w:rsidP="00FD6808">
            <w:pPr>
              <w:pStyle w:val="Normal1"/>
              <w:widowControl w:val="0"/>
              <w:ind w:firstLine="0"/>
              <w:rPr>
                <w:sz w:val="30"/>
                <w:szCs w:val="28"/>
                <w:lang w:eastAsia="en-US"/>
              </w:rPr>
            </w:pPr>
          </w:p>
          <w:p w:rsidR="00220F78" w:rsidRDefault="00220F78" w:rsidP="00FD6808">
            <w:pPr>
              <w:pStyle w:val="Normal1"/>
              <w:widowControl w:val="0"/>
              <w:ind w:firstLine="0"/>
              <w:rPr>
                <w:sz w:val="30"/>
                <w:szCs w:val="28"/>
                <w:lang w:eastAsia="en-US"/>
              </w:rPr>
            </w:pPr>
          </w:p>
        </w:tc>
        <w:tc>
          <w:tcPr>
            <w:tcW w:w="7560" w:type="dxa"/>
            <w:hideMark/>
          </w:tcPr>
          <w:p w:rsidR="00220F78" w:rsidRDefault="00220F78" w:rsidP="00FD6808">
            <w:pPr>
              <w:pStyle w:val="Normal1"/>
              <w:widowControl w:val="0"/>
              <w:ind w:firstLine="0"/>
              <w:jc w:val="center"/>
              <w:rPr>
                <w:sz w:val="30"/>
                <w:szCs w:val="28"/>
                <w:lang w:eastAsia="en-US"/>
              </w:rPr>
            </w:pPr>
            <w:r>
              <w:rPr>
                <w:sz w:val="30"/>
                <w:szCs w:val="28"/>
                <w:lang w:eastAsia="en-US"/>
              </w:rPr>
              <w:t>Голосование</w:t>
            </w:r>
          </w:p>
          <w:p w:rsidR="00220F78" w:rsidRDefault="00220F78" w:rsidP="00FD6808">
            <w:pPr>
              <w:pStyle w:val="Normal1"/>
              <w:widowControl w:val="0"/>
              <w:ind w:firstLine="0"/>
              <w:rPr>
                <w:sz w:val="30"/>
                <w:szCs w:val="28"/>
                <w:lang w:eastAsia="en-US"/>
              </w:rPr>
            </w:pPr>
            <w:r>
              <w:rPr>
                <w:sz w:val="30"/>
                <w:szCs w:val="28"/>
                <w:lang w:eastAsia="en-US"/>
              </w:rPr>
              <w:t xml:space="preserve">за принятие проекта </w:t>
            </w:r>
            <w:r>
              <w:rPr>
                <w:sz w:val="30"/>
                <w:szCs w:val="30"/>
                <w:lang w:eastAsia="en-US"/>
              </w:rPr>
              <w:t xml:space="preserve">закона Республики Татарстан                   </w:t>
            </w:r>
            <w:r w:rsidR="00927D63" w:rsidRPr="00927D63">
              <w:rPr>
                <w:sz w:val="30"/>
                <w:szCs w:val="30"/>
              </w:rPr>
              <w:t>№ 182-5 «Об утверждении дополнительного соглашения от 21 декабря 2015 года к договору о государственной гарантии Республики Татарстан в пользу Российской Федерации от 7 декабря 2005 года № 01-01-06/04-159»</w:t>
            </w:r>
            <w:r>
              <w:rPr>
                <w:sz w:val="30"/>
                <w:szCs w:val="30"/>
                <w:lang w:eastAsia="en-US"/>
              </w:rPr>
              <w:t xml:space="preserve"> </w:t>
            </w:r>
            <w:r w:rsidR="00927D63">
              <w:rPr>
                <w:sz w:val="30"/>
                <w:szCs w:val="30"/>
                <w:lang w:eastAsia="en-US"/>
              </w:rPr>
              <w:t>в первом</w:t>
            </w:r>
            <w:r>
              <w:rPr>
                <w:sz w:val="30"/>
                <w:szCs w:val="30"/>
                <w:lang w:eastAsia="en-US"/>
              </w:rPr>
              <w:t xml:space="preserve"> чтении и в целом</w:t>
            </w:r>
          </w:p>
        </w:tc>
        <w:tc>
          <w:tcPr>
            <w:tcW w:w="1382" w:type="dxa"/>
          </w:tcPr>
          <w:p w:rsidR="00220F78" w:rsidRDefault="00220F78" w:rsidP="00FD6808">
            <w:pPr>
              <w:pStyle w:val="Normal1"/>
              <w:widowControl w:val="0"/>
              <w:ind w:firstLine="0"/>
              <w:rPr>
                <w:sz w:val="30"/>
                <w:szCs w:val="28"/>
                <w:lang w:eastAsia="en-US"/>
              </w:rPr>
            </w:pPr>
          </w:p>
        </w:tc>
      </w:tr>
    </w:tbl>
    <w:p w:rsidR="00D74537" w:rsidRDefault="00D74537" w:rsidP="00FD6808">
      <w:pPr>
        <w:pStyle w:val="Normal1"/>
        <w:widowControl w:val="0"/>
        <w:jc w:val="left"/>
        <w:rPr>
          <w:sz w:val="30"/>
          <w:szCs w:val="28"/>
        </w:rPr>
      </w:pPr>
    </w:p>
    <w:p w:rsidR="00220F78" w:rsidRDefault="00220F78" w:rsidP="00FD6808">
      <w:pPr>
        <w:pStyle w:val="Normal1"/>
        <w:widowControl w:val="0"/>
        <w:jc w:val="left"/>
        <w:rPr>
          <w:sz w:val="30"/>
          <w:szCs w:val="28"/>
        </w:rPr>
      </w:pPr>
      <w:r>
        <w:rPr>
          <w:sz w:val="30"/>
          <w:szCs w:val="28"/>
        </w:rPr>
        <w:t xml:space="preserve">За                          –    </w:t>
      </w:r>
      <w:r w:rsidR="00073904">
        <w:rPr>
          <w:sz w:val="30"/>
          <w:szCs w:val="28"/>
        </w:rPr>
        <w:t>78</w:t>
      </w:r>
    </w:p>
    <w:p w:rsidR="00220F78" w:rsidRDefault="00220F78" w:rsidP="00FD6808">
      <w:pPr>
        <w:pStyle w:val="Normal1"/>
        <w:widowControl w:val="0"/>
        <w:jc w:val="left"/>
        <w:rPr>
          <w:sz w:val="30"/>
          <w:szCs w:val="28"/>
        </w:rPr>
      </w:pPr>
      <w:r>
        <w:rPr>
          <w:sz w:val="30"/>
          <w:szCs w:val="28"/>
        </w:rPr>
        <w:t xml:space="preserve">Против                 –      </w:t>
      </w:r>
      <w:r w:rsidR="00073904">
        <w:rPr>
          <w:sz w:val="30"/>
          <w:szCs w:val="28"/>
        </w:rPr>
        <w:t>1</w:t>
      </w:r>
    </w:p>
    <w:p w:rsidR="00220F78" w:rsidRDefault="00220F78" w:rsidP="00FD6808">
      <w:pPr>
        <w:pStyle w:val="Normal1"/>
        <w:widowControl w:val="0"/>
        <w:jc w:val="left"/>
        <w:rPr>
          <w:sz w:val="30"/>
          <w:szCs w:val="28"/>
        </w:rPr>
      </w:pPr>
      <w:r>
        <w:rPr>
          <w:sz w:val="30"/>
          <w:szCs w:val="28"/>
        </w:rPr>
        <w:t>Воздержалось      –      0</w:t>
      </w:r>
    </w:p>
    <w:p w:rsidR="00220F78" w:rsidRDefault="00220F78" w:rsidP="00FD6808">
      <w:pPr>
        <w:pStyle w:val="Normal1"/>
        <w:widowControl w:val="0"/>
        <w:jc w:val="left"/>
        <w:rPr>
          <w:sz w:val="30"/>
          <w:szCs w:val="28"/>
        </w:rPr>
      </w:pPr>
      <w:r>
        <w:rPr>
          <w:sz w:val="30"/>
          <w:szCs w:val="28"/>
        </w:rPr>
        <w:t>___________________</w:t>
      </w:r>
    </w:p>
    <w:p w:rsidR="00220F78" w:rsidRDefault="00220F78" w:rsidP="00FD6808">
      <w:pPr>
        <w:pStyle w:val="Normal1"/>
        <w:widowControl w:val="0"/>
        <w:jc w:val="left"/>
        <w:outlineLvl w:val="0"/>
        <w:rPr>
          <w:sz w:val="30"/>
          <w:szCs w:val="28"/>
        </w:rPr>
      </w:pPr>
      <w:r>
        <w:rPr>
          <w:sz w:val="30"/>
          <w:szCs w:val="28"/>
        </w:rPr>
        <w:t>Решение: принято</w:t>
      </w:r>
    </w:p>
    <w:p w:rsidR="00220F78" w:rsidRDefault="00220F78" w:rsidP="00FD6808">
      <w:pPr>
        <w:widowControl w:val="0"/>
        <w:jc w:val="both"/>
        <w:outlineLvl w:val="0"/>
        <w:rPr>
          <w:sz w:val="30"/>
          <w:szCs w:val="30"/>
        </w:rPr>
      </w:pPr>
    </w:p>
    <w:p w:rsidR="00927D63" w:rsidRPr="00927D63" w:rsidRDefault="00927D63" w:rsidP="00FD6808">
      <w:pPr>
        <w:keepNext/>
        <w:tabs>
          <w:tab w:val="left" w:pos="1080"/>
          <w:tab w:val="left" w:pos="1260"/>
        </w:tabs>
        <w:ind w:firstLine="851"/>
        <w:jc w:val="both"/>
        <w:rPr>
          <w:b/>
          <w:color w:val="000000"/>
          <w:sz w:val="30"/>
          <w:szCs w:val="30"/>
          <w:shd w:val="clear" w:color="auto" w:fill="FFFFFF"/>
        </w:rPr>
      </w:pPr>
      <w:r>
        <w:rPr>
          <w:b/>
          <w:sz w:val="30"/>
          <w:szCs w:val="28"/>
        </w:rPr>
        <w:t>9</w:t>
      </w:r>
      <w:r w:rsidR="00220F78">
        <w:rPr>
          <w:b/>
          <w:sz w:val="30"/>
          <w:szCs w:val="28"/>
        </w:rPr>
        <w:t xml:space="preserve">. </w:t>
      </w:r>
      <w:r w:rsidRPr="00927D63">
        <w:rPr>
          <w:b/>
          <w:sz w:val="30"/>
          <w:szCs w:val="30"/>
        </w:rPr>
        <w:t xml:space="preserve">О проекте закона Республики Татарстан </w:t>
      </w:r>
      <w:r w:rsidRPr="00927D63">
        <w:rPr>
          <w:b/>
          <w:sz w:val="30"/>
          <w:szCs w:val="30"/>
          <w:shd w:val="clear" w:color="auto" w:fill="FFFFFF"/>
        </w:rPr>
        <w:t xml:space="preserve">№ </w:t>
      </w:r>
      <w:r w:rsidRPr="00927D63">
        <w:rPr>
          <w:b/>
          <w:sz w:val="30"/>
          <w:szCs w:val="30"/>
        </w:rPr>
        <w:t xml:space="preserve">150-5 </w:t>
      </w:r>
      <w:r>
        <w:rPr>
          <w:b/>
          <w:sz w:val="30"/>
          <w:szCs w:val="30"/>
        </w:rPr>
        <w:t>«</w:t>
      </w:r>
      <w:r w:rsidRPr="00927D63">
        <w:rPr>
          <w:b/>
          <w:sz w:val="30"/>
          <w:szCs w:val="30"/>
        </w:rPr>
        <w:t>О парламентском контроле в Республике Татарстан</w:t>
      </w:r>
      <w:r>
        <w:rPr>
          <w:b/>
          <w:sz w:val="30"/>
          <w:szCs w:val="30"/>
        </w:rPr>
        <w:t>»</w:t>
      </w:r>
      <w:r w:rsidRPr="00927D63">
        <w:rPr>
          <w:b/>
          <w:sz w:val="30"/>
          <w:szCs w:val="30"/>
          <w:lang w:val="tt-RU"/>
        </w:rPr>
        <w:t xml:space="preserve"> (</w:t>
      </w:r>
      <w:r w:rsidRPr="00927D63">
        <w:rPr>
          <w:b/>
          <w:sz w:val="30"/>
          <w:szCs w:val="30"/>
          <w:lang w:val="en-US"/>
        </w:rPr>
        <w:t>III</w:t>
      </w:r>
      <w:r w:rsidRPr="00927D63">
        <w:rPr>
          <w:b/>
          <w:sz w:val="30"/>
          <w:szCs w:val="30"/>
        </w:rPr>
        <w:t xml:space="preserve"> чтение</w:t>
      </w:r>
      <w:r w:rsidRPr="00927D63">
        <w:rPr>
          <w:b/>
          <w:sz w:val="30"/>
          <w:szCs w:val="30"/>
          <w:lang w:val="tt-RU"/>
        </w:rPr>
        <w:t>).</w:t>
      </w:r>
    </w:p>
    <w:p w:rsidR="00220F78" w:rsidRDefault="00220F78" w:rsidP="00FD6808">
      <w:pPr>
        <w:keepNext/>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220F78" w:rsidTr="00220F78">
        <w:tc>
          <w:tcPr>
            <w:tcW w:w="2034" w:type="dxa"/>
            <w:hideMark/>
          </w:tcPr>
          <w:p w:rsidR="00220F78" w:rsidRDefault="00220F78" w:rsidP="00FD6808">
            <w:pPr>
              <w:pStyle w:val="Normal1"/>
              <w:widowControl w:val="0"/>
              <w:ind w:firstLine="0"/>
              <w:rPr>
                <w:sz w:val="30"/>
                <w:szCs w:val="28"/>
                <w:lang w:eastAsia="en-US"/>
              </w:rPr>
            </w:pPr>
            <w:r>
              <w:rPr>
                <w:sz w:val="30"/>
                <w:szCs w:val="28"/>
                <w:lang w:eastAsia="en-US"/>
              </w:rPr>
              <w:t>Докладчик:</w:t>
            </w:r>
          </w:p>
        </w:tc>
        <w:tc>
          <w:tcPr>
            <w:tcW w:w="8154" w:type="dxa"/>
            <w:hideMark/>
          </w:tcPr>
          <w:p w:rsidR="00220F78" w:rsidRDefault="00220F78" w:rsidP="00FD6808">
            <w:pPr>
              <w:pStyle w:val="Normal1"/>
              <w:widowControl w:val="0"/>
              <w:ind w:firstLine="0"/>
              <w:rPr>
                <w:sz w:val="30"/>
                <w:szCs w:val="28"/>
                <w:lang w:eastAsia="en-US"/>
              </w:rPr>
            </w:pPr>
            <w:r>
              <w:rPr>
                <w:sz w:val="30"/>
                <w:szCs w:val="28"/>
                <w:lang w:eastAsia="en-US"/>
              </w:rPr>
              <w:t xml:space="preserve">Ш.Ш. </w:t>
            </w:r>
            <w:proofErr w:type="spellStart"/>
            <w:r>
              <w:rPr>
                <w:sz w:val="30"/>
                <w:szCs w:val="28"/>
                <w:lang w:eastAsia="en-US"/>
              </w:rPr>
              <w:t>Ягудин</w:t>
            </w:r>
            <w:proofErr w:type="spellEnd"/>
            <w:r>
              <w:rPr>
                <w:sz w:val="30"/>
                <w:szCs w:val="28"/>
                <w:lang w:eastAsia="en-US"/>
              </w:rPr>
              <w:t>, председатель Комитета Государственного Совета  Республики Татарстан по законности и правопорядку</w:t>
            </w:r>
          </w:p>
        </w:tc>
        <w:tc>
          <w:tcPr>
            <w:tcW w:w="8154" w:type="dxa"/>
          </w:tcPr>
          <w:p w:rsidR="00220F78" w:rsidRDefault="00220F78" w:rsidP="00FD6808">
            <w:pPr>
              <w:pStyle w:val="Normal1"/>
              <w:widowControl w:val="0"/>
              <w:ind w:firstLine="0"/>
              <w:rPr>
                <w:sz w:val="30"/>
                <w:szCs w:val="28"/>
                <w:lang w:eastAsia="en-US"/>
              </w:rPr>
            </w:pPr>
          </w:p>
        </w:tc>
      </w:tr>
    </w:tbl>
    <w:p w:rsidR="00220F78" w:rsidRDefault="00220F78" w:rsidP="00FD6808">
      <w:pPr>
        <w:widowControl w:val="0"/>
        <w:jc w:val="both"/>
        <w:outlineLvl w:val="0"/>
        <w:rPr>
          <w:sz w:val="30"/>
          <w:szCs w:val="30"/>
        </w:rPr>
      </w:pPr>
    </w:p>
    <w:tbl>
      <w:tblPr>
        <w:tblW w:w="0" w:type="auto"/>
        <w:tblLayout w:type="fixed"/>
        <w:tblLook w:val="00A0"/>
      </w:tblPr>
      <w:tblGrid>
        <w:gridCol w:w="1368"/>
        <w:gridCol w:w="7560"/>
        <w:gridCol w:w="1382"/>
      </w:tblGrid>
      <w:tr w:rsidR="00220F78" w:rsidTr="00220F78">
        <w:tc>
          <w:tcPr>
            <w:tcW w:w="1368" w:type="dxa"/>
          </w:tcPr>
          <w:p w:rsidR="00220F78" w:rsidRDefault="00220F78" w:rsidP="00FD6808">
            <w:pPr>
              <w:pStyle w:val="Normal1"/>
              <w:widowControl w:val="0"/>
              <w:ind w:firstLine="0"/>
              <w:rPr>
                <w:sz w:val="30"/>
                <w:szCs w:val="28"/>
                <w:lang w:eastAsia="en-US"/>
              </w:rPr>
            </w:pPr>
          </w:p>
          <w:p w:rsidR="00220F78" w:rsidRDefault="00220F78" w:rsidP="00FD6808">
            <w:pPr>
              <w:pStyle w:val="Normal1"/>
              <w:widowControl w:val="0"/>
              <w:ind w:firstLine="0"/>
              <w:rPr>
                <w:sz w:val="30"/>
                <w:szCs w:val="28"/>
                <w:lang w:eastAsia="en-US"/>
              </w:rPr>
            </w:pPr>
          </w:p>
        </w:tc>
        <w:tc>
          <w:tcPr>
            <w:tcW w:w="7560" w:type="dxa"/>
            <w:hideMark/>
          </w:tcPr>
          <w:p w:rsidR="00220F78" w:rsidRDefault="00220F78" w:rsidP="00FD6808">
            <w:pPr>
              <w:pStyle w:val="Normal1"/>
              <w:widowControl w:val="0"/>
              <w:ind w:firstLine="0"/>
              <w:jc w:val="center"/>
              <w:rPr>
                <w:sz w:val="30"/>
                <w:szCs w:val="28"/>
                <w:lang w:eastAsia="en-US"/>
              </w:rPr>
            </w:pPr>
            <w:r>
              <w:rPr>
                <w:sz w:val="30"/>
                <w:szCs w:val="28"/>
                <w:lang w:eastAsia="en-US"/>
              </w:rPr>
              <w:t>Голосование</w:t>
            </w:r>
          </w:p>
          <w:p w:rsidR="00220F78" w:rsidRDefault="00220F78" w:rsidP="00FD6808">
            <w:pPr>
              <w:pStyle w:val="Normal1"/>
              <w:widowControl w:val="0"/>
              <w:ind w:firstLine="0"/>
              <w:rPr>
                <w:sz w:val="30"/>
                <w:szCs w:val="28"/>
                <w:lang w:eastAsia="en-US"/>
              </w:rPr>
            </w:pPr>
            <w:r>
              <w:rPr>
                <w:sz w:val="30"/>
                <w:szCs w:val="28"/>
                <w:lang w:eastAsia="en-US"/>
              </w:rPr>
              <w:t xml:space="preserve">за принятие проекта закона </w:t>
            </w:r>
            <w:r>
              <w:rPr>
                <w:color w:val="000000"/>
                <w:sz w:val="30"/>
                <w:szCs w:val="30"/>
                <w:lang w:eastAsia="en-US"/>
              </w:rPr>
              <w:t xml:space="preserve">Республики Татарстан                  </w:t>
            </w:r>
            <w:r>
              <w:rPr>
                <w:color w:val="000000"/>
                <w:sz w:val="30"/>
                <w:szCs w:val="30"/>
                <w:shd w:val="clear" w:color="auto" w:fill="FFFFFF"/>
                <w:lang w:eastAsia="en-US"/>
              </w:rPr>
              <w:lastRenderedPageBreak/>
              <w:t xml:space="preserve">№ </w:t>
            </w:r>
            <w:r>
              <w:rPr>
                <w:sz w:val="30"/>
                <w:szCs w:val="30"/>
                <w:lang w:eastAsia="en-US"/>
              </w:rPr>
              <w:t>150-5 «О парламентском контроле в Республике Татарстан»</w:t>
            </w:r>
            <w:r>
              <w:rPr>
                <w:color w:val="000000"/>
                <w:sz w:val="30"/>
                <w:szCs w:val="30"/>
                <w:lang w:eastAsia="en-US"/>
              </w:rPr>
              <w:t xml:space="preserve"> </w:t>
            </w:r>
            <w:r w:rsidR="00A7430C">
              <w:rPr>
                <w:color w:val="000000"/>
                <w:sz w:val="30"/>
                <w:szCs w:val="30"/>
                <w:lang w:eastAsia="en-US"/>
              </w:rPr>
              <w:t>в целом</w:t>
            </w:r>
          </w:p>
        </w:tc>
        <w:tc>
          <w:tcPr>
            <w:tcW w:w="1382" w:type="dxa"/>
          </w:tcPr>
          <w:p w:rsidR="00220F78" w:rsidRDefault="00220F78" w:rsidP="00FD6808">
            <w:pPr>
              <w:pStyle w:val="Normal1"/>
              <w:widowControl w:val="0"/>
              <w:ind w:firstLine="0"/>
              <w:rPr>
                <w:sz w:val="30"/>
                <w:szCs w:val="28"/>
                <w:lang w:eastAsia="en-US"/>
              </w:rPr>
            </w:pPr>
          </w:p>
        </w:tc>
      </w:tr>
    </w:tbl>
    <w:p w:rsidR="00220F78" w:rsidRDefault="00220F78" w:rsidP="00FD6808">
      <w:pPr>
        <w:pStyle w:val="Normal1"/>
        <w:widowControl w:val="0"/>
        <w:jc w:val="left"/>
        <w:rPr>
          <w:sz w:val="30"/>
          <w:szCs w:val="28"/>
        </w:rPr>
      </w:pPr>
    </w:p>
    <w:p w:rsidR="00220F78" w:rsidRDefault="00220F78" w:rsidP="00FD6808">
      <w:pPr>
        <w:pStyle w:val="Normal1"/>
        <w:widowControl w:val="0"/>
        <w:jc w:val="left"/>
        <w:rPr>
          <w:sz w:val="30"/>
          <w:szCs w:val="28"/>
        </w:rPr>
      </w:pPr>
      <w:r>
        <w:rPr>
          <w:sz w:val="30"/>
          <w:szCs w:val="28"/>
        </w:rPr>
        <w:t xml:space="preserve">За                          –    </w:t>
      </w:r>
      <w:r w:rsidR="00073904">
        <w:rPr>
          <w:sz w:val="30"/>
          <w:szCs w:val="28"/>
        </w:rPr>
        <w:t>81</w:t>
      </w:r>
    </w:p>
    <w:p w:rsidR="00220F78" w:rsidRDefault="00220F78" w:rsidP="00FD6808">
      <w:pPr>
        <w:pStyle w:val="Normal1"/>
        <w:widowControl w:val="0"/>
        <w:jc w:val="left"/>
        <w:rPr>
          <w:sz w:val="30"/>
          <w:szCs w:val="28"/>
        </w:rPr>
      </w:pPr>
      <w:r>
        <w:rPr>
          <w:sz w:val="30"/>
          <w:szCs w:val="28"/>
        </w:rPr>
        <w:t xml:space="preserve">Против                 –      </w:t>
      </w:r>
      <w:r w:rsidR="00073904">
        <w:rPr>
          <w:sz w:val="30"/>
          <w:szCs w:val="28"/>
        </w:rPr>
        <w:t>2</w:t>
      </w:r>
    </w:p>
    <w:p w:rsidR="00220F78" w:rsidRDefault="00220F78" w:rsidP="00FD6808">
      <w:pPr>
        <w:pStyle w:val="Normal1"/>
        <w:widowControl w:val="0"/>
        <w:jc w:val="left"/>
        <w:rPr>
          <w:sz w:val="30"/>
          <w:szCs w:val="28"/>
        </w:rPr>
      </w:pPr>
      <w:r>
        <w:rPr>
          <w:sz w:val="30"/>
          <w:szCs w:val="28"/>
        </w:rPr>
        <w:t>Воздержалось      –      0</w:t>
      </w:r>
    </w:p>
    <w:p w:rsidR="00220F78" w:rsidRDefault="00220F78" w:rsidP="00FD6808">
      <w:pPr>
        <w:pStyle w:val="Normal1"/>
        <w:widowControl w:val="0"/>
        <w:jc w:val="left"/>
        <w:rPr>
          <w:sz w:val="30"/>
          <w:szCs w:val="28"/>
        </w:rPr>
      </w:pPr>
      <w:r>
        <w:rPr>
          <w:sz w:val="30"/>
          <w:szCs w:val="28"/>
        </w:rPr>
        <w:t>___________________</w:t>
      </w:r>
    </w:p>
    <w:p w:rsidR="00220F78" w:rsidRDefault="00220F78" w:rsidP="00FD6808">
      <w:pPr>
        <w:pStyle w:val="Normal1"/>
        <w:widowControl w:val="0"/>
        <w:jc w:val="left"/>
        <w:outlineLvl w:val="0"/>
        <w:rPr>
          <w:sz w:val="30"/>
          <w:szCs w:val="28"/>
        </w:rPr>
      </w:pPr>
      <w:r>
        <w:rPr>
          <w:sz w:val="30"/>
          <w:szCs w:val="28"/>
        </w:rPr>
        <w:t>Решение: принято</w:t>
      </w:r>
    </w:p>
    <w:p w:rsidR="00220F78" w:rsidRDefault="00220F78" w:rsidP="00FD6808">
      <w:pPr>
        <w:pStyle w:val="Normal1"/>
        <w:widowControl w:val="0"/>
        <w:jc w:val="left"/>
        <w:outlineLvl w:val="0"/>
        <w:rPr>
          <w:sz w:val="30"/>
          <w:szCs w:val="28"/>
        </w:rPr>
      </w:pPr>
    </w:p>
    <w:p w:rsidR="00A7430C" w:rsidRPr="00A7430C" w:rsidRDefault="00A7430C" w:rsidP="00FD6808">
      <w:pPr>
        <w:keepNext/>
        <w:tabs>
          <w:tab w:val="left" w:pos="1080"/>
          <w:tab w:val="left" w:pos="1260"/>
        </w:tabs>
        <w:ind w:firstLine="851"/>
        <w:jc w:val="both"/>
        <w:rPr>
          <w:b/>
          <w:color w:val="000000"/>
          <w:sz w:val="30"/>
          <w:szCs w:val="30"/>
          <w:shd w:val="clear" w:color="auto" w:fill="FFFFFF"/>
        </w:rPr>
      </w:pPr>
      <w:r>
        <w:rPr>
          <w:b/>
          <w:sz w:val="30"/>
          <w:szCs w:val="28"/>
        </w:rPr>
        <w:t>10</w:t>
      </w:r>
      <w:r w:rsidR="00220F78">
        <w:rPr>
          <w:b/>
          <w:sz w:val="30"/>
          <w:szCs w:val="28"/>
        </w:rPr>
        <w:t xml:space="preserve">. </w:t>
      </w:r>
      <w:r w:rsidRPr="00A7430C">
        <w:rPr>
          <w:b/>
          <w:color w:val="000000"/>
          <w:sz w:val="30"/>
          <w:szCs w:val="30"/>
          <w:shd w:val="clear" w:color="auto" w:fill="FFFFFF"/>
        </w:rPr>
        <w:t xml:space="preserve">О проекте закона Республики Татарстан </w:t>
      </w:r>
      <w:r w:rsidRPr="00A7430C">
        <w:rPr>
          <w:b/>
          <w:sz w:val="30"/>
          <w:szCs w:val="30"/>
        </w:rPr>
        <w:t xml:space="preserve">№ 173-5 </w:t>
      </w:r>
      <w:r>
        <w:rPr>
          <w:b/>
          <w:sz w:val="30"/>
          <w:szCs w:val="30"/>
        </w:rPr>
        <w:t>«</w:t>
      </w:r>
      <w:r w:rsidRPr="00A7430C">
        <w:rPr>
          <w:b/>
          <w:sz w:val="30"/>
          <w:szCs w:val="30"/>
        </w:rPr>
        <w:t xml:space="preserve">Об организации пассажирских перевозок, осуществляемых автомобильным и городским наземным электрическим транспортом общего пользования на территории Республики Татарстан, и признании </w:t>
      </w:r>
      <w:proofErr w:type="gramStart"/>
      <w:r w:rsidRPr="00A7430C">
        <w:rPr>
          <w:b/>
          <w:sz w:val="30"/>
          <w:szCs w:val="30"/>
        </w:rPr>
        <w:t>утратившими</w:t>
      </w:r>
      <w:proofErr w:type="gramEnd"/>
      <w:r w:rsidRPr="00A7430C">
        <w:rPr>
          <w:b/>
          <w:sz w:val="30"/>
          <w:szCs w:val="30"/>
        </w:rPr>
        <w:t xml:space="preserve"> силу отдельных законодательных актов Республики Татарстан</w:t>
      </w:r>
      <w:r>
        <w:rPr>
          <w:b/>
          <w:sz w:val="30"/>
          <w:szCs w:val="30"/>
        </w:rPr>
        <w:t>»</w:t>
      </w:r>
      <w:r w:rsidRPr="00A7430C">
        <w:rPr>
          <w:b/>
          <w:sz w:val="30"/>
          <w:szCs w:val="30"/>
        </w:rPr>
        <w:t xml:space="preserve"> (II чтение).</w:t>
      </w:r>
    </w:p>
    <w:p w:rsidR="00220F78" w:rsidRDefault="00220F78" w:rsidP="00FD6808">
      <w:pPr>
        <w:keepNext/>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220F78" w:rsidTr="00220F78">
        <w:tc>
          <w:tcPr>
            <w:tcW w:w="2034" w:type="dxa"/>
            <w:hideMark/>
          </w:tcPr>
          <w:p w:rsidR="00220F78" w:rsidRDefault="00220F78" w:rsidP="00FD6808">
            <w:pPr>
              <w:pStyle w:val="Normal1"/>
              <w:widowControl w:val="0"/>
              <w:ind w:firstLine="0"/>
              <w:rPr>
                <w:sz w:val="30"/>
                <w:szCs w:val="28"/>
                <w:lang w:eastAsia="en-US"/>
              </w:rPr>
            </w:pPr>
            <w:r>
              <w:rPr>
                <w:sz w:val="30"/>
                <w:szCs w:val="28"/>
                <w:lang w:eastAsia="en-US"/>
              </w:rPr>
              <w:t>Докладчик:</w:t>
            </w:r>
          </w:p>
        </w:tc>
        <w:tc>
          <w:tcPr>
            <w:tcW w:w="8154" w:type="dxa"/>
            <w:hideMark/>
          </w:tcPr>
          <w:p w:rsidR="00220F78" w:rsidRDefault="00220F78" w:rsidP="00FD6808">
            <w:pPr>
              <w:pStyle w:val="Normal1"/>
              <w:widowControl w:val="0"/>
              <w:ind w:firstLine="0"/>
              <w:rPr>
                <w:sz w:val="30"/>
                <w:szCs w:val="28"/>
                <w:lang w:eastAsia="en-US"/>
              </w:rPr>
            </w:pPr>
            <w:r>
              <w:rPr>
                <w:sz w:val="30"/>
                <w:szCs w:val="28"/>
                <w:lang w:eastAsia="en-US"/>
              </w:rPr>
              <w:t xml:space="preserve">Р.Т. </w:t>
            </w:r>
            <w:proofErr w:type="spellStart"/>
            <w:r>
              <w:rPr>
                <w:sz w:val="30"/>
                <w:szCs w:val="28"/>
                <w:lang w:eastAsia="en-US"/>
              </w:rPr>
              <w:t>Бурганов</w:t>
            </w:r>
            <w:proofErr w:type="spellEnd"/>
            <w:r>
              <w:rPr>
                <w:sz w:val="30"/>
                <w:szCs w:val="28"/>
                <w:lang w:eastAsia="en-US"/>
              </w:rPr>
              <w:t>, председатель Комитета Государственного Совета  Республики Татарстан по экономике, инвестициям и предпринимательству</w:t>
            </w:r>
          </w:p>
        </w:tc>
        <w:tc>
          <w:tcPr>
            <w:tcW w:w="8154" w:type="dxa"/>
          </w:tcPr>
          <w:p w:rsidR="00220F78" w:rsidRDefault="00220F78" w:rsidP="00FD6808">
            <w:pPr>
              <w:pStyle w:val="Normal1"/>
              <w:widowControl w:val="0"/>
              <w:ind w:firstLine="0"/>
              <w:rPr>
                <w:sz w:val="30"/>
                <w:szCs w:val="28"/>
                <w:lang w:eastAsia="en-US"/>
              </w:rPr>
            </w:pPr>
          </w:p>
        </w:tc>
      </w:tr>
    </w:tbl>
    <w:p w:rsidR="00220F78" w:rsidRDefault="00220F78" w:rsidP="00FD6808">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220F78" w:rsidTr="00220F78">
        <w:tc>
          <w:tcPr>
            <w:tcW w:w="1368" w:type="dxa"/>
          </w:tcPr>
          <w:p w:rsidR="00220F78" w:rsidRDefault="00220F78" w:rsidP="00FD6808">
            <w:pPr>
              <w:pStyle w:val="Normal1"/>
              <w:widowControl w:val="0"/>
              <w:ind w:firstLine="0"/>
              <w:rPr>
                <w:sz w:val="30"/>
                <w:szCs w:val="28"/>
                <w:lang w:eastAsia="en-US"/>
              </w:rPr>
            </w:pPr>
          </w:p>
          <w:p w:rsidR="00220F78" w:rsidRDefault="00220F78" w:rsidP="00FD6808">
            <w:pPr>
              <w:pStyle w:val="Normal1"/>
              <w:widowControl w:val="0"/>
              <w:ind w:firstLine="0"/>
              <w:rPr>
                <w:sz w:val="30"/>
                <w:szCs w:val="28"/>
                <w:lang w:eastAsia="en-US"/>
              </w:rPr>
            </w:pPr>
          </w:p>
        </w:tc>
        <w:tc>
          <w:tcPr>
            <w:tcW w:w="7560" w:type="dxa"/>
            <w:hideMark/>
          </w:tcPr>
          <w:p w:rsidR="00220F78" w:rsidRDefault="00220F78" w:rsidP="00FD6808">
            <w:pPr>
              <w:pStyle w:val="Normal1"/>
              <w:widowControl w:val="0"/>
              <w:ind w:firstLine="0"/>
              <w:jc w:val="center"/>
              <w:rPr>
                <w:sz w:val="30"/>
                <w:szCs w:val="28"/>
                <w:lang w:eastAsia="en-US"/>
              </w:rPr>
            </w:pPr>
            <w:r>
              <w:rPr>
                <w:sz w:val="30"/>
                <w:szCs w:val="28"/>
                <w:lang w:eastAsia="en-US"/>
              </w:rPr>
              <w:t>Голосование</w:t>
            </w:r>
          </w:p>
          <w:p w:rsidR="00220F78" w:rsidRDefault="00220F78" w:rsidP="00FD6808">
            <w:pPr>
              <w:pStyle w:val="Normal1"/>
              <w:widowControl w:val="0"/>
              <w:ind w:firstLine="0"/>
              <w:rPr>
                <w:sz w:val="30"/>
                <w:szCs w:val="28"/>
                <w:lang w:eastAsia="en-US"/>
              </w:rPr>
            </w:pPr>
            <w:r>
              <w:rPr>
                <w:sz w:val="30"/>
                <w:szCs w:val="28"/>
                <w:lang w:eastAsia="en-US"/>
              </w:rPr>
              <w:t xml:space="preserve">за принятие таблицы поправок к проекту закона </w:t>
            </w:r>
            <w:r>
              <w:rPr>
                <w:sz w:val="30"/>
                <w:szCs w:val="30"/>
                <w:lang w:eastAsia="en-US"/>
              </w:rPr>
              <w:t xml:space="preserve">Республики Татарстан </w:t>
            </w:r>
            <w:r w:rsidR="00A7430C" w:rsidRPr="00A7430C">
              <w:rPr>
                <w:sz w:val="30"/>
                <w:szCs w:val="30"/>
              </w:rPr>
              <w:t xml:space="preserve">№ 173-5 «Об организации пассажирских перевозок, осуществляемых </w:t>
            </w:r>
            <w:proofErr w:type="spellStart"/>
            <w:r w:rsidR="00A7430C" w:rsidRPr="00A7430C">
              <w:rPr>
                <w:sz w:val="30"/>
                <w:szCs w:val="30"/>
              </w:rPr>
              <w:t>автомобиль</w:t>
            </w:r>
            <w:r w:rsidR="00A7430C">
              <w:rPr>
                <w:sz w:val="30"/>
                <w:szCs w:val="30"/>
              </w:rPr>
              <w:t>-</w:t>
            </w:r>
            <w:r w:rsidR="00A7430C" w:rsidRPr="00A7430C">
              <w:rPr>
                <w:sz w:val="30"/>
                <w:szCs w:val="30"/>
              </w:rPr>
              <w:t>ным</w:t>
            </w:r>
            <w:proofErr w:type="spellEnd"/>
            <w:r w:rsidR="00A7430C" w:rsidRPr="00A7430C">
              <w:rPr>
                <w:sz w:val="30"/>
                <w:szCs w:val="30"/>
              </w:rPr>
              <w:t xml:space="preserve"> и городским наземным электрическим транспортом общего пользования на территории Республики Татарстан, и признании </w:t>
            </w:r>
            <w:proofErr w:type="gramStart"/>
            <w:r w:rsidR="00A7430C" w:rsidRPr="00A7430C">
              <w:rPr>
                <w:sz w:val="30"/>
                <w:szCs w:val="30"/>
              </w:rPr>
              <w:t>утратившими</w:t>
            </w:r>
            <w:proofErr w:type="gramEnd"/>
            <w:r w:rsidR="00A7430C" w:rsidRPr="00A7430C">
              <w:rPr>
                <w:sz w:val="30"/>
                <w:szCs w:val="30"/>
              </w:rPr>
              <w:t xml:space="preserve"> силу отдельных законодательных актов Республики Татарстан»</w:t>
            </w:r>
            <w:r>
              <w:rPr>
                <w:sz w:val="30"/>
                <w:szCs w:val="30"/>
                <w:lang w:eastAsia="en-US"/>
              </w:rPr>
              <w:t>, рекомендованных комитетом к принятию</w:t>
            </w:r>
          </w:p>
        </w:tc>
        <w:tc>
          <w:tcPr>
            <w:tcW w:w="1382" w:type="dxa"/>
          </w:tcPr>
          <w:p w:rsidR="00220F78" w:rsidRDefault="00220F78" w:rsidP="00FD6808">
            <w:pPr>
              <w:pStyle w:val="Normal1"/>
              <w:widowControl w:val="0"/>
              <w:ind w:firstLine="0"/>
              <w:rPr>
                <w:sz w:val="30"/>
                <w:szCs w:val="28"/>
                <w:lang w:eastAsia="en-US"/>
              </w:rPr>
            </w:pPr>
          </w:p>
        </w:tc>
      </w:tr>
    </w:tbl>
    <w:p w:rsidR="00A7430C" w:rsidRDefault="00A7430C" w:rsidP="00FD6808">
      <w:pPr>
        <w:pStyle w:val="Normal1"/>
        <w:widowControl w:val="0"/>
        <w:jc w:val="left"/>
        <w:rPr>
          <w:sz w:val="30"/>
          <w:szCs w:val="28"/>
        </w:rPr>
      </w:pPr>
    </w:p>
    <w:p w:rsidR="00220F78" w:rsidRDefault="00220F78" w:rsidP="00FD6808">
      <w:pPr>
        <w:pStyle w:val="Normal1"/>
        <w:widowControl w:val="0"/>
        <w:jc w:val="left"/>
        <w:rPr>
          <w:sz w:val="30"/>
          <w:szCs w:val="28"/>
        </w:rPr>
      </w:pPr>
      <w:r>
        <w:rPr>
          <w:sz w:val="30"/>
          <w:szCs w:val="28"/>
        </w:rPr>
        <w:t xml:space="preserve">За                          –    </w:t>
      </w:r>
      <w:r w:rsidR="00073904">
        <w:rPr>
          <w:sz w:val="30"/>
          <w:szCs w:val="28"/>
        </w:rPr>
        <w:t>81</w:t>
      </w:r>
    </w:p>
    <w:p w:rsidR="00220F78" w:rsidRDefault="00220F78" w:rsidP="00FD6808">
      <w:pPr>
        <w:pStyle w:val="Normal1"/>
        <w:widowControl w:val="0"/>
        <w:jc w:val="left"/>
        <w:rPr>
          <w:sz w:val="30"/>
          <w:szCs w:val="28"/>
        </w:rPr>
      </w:pPr>
      <w:r>
        <w:rPr>
          <w:sz w:val="30"/>
          <w:szCs w:val="28"/>
        </w:rPr>
        <w:t xml:space="preserve">Против                 –      </w:t>
      </w:r>
      <w:r w:rsidR="00073904">
        <w:rPr>
          <w:sz w:val="30"/>
          <w:szCs w:val="28"/>
        </w:rPr>
        <w:t>2</w:t>
      </w:r>
    </w:p>
    <w:p w:rsidR="00220F78" w:rsidRDefault="00220F78" w:rsidP="00FD6808">
      <w:pPr>
        <w:pStyle w:val="Normal1"/>
        <w:widowControl w:val="0"/>
        <w:jc w:val="left"/>
        <w:rPr>
          <w:sz w:val="30"/>
          <w:szCs w:val="28"/>
        </w:rPr>
      </w:pPr>
      <w:r>
        <w:rPr>
          <w:sz w:val="30"/>
          <w:szCs w:val="28"/>
        </w:rPr>
        <w:t>Воздержалось      –      0</w:t>
      </w:r>
    </w:p>
    <w:p w:rsidR="00220F78" w:rsidRDefault="00220F78" w:rsidP="00FD6808">
      <w:pPr>
        <w:pStyle w:val="Normal1"/>
        <w:widowControl w:val="0"/>
        <w:jc w:val="left"/>
        <w:rPr>
          <w:sz w:val="30"/>
          <w:szCs w:val="28"/>
        </w:rPr>
      </w:pPr>
      <w:r>
        <w:rPr>
          <w:sz w:val="30"/>
          <w:szCs w:val="28"/>
        </w:rPr>
        <w:t>___________________</w:t>
      </w:r>
    </w:p>
    <w:p w:rsidR="00220F78" w:rsidRDefault="00220F78" w:rsidP="00FD6808">
      <w:pPr>
        <w:pStyle w:val="Normal1"/>
        <w:widowControl w:val="0"/>
        <w:jc w:val="left"/>
        <w:outlineLvl w:val="0"/>
        <w:rPr>
          <w:sz w:val="30"/>
          <w:szCs w:val="28"/>
        </w:rPr>
      </w:pPr>
      <w:r>
        <w:rPr>
          <w:sz w:val="30"/>
          <w:szCs w:val="28"/>
        </w:rPr>
        <w:t>Решение: принято</w:t>
      </w:r>
    </w:p>
    <w:p w:rsidR="00A7430C" w:rsidRDefault="00A7430C" w:rsidP="00FD6808">
      <w:pPr>
        <w:pStyle w:val="Normal1"/>
        <w:widowControl w:val="0"/>
        <w:jc w:val="left"/>
        <w:outlineLvl w:val="0"/>
        <w:rPr>
          <w:sz w:val="30"/>
          <w:szCs w:val="28"/>
        </w:rPr>
      </w:pPr>
    </w:p>
    <w:tbl>
      <w:tblPr>
        <w:tblW w:w="0" w:type="auto"/>
        <w:tblLayout w:type="fixed"/>
        <w:tblLook w:val="00A0"/>
      </w:tblPr>
      <w:tblGrid>
        <w:gridCol w:w="1368"/>
        <w:gridCol w:w="7560"/>
        <w:gridCol w:w="1382"/>
      </w:tblGrid>
      <w:tr w:rsidR="00220F78" w:rsidTr="00220F78">
        <w:tc>
          <w:tcPr>
            <w:tcW w:w="1368" w:type="dxa"/>
          </w:tcPr>
          <w:p w:rsidR="00220F78" w:rsidRDefault="00220F78" w:rsidP="00FD6808">
            <w:pPr>
              <w:pStyle w:val="Normal1"/>
              <w:widowControl w:val="0"/>
              <w:ind w:firstLine="0"/>
              <w:rPr>
                <w:sz w:val="30"/>
                <w:szCs w:val="28"/>
                <w:lang w:eastAsia="en-US"/>
              </w:rPr>
            </w:pPr>
          </w:p>
          <w:p w:rsidR="00220F78" w:rsidRDefault="00220F78" w:rsidP="00FD6808">
            <w:pPr>
              <w:pStyle w:val="Normal1"/>
              <w:widowControl w:val="0"/>
              <w:ind w:firstLine="0"/>
              <w:rPr>
                <w:sz w:val="30"/>
                <w:szCs w:val="28"/>
                <w:lang w:eastAsia="en-US"/>
              </w:rPr>
            </w:pPr>
          </w:p>
        </w:tc>
        <w:tc>
          <w:tcPr>
            <w:tcW w:w="7560" w:type="dxa"/>
            <w:hideMark/>
          </w:tcPr>
          <w:p w:rsidR="00220F78" w:rsidRDefault="00220F78" w:rsidP="00FD6808">
            <w:pPr>
              <w:pStyle w:val="Normal1"/>
              <w:widowControl w:val="0"/>
              <w:ind w:firstLine="0"/>
              <w:jc w:val="center"/>
              <w:rPr>
                <w:sz w:val="30"/>
                <w:szCs w:val="28"/>
                <w:lang w:eastAsia="en-US"/>
              </w:rPr>
            </w:pPr>
            <w:r>
              <w:rPr>
                <w:sz w:val="30"/>
                <w:szCs w:val="28"/>
                <w:lang w:eastAsia="en-US"/>
              </w:rPr>
              <w:t>Голосование</w:t>
            </w:r>
          </w:p>
          <w:p w:rsidR="00220F78" w:rsidRDefault="00220F78" w:rsidP="00FD6808">
            <w:pPr>
              <w:pStyle w:val="Normal1"/>
              <w:widowControl w:val="0"/>
              <w:ind w:firstLine="0"/>
              <w:rPr>
                <w:sz w:val="30"/>
                <w:szCs w:val="28"/>
                <w:lang w:eastAsia="en-US"/>
              </w:rPr>
            </w:pPr>
            <w:r>
              <w:rPr>
                <w:sz w:val="30"/>
                <w:szCs w:val="28"/>
                <w:lang w:eastAsia="en-US"/>
              </w:rPr>
              <w:t xml:space="preserve">за принятие проекта закона </w:t>
            </w:r>
            <w:r>
              <w:rPr>
                <w:sz w:val="30"/>
                <w:szCs w:val="30"/>
                <w:lang w:eastAsia="en-US"/>
              </w:rPr>
              <w:t xml:space="preserve">Республики Татарстан                  </w:t>
            </w:r>
            <w:r w:rsidR="00A7430C" w:rsidRPr="00A7430C">
              <w:rPr>
                <w:sz w:val="30"/>
                <w:szCs w:val="30"/>
              </w:rPr>
              <w:t xml:space="preserve">№ 173-5 «Об организации пассажирских перевозок, осуществляемых автомобильным и городским наземным электрическим транспортом общего пользования на территории Республики Татарстан, и признании </w:t>
            </w:r>
            <w:proofErr w:type="gramStart"/>
            <w:r w:rsidR="00A7430C" w:rsidRPr="00A7430C">
              <w:rPr>
                <w:sz w:val="30"/>
                <w:szCs w:val="30"/>
              </w:rPr>
              <w:lastRenderedPageBreak/>
              <w:t>утратившими</w:t>
            </w:r>
            <w:proofErr w:type="gramEnd"/>
            <w:r w:rsidR="00A7430C" w:rsidRPr="00A7430C">
              <w:rPr>
                <w:sz w:val="30"/>
                <w:szCs w:val="30"/>
              </w:rPr>
              <w:t xml:space="preserve"> силу отдельных законодательных актов Республики Татарстан»</w:t>
            </w:r>
            <w:r>
              <w:rPr>
                <w:sz w:val="30"/>
                <w:szCs w:val="30"/>
                <w:lang w:eastAsia="en-US"/>
              </w:rPr>
              <w:t xml:space="preserve"> во втором чтении и в целом</w:t>
            </w:r>
          </w:p>
        </w:tc>
        <w:tc>
          <w:tcPr>
            <w:tcW w:w="1382" w:type="dxa"/>
          </w:tcPr>
          <w:p w:rsidR="00220F78" w:rsidRDefault="00220F78" w:rsidP="00FD6808">
            <w:pPr>
              <w:pStyle w:val="Normal1"/>
              <w:widowControl w:val="0"/>
              <w:ind w:firstLine="0"/>
              <w:rPr>
                <w:sz w:val="30"/>
                <w:szCs w:val="28"/>
                <w:lang w:eastAsia="en-US"/>
              </w:rPr>
            </w:pPr>
          </w:p>
        </w:tc>
      </w:tr>
    </w:tbl>
    <w:p w:rsidR="00220F78" w:rsidRDefault="00220F78" w:rsidP="00FD6808">
      <w:pPr>
        <w:pStyle w:val="Normal1"/>
        <w:widowControl w:val="0"/>
        <w:jc w:val="left"/>
        <w:rPr>
          <w:sz w:val="30"/>
          <w:szCs w:val="28"/>
        </w:rPr>
      </w:pPr>
    </w:p>
    <w:p w:rsidR="00220F78" w:rsidRDefault="00220F78" w:rsidP="00FD6808">
      <w:pPr>
        <w:pStyle w:val="Normal1"/>
        <w:widowControl w:val="0"/>
        <w:jc w:val="left"/>
        <w:rPr>
          <w:sz w:val="30"/>
          <w:szCs w:val="28"/>
        </w:rPr>
      </w:pPr>
      <w:r>
        <w:rPr>
          <w:sz w:val="30"/>
          <w:szCs w:val="28"/>
        </w:rPr>
        <w:t xml:space="preserve">За                          –    </w:t>
      </w:r>
      <w:r w:rsidR="00073904">
        <w:rPr>
          <w:sz w:val="30"/>
          <w:szCs w:val="28"/>
        </w:rPr>
        <w:t>8</w:t>
      </w:r>
      <w:r w:rsidR="00A7430C">
        <w:rPr>
          <w:sz w:val="30"/>
          <w:szCs w:val="28"/>
        </w:rPr>
        <w:t>0</w:t>
      </w:r>
    </w:p>
    <w:p w:rsidR="00220F78" w:rsidRDefault="00220F78" w:rsidP="00FD6808">
      <w:pPr>
        <w:pStyle w:val="Normal1"/>
        <w:widowControl w:val="0"/>
        <w:jc w:val="left"/>
        <w:rPr>
          <w:sz w:val="30"/>
          <w:szCs w:val="28"/>
        </w:rPr>
      </w:pPr>
      <w:r>
        <w:rPr>
          <w:sz w:val="30"/>
          <w:szCs w:val="28"/>
        </w:rPr>
        <w:t xml:space="preserve">Против                 –      </w:t>
      </w:r>
      <w:r w:rsidR="00073904">
        <w:rPr>
          <w:sz w:val="30"/>
          <w:szCs w:val="28"/>
        </w:rPr>
        <w:t>3</w:t>
      </w:r>
    </w:p>
    <w:p w:rsidR="00220F78" w:rsidRDefault="00220F78" w:rsidP="00FD6808">
      <w:pPr>
        <w:pStyle w:val="Normal1"/>
        <w:widowControl w:val="0"/>
        <w:jc w:val="left"/>
        <w:rPr>
          <w:sz w:val="30"/>
          <w:szCs w:val="28"/>
        </w:rPr>
      </w:pPr>
      <w:r>
        <w:rPr>
          <w:sz w:val="30"/>
          <w:szCs w:val="28"/>
        </w:rPr>
        <w:t>Воздержалось      –      0</w:t>
      </w:r>
    </w:p>
    <w:p w:rsidR="00220F78" w:rsidRDefault="00220F78" w:rsidP="00FD6808">
      <w:pPr>
        <w:pStyle w:val="Normal1"/>
        <w:widowControl w:val="0"/>
        <w:jc w:val="left"/>
        <w:rPr>
          <w:sz w:val="30"/>
          <w:szCs w:val="28"/>
        </w:rPr>
      </w:pPr>
      <w:r>
        <w:rPr>
          <w:sz w:val="30"/>
          <w:szCs w:val="28"/>
        </w:rPr>
        <w:t>___________________</w:t>
      </w:r>
    </w:p>
    <w:p w:rsidR="00220F78" w:rsidRDefault="00220F78" w:rsidP="00FD6808">
      <w:pPr>
        <w:pStyle w:val="Normal1"/>
        <w:widowControl w:val="0"/>
        <w:jc w:val="left"/>
        <w:outlineLvl w:val="0"/>
        <w:rPr>
          <w:sz w:val="30"/>
          <w:szCs w:val="28"/>
        </w:rPr>
      </w:pPr>
      <w:r>
        <w:rPr>
          <w:sz w:val="30"/>
          <w:szCs w:val="28"/>
        </w:rPr>
        <w:t>Решение: принято</w:t>
      </w:r>
    </w:p>
    <w:p w:rsidR="00220F78" w:rsidRDefault="00220F78" w:rsidP="00FD6808">
      <w:pPr>
        <w:widowControl w:val="0"/>
        <w:tabs>
          <w:tab w:val="left" w:pos="1080"/>
        </w:tabs>
        <w:ind w:firstLine="900"/>
        <w:jc w:val="both"/>
        <w:rPr>
          <w:b/>
          <w:sz w:val="30"/>
          <w:szCs w:val="30"/>
        </w:rPr>
      </w:pPr>
    </w:p>
    <w:p w:rsidR="00A7430C" w:rsidRPr="00A7430C" w:rsidRDefault="00220F78" w:rsidP="00FD6808">
      <w:pPr>
        <w:keepNext/>
        <w:tabs>
          <w:tab w:val="left" w:pos="1080"/>
          <w:tab w:val="left" w:pos="1260"/>
        </w:tabs>
        <w:ind w:firstLine="851"/>
        <w:jc w:val="both"/>
        <w:rPr>
          <w:b/>
          <w:color w:val="000000"/>
          <w:sz w:val="30"/>
          <w:szCs w:val="30"/>
          <w:shd w:val="clear" w:color="auto" w:fill="FFFFFF"/>
        </w:rPr>
      </w:pPr>
      <w:r>
        <w:rPr>
          <w:b/>
          <w:sz w:val="30"/>
          <w:szCs w:val="30"/>
        </w:rPr>
        <w:t>1</w:t>
      </w:r>
      <w:r w:rsidR="00A7430C">
        <w:rPr>
          <w:b/>
          <w:sz w:val="30"/>
          <w:szCs w:val="30"/>
        </w:rPr>
        <w:t>1</w:t>
      </w:r>
      <w:r>
        <w:rPr>
          <w:b/>
          <w:sz w:val="30"/>
          <w:szCs w:val="30"/>
        </w:rPr>
        <w:t xml:space="preserve">. </w:t>
      </w:r>
      <w:r w:rsidR="00A7430C" w:rsidRPr="00A7430C">
        <w:rPr>
          <w:b/>
          <w:sz w:val="30"/>
          <w:szCs w:val="30"/>
        </w:rPr>
        <w:t xml:space="preserve">О проекте закона Республики Татарстан № 151-5 </w:t>
      </w:r>
      <w:r w:rsidR="00A7430C">
        <w:rPr>
          <w:b/>
          <w:sz w:val="30"/>
          <w:szCs w:val="30"/>
        </w:rPr>
        <w:t>«</w:t>
      </w:r>
      <w:r w:rsidR="00A7430C" w:rsidRPr="00A7430C">
        <w:rPr>
          <w:b/>
          <w:bCs/>
          <w:sz w:val="30"/>
          <w:szCs w:val="30"/>
        </w:rPr>
        <w:t>О внесении изменений в Экологический кодекс Республики Татарстан</w:t>
      </w:r>
      <w:r w:rsidR="00A7430C">
        <w:rPr>
          <w:b/>
          <w:bCs/>
          <w:sz w:val="30"/>
          <w:szCs w:val="30"/>
        </w:rPr>
        <w:t>»</w:t>
      </w:r>
      <w:r w:rsidR="00A7430C" w:rsidRPr="00A7430C">
        <w:rPr>
          <w:b/>
          <w:bCs/>
          <w:sz w:val="30"/>
          <w:szCs w:val="30"/>
        </w:rPr>
        <w:t xml:space="preserve"> (II чтение).</w:t>
      </w:r>
    </w:p>
    <w:p w:rsidR="00220F78" w:rsidRDefault="00220F78" w:rsidP="00FD6808">
      <w:pPr>
        <w:keepNext/>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220F78" w:rsidTr="00220F78">
        <w:tc>
          <w:tcPr>
            <w:tcW w:w="2034" w:type="dxa"/>
            <w:hideMark/>
          </w:tcPr>
          <w:p w:rsidR="00220F78" w:rsidRDefault="00220F78" w:rsidP="00FD6808">
            <w:pPr>
              <w:pStyle w:val="Normal1"/>
              <w:widowControl w:val="0"/>
              <w:ind w:firstLine="0"/>
              <w:rPr>
                <w:sz w:val="30"/>
                <w:szCs w:val="30"/>
                <w:lang w:eastAsia="en-US"/>
              </w:rPr>
            </w:pPr>
            <w:r>
              <w:rPr>
                <w:sz w:val="30"/>
                <w:szCs w:val="30"/>
                <w:lang w:eastAsia="en-US"/>
              </w:rPr>
              <w:t>Докладчик:</w:t>
            </w:r>
          </w:p>
        </w:tc>
        <w:tc>
          <w:tcPr>
            <w:tcW w:w="8154" w:type="dxa"/>
            <w:hideMark/>
          </w:tcPr>
          <w:p w:rsidR="00220F78" w:rsidRDefault="00A7430C" w:rsidP="00FD6808">
            <w:pPr>
              <w:pStyle w:val="Normal1"/>
              <w:widowControl w:val="0"/>
              <w:ind w:firstLine="0"/>
              <w:rPr>
                <w:sz w:val="30"/>
                <w:szCs w:val="30"/>
                <w:lang w:eastAsia="en-US"/>
              </w:rPr>
            </w:pPr>
            <w:r>
              <w:rPr>
                <w:sz w:val="30"/>
                <w:szCs w:val="30"/>
                <w:lang w:eastAsia="en-US"/>
              </w:rPr>
              <w:t xml:space="preserve">Р.Р. </w:t>
            </w:r>
            <w:proofErr w:type="spellStart"/>
            <w:r>
              <w:rPr>
                <w:sz w:val="30"/>
                <w:szCs w:val="30"/>
                <w:lang w:eastAsia="en-US"/>
              </w:rPr>
              <w:t>Гайзатуллин</w:t>
            </w:r>
            <w:proofErr w:type="spellEnd"/>
            <w:r w:rsidR="00220F78">
              <w:rPr>
                <w:sz w:val="30"/>
                <w:szCs w:val="30"/>
                <w:lang w:eastAsia="en-US"/>
              </w:rPr>
              <w:t xml:space="preserve">, </w:t>
            </w:r>
            <w:r>
              <w:rPr>
                <w:sz w:val="30"/>
                <w:szCs w:val="30"/>
                <w:lang w:eastAsia="en-US"/>
              </w:rPr>
              <w:t xml:space="preserve">заместитель </w:t>
            </w:r>
            <w:r w:rsidR="00220F78">
              <w:rPr>
                <w:sz w:val="30"/>
                <w:szCs w:val="30"/>
                <w:lang w:eastAsia="en-US"/>
              </w:rPr>
              <w:t>председател</w:t>
            </w:r>
            <w:r>
              <w:rPr>
                <w:sz w:val="30"/>
                <w:szCs w:val="30"/>
                <w:lang w:eastAsia="en-US"/>
              </w:rPr>
              <w:t>я</w:t>
            </w:r>
            <w:r w:rsidR="00220F78">
              <w:rPr>
                <w:sz w:val="30"/>
                <w:szCs w:val="30"/>
                <w:lang w:eastAsia="en-US"/>
              </w:rPr>
              <w:t xml:space="preserve"> Комитета Государственного Совета Республики Татарстан по </w:t>
            </w:r>
            <w:r>
              <w:rPr>
                <w:sz w:val="30"/>
                <w:szCs w:val="30"/>
                <w:lang w:eastAsia="en-US"/>
              </w:rPr>
              <w:t>экологии, природопользованию, агропромышленной и продовольственной политике</w:t>
            </w:r>
          </w:p>
        </w:tc>
        <w:tc>
          <w:tcPr>
            <w:tcW w:w="8154" w:type="dxa"/>
          </w:tcPr>
          <w:p w:rsidR="00220F78" w:rsidRDefault="00220F78" w:rsidP="00FD6808">
            <w:pPr>
              <w:pStyle w:val="Normal1"/>
              <w:widowControl w:val="0"/>
              <w:ind w:firstLine="0"/>
              <w:rPr>
                <w:sz w:val="30"/>
                <w:szCs w:val="30"/>
                <w:lang w:eastAsia="en-US"/>
              </w:rPr>
            </w:pPr>
          </w:p>
          <w:p w:rsidR="00220F78" w:rsidRDefault="00220F78" w:rsidP="00FD6808">
            <w:pPr>
              <w:pStyle w:val="Normal1"/>
              <w:widowControl w:val="0"/>
              <w:ind w:firstLine="0"/>
              <w:rPr>
                <w:sz w:val="30"/>
                <w:szCs w:val="30"/>
                <w:lang w:eastAsia="en-US"/>
              </w:rPr>
            </w:pPr>
          </w:p>
        </w:tc>
      </w:tr>
    </w:tbl>
    <w:p w:rsidR="00220F78" w:rsidRDefault="00220F78" w:rsidP="00FD6808">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220F78" w:rsidTr="00220F78">
        <w:tc>
          <w:tcPr>
            <w:tcW w:w="1368" w:type="dxa"/>
          </w:tcPr>
          <w:p w:rsidR="00220F78" w:rsidRDefault="00220F78" w:rsidP="00FD6808">
            <w:pPr>
              <w:pStyle w:val="Normal1"/>
              <w:widowControl w:val="0"/>
              <w:ind w:firstLine="0"/>
              <w:rPr>
                <w:sz w:val="30"/>
                <w:szCs w:val="28"/>
                <w:lang w:eastAsia="en-US"/>
              </w:rPr>
            </w:pPr>
          </w:p>
          <w:p w:rsidR="00220F78" w:rsidRDefault="00220F78" w:rsidP="00FD6808">
            <w:pPr>
              <w:pStyle w:val="Normal1"/>
              <w:widowControl w:val="0"/>
              <w:ind w:firstLine="0"/>
              <w:rPr>
                <w:sz w:val="30"/>
                <w:szCs w:val="28"/>
                <w:lang w:eastAsia="en-US"/>
              </w:rPr>
            </w:pPr>
          </w:p>
        </w:tc>
        <w:tc>
          <w:tcPr>
            <w:tcW w:w="7560" w:type="dxa"/>
            <w:hideMark/>
          </w:tcPr>
          <w:p w:rsidR="00220F78" w:rsidRDefault="00220F78" w:rsidP="00FD6808">
            <w:pPr>
              <w:pStyle w:val="Normal1"/>
              <w:widowControl w:val="0"/>
              <w:ind w:firstLine="0"/>
              <w:jc w:val="center"/>
              <w:rPr>
                <w:sz w:val="30"/>
                <w:szCs w:val="28"/>
                <w:lang w:eastAsia="en-US"/>
              </w:rPr>
            </w:pPr>
            <w:r>
              <w:rPr>
                <w:sz w:val="30"/>
                <w:szCs w:val="28"/>
                <w:lang w:eastAsia="en-US"/>
              </w:rPr>
              <w:t>Голосование</w:t>
            </w:r>
          </w:p>
          <w:p w:rsidR="00220F78" w:rsidRDefault="00220F78" w:rsidP="00FD6808">
            <w:pPr>
              <w:pStyle w:val="Normal1"/>
              <w:widowControl w:val="0"/>
              <w:ind w:firstLine="0"/>
              <w:rPr>
                <w:sz w:val="30"/>
                <w:szCs w:val="28"/>
                <w:lang w:eastAsia="en-US"/>
              </w:rPr>
            </w:pPr>
            <w:r>
              <w:rPr>
                <w:sz w:val="30"/>
                <w:szCs w:val="28"/>
                <w:lang w:eastAsia="en-US"/>
              </w:rPr>
              <w:t xml:space="preserve">за принятие таблицы поправок к проекту </w:t>
            </w:r>
            <w:r>
              <w:rPr>
                <w:sz w:val="30"/>
                <w:szCs w:val="30"/>
                <w:lang w:eastAsia="en-US"/>
              </w:rPr>
              <w:t xml:space="preserve">закона Республики Татарстан </w:t>
            </w:r>
            <w:r w:rsidR="00A7430C" w:rsidRPr="00A7430C">
              <w:rPr>
                <w:sz w:val="30"/>
                <w:szCs w:val="30"/>
              </w:rPr>
              <w:t>№ 151-5 «</w:t>
            </w:r>
            <w:r w:rsidR="00A7430C" w:rsidRPr="00A7430C">
              <w:rPr>
                <w:bCs/>
                <w:sz w:val="30"/>
                <w:szCs w:val="30"/>
              </w:rPr>
              <w:t>О внесении изменений в Экологический кодекс Республики Татарстан»</w:t>
            </w:r>
            <w:r>
              <w:rPr>
                <w:color w:val="000000"/>
                <w:sz w:val="30"/>
                <w:szCs w:val="30"/>
                <w:shd w:val="clear" w:color="auto" w:fill="FFFFFF"/>
                <w:lang w:eastAsia="en-US"/>
              </w:rPr>
              <w:t>, рекомендованных комитетом к принятию</w:t>
            </w:r>
          </w:p>
        </w:tc>
        <w:tc>
          <w:tcPr>
            <w:tcW w:w="1382" w:type="dxa"/>
          </w:tcPr>
          <w:p w:rsidR="00220F78" w:rsidRDefault="00220F78" w:rsidP="00FD6808">
            <w:pPr>
              <w:pStyle w:val="Normal1"/>
              <w:widowControl w:val="0"/>
              <w:ind w:firstLine="0"/>
              <w:rPr>
                <w:sz w:val="30"/>
                <w:szCs w:val="28"/>
                <w:lang w:eastAsia="en-US"/>
              </w:rPr>
            </w:pPr>
          </w:p>
        </w:tc>
      </w:tr>
    </w:tbl>
    <w:p w:rsidR="00D74537" w:rsidRDefault="00D74537" w:rsidP="00FD6808">
      <w:pPr>
        <w:pStyle w:val="Normal1"/>
        <w:widowControl w:val="0"/>
        <w:jc w:val="left"/>
        <w:rPr>
          <w:sz w:val="30"/>
          <w:szCs w:val="28"/>
        </w:rPr>
      </w:pPr>
    </w:p>
    <w:p w:rsidR="00220F78" w:rsidRDefault="00220F78" w:rsidP="00FD6808">
      <w:pPr>
        <w:pStyle w:val="Normal1"/>
        <w:widowControl w:val="0"/>
        <w:jc w:val="left"/>
        <w:rPr>
          <w:sz w:val="30"/>
          <w:szCs w:val="28"/>
        </w:rPr>
      </w:pPr>
      <w:r>
        <w:rPr>
          <w:sz w:val="30"/>
          <w:szCs w:val="28"/>
        </w:rPr>
        <w:t xml:space="preserve">За                          –    </w:t>
      </w:r>
      <w:r w:rsidR="00073904">
        <w:rPr>
          <w:sz w:val="30"/>
          <w:szCs w:val="28"/>
        </w:rPr>
        <w:t>84</w:t>
      </w:r>
    </w:p>
    <w:p w:rsidR="00220F78" w:rsidRDefault="00220F78" w:rsidP="00FD6808">
      <w:pPr>
        <w:pStyle w:val="Normal1"/>
        <w:widowControl w:val="0"/>
        <w:jc w:val="left"/>
        <w:rPr>
          <w:sz w:val="30"/>
          <w:szCs w:val="28"/>
        </w:rPr>
      </w:pPr>
      <w:r>
        <w:rPr>
          <w:sz w:val="30"/>
          <w:szCs w:val="28"/>
        </w:rPr>
        <w:t>Против                 –      0</w:t>
      </w:r>
    </w:p>
    <w:p w:rsidR="00220F78" w:rsidRDefault="00220F78" w:rsidP="00FD6808">
      <w:pPr>
        <w:pStyle w:val="Normal1"/>
        <w:widowControl w:val="0"/>
        <w:jc w:val="left"/>
        <w:rPr>
          <w:sz w:val="30"/>
          <w:szCs w:val="28"/>
        </w:rPr>
      </w:pPr>
      <w:r>
        <w:rPr>
          <w:sz w:val="30"/>
          <w:szCs w:val="28"/>
        </w:rPr>
        <w:t>Воздержалось      –      0</w:t>
      </w:r>
    </w:p>
    <w:p w:rsidR="00220F78" w:rsidRDefault="00220F78" w:rsidP="00FD6808">
      <w:pPr>
        <w:pStyle w:val="Normal1"/>
        <w:widowControl w:val="0"/>
        <w:jc w:val="left"/>
        <w:rPr>
          <w:sz w:val="30"/>
          <w:szCs w:val="28"/>
        </w:rPr>
      </w:pPr>
      <w:r>
        <w:rPr>
          <w:sz w:val="30"/>
          <w:szCs w:val="28"/>
        </w:rPr>
        <w:t>___________________</w:t>
      </w:r>
    </w:p>
    <w:p w:rsidR="00220F78" w:rsidRDefault="00220F78" w:rsidP="00FD6808">
      <w:pPr>
        <w:pStyle w:val="Normal1"/>
        <w:widowControl w:val="0"/>
        <w:jc w:val="left"/>
        <w:outlineLvl w:val="0"/>
        <w:rPr>
          <w:sz w:val="30"/>
          <w:szCs w:val="28"/>
        </w:rPr>
      </w:pPr>
      <w:r>
        <w:rPr>
          <w:sz w:val="30"/>
          <w:szCs w:val="28"/>
        </w:rPr>
        <w:t>Решение: принято</w:t>
      </w:r>
    </w:p>
    <w:p w:rsidR="00220F78" w:rsidRDefault="00220F78" w:rsidP="00FD6808">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220F78" w:rsidTr="00220F78">
        <w:tc>
          <w:tcPr>
            <w:tcW w:w="1368" w:type="dxa"/>
          </w:tcPr>
          <w:p w:rsidR="00220F78" w:rsidRDefault="00220F78" w:rsidP="00FD6808">
            <w:pPr>
              <w:pStyle w:val="Normal1"/>
              <w:widowControl w:val="0"/>
              <w:ind w:firstLine="0"/>
              <w:rPr>
                <w:sz w:val="30"/>
                <w:szCs w:val="28"/>
                <w:lang w:eastAsia="en-US"/>
              </w:rPr>
            </w:pPr>
          </w:p>
          <w:p w:rsidR="00220F78" w:rsidRDefault="00220F78" w:rsidP="00FD6808">
            <w:pPr>
              <w:pStyle w:val="Normal1"/>
              <w:widowControl w:val="0"/>
              <w:ind w:firstLine="0"/>
              <w:rPr>
                <w:sz w:val="30"/>
                <w:szCs w:val="28"/>
                <w:lang w:eastAsia="en-US"/>
              </w:rPr>
            </w:pPr>
          </w:p>
        </w:tc>
        <w:tc>
          <w:tcPr>
            <w:tcW w:w="7560" w:type="dxa"/>
            <w:hideMark/>
          </w:tcPr>
          <w:p w:rsidR="00220F78" w:rsidRDefault="00220F78" w:rsidP="00FD6808">
            <w:pPr>
              <w:pStyle w:val="Normal1"/>
              <w:widowControl w:val="0"/>
              <w:ind w:firstLine="0"/>
              <w:jc w:val="center"/>
              <w:rPr>
                <w:sz w:val="30"/>
                <w:szCs w:val="28"/>
                <w:lang w:eastAsia="en-US"/>
              </w:rPr>
            </w:pPr>
            <w:r>
              <w:rPr>
                <w:sz w:val="30"/>
                <w:szCs w:val="28"/>
                <w:lang w:eastAsia="en-US"/>
              </w:rPr>
              <w:t>Голосование</w:t>
            </w:r>
          </w:p>
          <w:p w:rsidR="00220F78" w:rsidRDefault="00220F78" w:rsidP="00FD6808">
            <w:pPr>
              <w:pStyle w:val="Normal1"/>
              <w:widowControl w:val="0"/>
              <w:ind w:firstLine="0"/>
              <w:rPr>
                <w:sz w:val="30"/>
                <w:szCs w:val="28"/>
                <w:lang w:eastAsia="en-US"/>
              </w:rPr>
            </w:pPr>
            <w:r>
              <w:rPr>
                <w:sz w:val="30"/>
                <w:szCs w:val="28"/>
                <w:lang w:eastAsia="en-US"/>
              </w:rPr>
              <w:t xml:space="preserve">за принятие проекта </w:t>
            </w:r>
            <w:r>
              <w:rPr>
                <w:sz w:val="30"/>
                <w:szCs w:val="30"/>
                <w:lang w:eastAsia="en-US"/>
              </w:rPr>
              <w:t xml:space="preserve">закона Республики Татарстан                </w:t>
            </w:r>
            <w:r w:rsidR="00A7430C" w:rsidRPr="00A7430C">
              <w:rPr>
                <w:sz w:val="30"/>
                <w:szCs w:val="30"/>
              </w:rPr>
              <w:t>№ 151-5 «</w:t>
            </w:r>
            <w:r w:rsidR="00A7430C" w:rsidRPr="00A7430C">
              <w:rPr>
                <w:bCs/>
                <w:sz w:val="30"/>
                <w:szCs w:val="30"/>
              </w:rPr>
              <w:t>О внесении изменений в Экологический кодекс Республики Татарстан»</w:t>
            </w:r>
            <w:r>
              <w:rPr>
                <w:color w:val="000000"/>
                <w:sz w:val="30"/>
                <w:szCs w:val="30"/>
                <w:shd w:val="clear" w:color="auto" w:fill="FFFFFF"/>
                <w:lang w:eastAsia="en-US"/>
              </w:rPr>
              <w:t xml:space="preserve"> во втором чтении и в целом</w:t>
            </w:r>
          </w:p>
        </w:tc>
        <w:tc>
          <w:tcPr>
            <w:tcW w:w="1382" w:type="dxa"/>
          </w:tcPr>
          <w:p w:rsidR="00220F78" w:rsidRDefault="00220F78" w:rsidP="00FD6808">
            <w:pPr>
              <w:pStyle w:val="Normal1"/>
              <w:widowControl w:val="0"/>
              <w:ind w:firstLine="0"/>
              <w:rPr>
                <w:sz w:val="30"/>
                <w:szCs w:val="28"/>
                <w:lang w:eastAsia="en-US"/>
              </w:rPr>
            </w:pPr>
          </w:p>
        </w:tc>
      </w:tr>
    </w:tbl>
    <w:p w:rsidR="00A7430C" w:rsidRDefault="00A7430C" w:rsidP="00FD6808">
      <w:pPr>
        <w:pStyle w:val="Normal1"/>
        <w:widowControl w:val="0"/>
        <w:jc w:val="left"/>
        <w:rPr>
          <w:sz w:val="30"/>
          <w:szCs w:val="28"/>
        </w:rPr>
      </w:pPr>
    </w:p>
    <w:p w:rsidR="00220F78" w:rsidRDefault="00220F78" w:rsidP="00FD6808">
      <w:pPr>
        <w:pStyle w:val="Normal1"/>
        <w:widowControl w:val="0"/>
        <w:jc w:val="left"/>
        <w:rPr>
          <w:sz w:val="30"/>
          <w:szCs w:val="28"/>
        </w:rPr>
      </w:pPr>
      <w:r>
        <w:rPr>
          <w:sz w:val="30"/>
          <w:szCs w:val="28"/>
        </w:rPr>
        <w:t xml:space="preserve">За                          –    </w:t>
      </w:r>
      <w:r w:rsidR="00073904">
        <w:rPr>
          <w:sz w:val="30"/>
          <w:szCs w:val="28"/>
        </w:rPr>
        <w:t>82</w:t>
      </w:r>
    </w:p>
    <w:p w:rsidR="00220F78" w:rsidRDefault="00220F78" w:rsidP="00FD6808">
      <w:pPr>
        <w:pStyle w:val="Normal1"/>
        <w:widowControl w:val="0"/>
        <w:jc w:val="left"/>
        <w:rPr>
          <w:sz w:val="30"/>
          <w:szCs w:val="28"/>
        </w:rPr>
      </w:pPr>
      <w:r>
        <w:rPr>
          <w:sz w:val="30"/>
          <w:szCs w:val="28"/>
        </w:rPr>
        <w:t>Против                 –      0</w:t>
      </w:r>
    </w:p>
    <w:p w:rsidR="00220F78" w:rsidRDefault="00220F78" w:rsidP="00FD6808">
      <w:pPr>
        <w:pStyle w:val="Normal1"/>
        <w:widowControl w:val="0"/>
        <w:jc w:val="left"/>
        <w:rPr>
          <w:sz w:val="30"/>
          <w:szCs w:val="28"/>
        </w:rPr>
      </w:pPr>
      <w:r>
        <w:rPr>
          <w:sz w:val="30"/>
          <w:szCs w:val="28"/>
        </w:rPr>
        <w:t>Воздержалось      –      0</w:t>
      </w:r>
    </w:p>
    <w:p w:rsidR="00220F78" w:rsidRDefault="00220F78" w:rsidP="00FD6808">
      <w:pPr>
        <w:pStyle w:val="Normal1"/>
        <w:widowControl w:val="0"/>
        <w:jc w:val="left"/>
        <w:rPr>
          <w:sz w:val="30"/>
          <w:szCs w:val="28"/>
        </w:rPr>
      </w:pPr>
      <w:r>
        <w:rPr>
          <w:sz w:val="30"/>
          <w:szCs w:val="28"/>
        </w:rPr>
        <w:t>___________________</w:t>
      </w:r>
    </w:p>
    <w:p w:rsidR="00220F78" w:rsidRDefault="00220F78" w:rsidP="00FD6808">
      <w:pPr>
        <w:pStyle w:val="Normal1"/>
        <w:widowControl w:val="0"/>
        <w:jc w:val="left"/>
        <w:outlineLvl w:val="0"/>
        <w:rPr>
          <w:sz w:val="30"/>
          <w:szCs w:val="28"/>
        </w:rPr>
      </w:pPr>
      <w:r>
        <w:rPr>
          <w:sz w:val="30"/>
          <w:szCs w:val="28"/>
        </w:rPr>
        <w:t>Решение: принято</w:t>
      </w:r>
    </w:p>
    <w:p w:rsidR="00A7430C" w:rsidRPr="0064637A" w:rsidRDefault="00220F78" w:rsidP="00FD6808">
      <w:pPr>
        <w:keepNext/>
        <w:tabs>
          <w:tab w:val="left" w:pos="1080"/>
          <w:tab w:val="left" w:pos="1260"/>
        </w:tabs>
        <w:ind w:firstLine="851"/>
        <w:jc w:val="both"/>
        <w:rPr>
          <w:color w:val="000000"/>
          <w:sz w:val="30"/>
          <w:szCs w:val="30"/>
          <w:shd w:val="clear" w:color="auto" w:fill="FFFFFF"/>
        </w:rPr>
      </w:pPr>
      <w:r>
        <w:rPr>
          <w:b/>
          <w:sz w:val="30"/>
          <w:szCs w:val="28"/>
        </w:rPr>
        <w:lastRenderedPageBreak/>
        <w:t>1</w:t>
      </w:r>
      <w:r w:rsidR="00A7430C">
        <w:rPr>
          <w:b/>
          <w:sz w:val="30"/>
          <w:szCs w:val="28"/>
        </w:rPr>
        <w:t>2</w:t>
      </w:r>
      <w:r>
        <w:rPr>
          <w:b/>
          <w:sz w:val="30"/>
          <w:szCs w:val="28"/>
        </w:rPr>
        <w:t xml:space="preserve">. </w:t>
      </w:r>
      <w:r w:rsidR="00A7430C" w:rsidRPr="00A7430C">
        <w:rPr>
          <w:b/>
          <w:bCs/>
          <w:sz w:val="30"/>
          <w:szCs w:val="30"/>
        </w:rPr>
        <w:t xml:space="preserve">О проекте закона Республики Татарстан № 172-5 </w:t>
      </w:r>
      <w:r w:rsidR="00A7430C">
        <w:rPr>
          <w:b/>
          <w:bCs/>
          <w:sz w:val="30"/>
          <w:szCs w:val="30"/>
        </w:rPr>
        <w:t>«</w:t>
      </w:r>
      <w:r w:rsidR="00A7430C" w:rsidRPr="00A7430C">
        <w:rPr>
          <w:b/>
          <w:bCs/>
          <w:sz w:val="30"/>
          <w:szCs w:val="30"/>
        </w:rPr>
        <w:t>О государственной поддержке развития личных подсобных хозяйств на территории Республики Татарстан</w:t>
      </w:r>
      <w:r w:rsidR="00A7430C">
        <w:rPr>
          <w:b/>
          <w:bCs/>
          <w:sz w:val="30"/>
          <w:szCs w:val="30"/>
        </w:rPr>
        <w:t>»</w:t>
      </w:r>
      <w:r w:rsidR="00A7430C" w:rsidRPr="00A7430C">
        <w:rPr>
          <w:b/>
          <w:bCs/>
          <w:sz w:val="30"/>
          <w:szCs w:val="30"/>
        </w:rPr>
        <w:t xml:space="preserve"> </w:t>
      </w:r>
      <w:r w:rsidR="00A7430C" w:rsidRPr="00A7430C">
        <w:rPr>
          <w:b/>
          <w:sz w:val="30"/>
          <w:szCs w:val="30"/>
        </w:rPr>
        <w:t>(</w:t>
      </w:r>
      <w:r w:rsidR="00A7430C" w:rsidRPr="00A7430C">
        <w:rPr>
          <w:b/>
          <w:sz w:val="30"/>
          <w:szCs w:val="30"/>
          <w:lang w:val="en-US"/>
        </w:rPr>
        <w:t>II</w:t>
      </w:r>
      <w:r w:rsidR="00A7430C" w:rsidRPr="00A7430C">
        <w:rPr>
          <w:b/>
          <w:sz w:val="30"/>
          <w:szCs w:val="30"/>
        </w:rPr>
        <w:t xml:space="preserve"> чтение).</w:t>
      </w:r>
    </w:p>
    <w:p w:rsidR="00220F78" w:rsidRDefault="00220F78" w:rsidP="00FD6808">
      <w:pPr>
        <w:keepNext/>
        <w:tabs>
          <w:tab w:val="left" w:pos="1080"/>
          <w:tab w:val="left" w:pos="1260"/>
          <w:tab w:val="num" w:pos="1800"/>
        </w:tabs>
        <w:ind w:firstLine="851"/>
        <w:jc w:val="both"/>
        <w:rPr>
          <w:b/>
          <w:sz w:val="30"/>
          <w:szCs w:val="28"/>
        </w:rPr>
      </w:pPr>
    </w:p>
    <w:tbl>
      <w:tblPr>
        <w:tblW w:w="18342" w:type="dxa"/>
        <w:tblLook w:val="01E0"/>
      </w:tblPr>
      <w:tblGrid>
        <w:gridCol w:w="2034"/>
        <w:gridCol w:w="8154"/>
        <w:gridCol w:w="8154"/>
      </w:tblGrid>
      <w:tr w:rsidR="00A7430C" w:rsidTr="00A7430C">
        <w:tc>
          <w:tcPr>
            <w:tcW w:w="2034" w:type="dxa"/>
            <w:hideMark/>
          </w:tcPr>
          <w:p w:rsidR="00A7430C" w:rsidRDefault="00A7430C" w:rsidP="00FD6808">
            <w:pPr>
              <w:pStyle w:val="Normal1"/>
              <w:widowControl w:val="0"/>
              <w:ind w:firstLine="0"/>
              <w:rPr>
                <w:sz w:val="30"/>
                <w:szCs w:val="30"/>
                <w:lang w:eastAsia="en-US"/>
              </w:rPr>
            </w:pPr>
            <w:r>
              <w:rPr>
                <w:sz w:val="30"/>
                <w:szCs w:val="30"/>
                <w:lang w:eastAsia="en-US"/>
              </w:rPr>
              <w:t>Докладчик:</w:t>
            </w:r>
          </w:p>
        </w:tc>
        <w:tc>
          <w:tcPr>
            <w:tcW w:w="8154" w:type="dxa"/>
            <w:hideMark/>
          </w:tcPr>
          <w:p w:rsidR="00A7430C" w:rsidRDefault="00A7430C" w:rsidP="00FD6808">
            <w:pPr>
              <w:pStyle w:val="Normal1"/>
              <w:widowControl w:val="0"/>
              <w:ind w:firstLine="0"/>
              <w:rPr>
                <w:sz w:val="30"/>
                <w:szCs w:val="30"/>
                <w:lang w:eastAsia="en-US"/>
              </w:rPr>
            </w:pPr>
            <w:r>
              <w:rPr>
                <w:sz w:val="30"/>
                <w:szCs w:val="30"/>
                <w:lang w:eastAsia="en-US"/>
              </w:rPr>
              <w:t xml:space="preserve">Т.Г. Хадеев, председатель Комитета Государственного Совета Республики Татарстан по экологии, </w:t>
            </w:r>
            <w:proofErr w:type="spellStart"/>
            <w:proofErr w:type="gramStart"/>
            <w:r>
              <w:rPr>
                <w:sz w:val="30"/>
                <w:szCs w:val="30"/>
                <w:lang w:eastAsia="en-US"/>
              </w:rPr>
              <w:t>природополь-зованию</w:t>
            </w:r>
            <w:proofErr w:type="spellEnd"/>
            <w:proofErr w:type="gramEnd"/>
            <w:r>
              <w:rPr>
                <w:sz w:val="30"/>
                <w:szCs w:val="30"/>
                <w:lang w:eastAsia="en-US"/>
              </w:rPr>
              <w:t>, агропромышленной и продовольственной политике</w:t>
            </w:r>
          </w:p>
        </w:tc>
        <w:tc>
          <w:tcPr>
            <w:tcW w:w="8154" w:type="dxa"/>
          </w:tcPr>
          <w:p w:rsidR="00A7430C" w:rsidRDefault="00A7430C" w:rsidP="00FD6808">
            <w:pPr>
              <w:pStyle w:val="Normal1"/>
              <w:widowControl w:val="0"/>
              <w:ind w:firstLine="0"/>
              <w:rPr>
                <w:sz w:val="30"/>
                <w:szCs w:val="30"/>
                <w:lang w:eastAsia="en-US"/>
              </w:rPr>
            </w:pPr>
          </w:p>
          <w:p w:rsidR="00A7430C" w:rsidRDefault="00A7430C" w:rsidP="00FD6808">
            <w:pPr>
              <w:pStyle w:val="Normal1"/>
              <w:widowControl w:val="0"/>
              <w:ind w:firstLine="0"/>
              <w:rPr>
                <w:sz w:val="30"/>
                <w:szCs w:val="30"/>
                <w:lang w:eastAsia="en-US"/>
              </w:rPr>
            </w:pPr>
          </w:p>
        </w:tc>
      </w:tr>
    </w:tbl>
    <w:p w:rsidR="00220F78" w:rsidRDefault="00220F78" w:rsidP="00FD6808">
      <w:pPr>
        <w:widowControl w:val="0"/>
        <w:tabs>
          <w:tab w:val="left" w:pos="1080"/>
        </w:tabs>
        <w:ind w:firstLine="900"/>
        <w:jc w:val="both"/>
        <w:rPr>
          <w:b/>
          <w:sz w:val="30"/>
          <w:szCs w:val="30"/>
        </w:rPr>
      </w:pPr>
    </w:p>
    <w:tbl>
      <w:tblPr>
        <w:tblW w:w="0" w:type="auto"/>
        <w:tblLayout w:type="fixed"/>
        <w:tblLook w:val="00A0"/>
      </w:tblPr>
      <w:tblGrid>
        <w:gridCol w:w="1809"/>
        <w:gridCol w:w="6946"/>
        <w:gridCol w:w="1555"/>
      </w:tblGrid>
      <w:tr w:rsidR="00220F78" w:rsidTr="00220F78">
        <w:tc>
          <w:tcPr>
            <w:tcW w:w="1809" w:type="dxa"/>
          </w:tcPr>
          <w:p w:rsidR="00220F78" w:rsidRDefault="00220F78" w:rsidP="00FD6808">
            <w:pPr>
              <w:pStyle w:val="Normal1"/>
              <w:widowControl w:val="0"/>
              <w:ind w:firstLine="0"/>
              <w:rPr>
                <w:sz w:val="30"/>
                <w:szCs w:val="28"/>
                <w:lang w:eastAsia="en-US"/>
              </w:rPr>
            </w:pPr>
          </w:p>
          <w:p w:rsidR="00220F78" w:rsidRDefault="00220F78" w:rsidP="00FD6808">
            <w:pPr>
              <w:pStyle w:val="Normal1"/>
              <w:widowControl w:val="0"/>
              <w:ind w:firstLine="0"/>
              <w:rPr>
                <w:sz w:val="30"/>
                <w:szCs w:val="28"/>
                <w:lang w:eastAsia="en-US"/>
              </w:rPr>
            </w:pPr>
          </w:p>
        </w:tc>
        <w:tc>
          <w:tcPr>
            <w:tcW w:w="6946" w:type="dxa"/>
            <w:hideMark/>
          </w:tcPr>
          <w:p w:rsidR="00220F78" w:rsidRDefault="00220F78" w:rsidP="00FD6808">
            <w:pPr>
              <w:pStyle w:val="Normal1"/>
              <w:widowControl w:val="0"/>
              <w:ind w:firstLine="0"/>
              <w:jc w:val="center"/>
              <w:rPr>
                <w:sz w:val="30"/>
                <w:szCs w:val="28"/>
                <w:lang w:eastAsia="en-US"/>
              </w:rPr>
            </w:pPr>
            <w:r>
              <w:rPr>
                <w:sz w:val="30"/>
                <w:szCs w:val="28"/>
                <w:lang w:eastAsia="en-US"/>
              </w:rPr>
              <w:t>Голосование</w:t>
            </w:r>
          </w:p>
          <w:p w:rsidR="00220F78" w:rsidRDefault="00220F78" w:rsidP="00FD6808">
            <w:pPr>
              <w:pStyle w:val="Normal1"/>
              <w:widowControl w:val="0"/>
              <w:ind w:firstLine="0"/>
              <w:rPr>
                <w:sz w:val="30"/>
                <w:szCs w:val="28"/>
                <w:lang w:eastAsia="en-US"/>
              </w:rPr>
            </w:pPr>
            <w:r>
              <w:rPr>
                <w:sz w:val="30"/>
                <w:szCs w:val="28"/>
                <w:lang w:eastAsia="en-US"/>
              </w:rPr>
              <w:t xml:space="preserve">за принятие </w:t>
            </w:r>
            <w:r w:rsidR="00D414A9">
              <w:rPr>
                <w:sz w:val="30"/>
                <w:szCs w:val="28"/>
                <w:lang w:eastAsia="en-US"/>
              </w:rPr>
              <w:t>таблицы поправок к проекту</w:t>
            </w:r>
            <w:r>
              <w:rPr>
                <w:sz w:val="30"/>
                <w:szCs w:val="28"/>
                <w:lang w:eastAsia="en-US"/>
              </w:rPr>
              <w:t xml:space="preserve"> </w:t>
            </w:r>
            <w:r>
              <w:rPr>
                <w:color w:val="000000"/>
                <w:sz w:val="30"/>
                <w:szCs w:val="30"/>
                <w:lang w:eastAsia="en-US"/>
              </w:rPr>
              <w:t xml:space="preserve">закона </w:t>
            </w:r>
            <w:r>
              <w:rPr>
                <w:sz w:val="30"/>
                <w:szCs w:val="30"/>
                <w:lang w:eastAsia="en-US"/>
              </w:rPr>
              <w:t xml:space="preserve">Республики Татарстан </w:t>
            </w:r>
            <w:r w:rsidR="00D414A9" w:rsidRPr="00D414A9">
              <w:rPr>
                <w:bCs/>
                <w:sz w:val="30"/>
                <w:szCs w:val="30"/>
              </w:rPr>
              <w:t>№ 172-5 «О государственной поддержке развития личных подсобных хозяйств на территории Республики Татарстан»</w:t>
            </w:r>
            <w:r w:rsidR="00D414A9">
              <w:rPr>
                <w:bCs/>
                <w:sz w:val="30"/>
                <w:szCs w:val="30"/>
              </w:rPr>
              <w:t xml:space="preserve">, </w:t>
            </w:r>
            <w:proofErr w:type="spellStart"/>
            <w:proofErr w:type="gramStart"/>
            <w:r w:rsidR="00D414A9">
              <w:rPr>
                <w:bCs/>
                <w:sz w:val="30"/>
                <w:szCs w:val="30"/>
              </w:rPr>
              <w:t>рекомендован-ных</w:t>
            </w:r>
            <w:proofErr w:type="spellEnd"/>
            <w:proofErr w:type="gramEnd"/>
            <w:r w:rsidR="00D414A9">
              <w:rPr>
                <w:bCs/>
                <w:sz w:val="30"/>
                <w:szCs w:val="30"/>
              </w:rPr>
              <w:t xml:space="preserve"> комитетом к принятию</w:t>
            </w:r>
          </w:p>
        </w:tc>
        <w:tc>
          <w:tcPr>
            <w:tcW w:w="1555" w:type="dxa"/>
          </w:tcPr>
          <w:p w:rsidR="00220F78" w:rsidRDefault="00220F78" w:rsidP="00FD6808">
            <w:pPr>
              <w:pStyle w:val="Normal1"/>
              <w:widowControl w:val="0"/>
              <w:ind w:firstLine="0"/>
              <w:rPr>
                <w:sz w:val="30"/>
                <w:szCs w:val="28"/>
                <w:lang w:eastAsia="en-US"/>
              </w:rPr>
            </w:pPr>
          </w:p>
        </w:tc>
      </w:tr>
    </w:tbl>
    <w:p w:rsidR="00220F78" w:rsidRDefault="00220F78" w:rsidP="00FD6808">
      <w:pPr>
        <w:pStyle w:val="Normal1"/>
        <w:widowControl w:val="0"/>
        <w:jc w:val="left"/>
        <w:rPr>
          <w:sz w:val="30"/>
          <w:szCs w:val="28"/>
        </w:rPr>
      </w:pPr>
    </w:p>
    <w:p w:rsidR="00220F78" w:rsidRDefault="00220F78" w:rsidP="00FD6808">
      <w:pPr>
        <w:pStyle w:val="Normal1"/>
        <w:widowControl w:val="0"/>
        <w:jc w:val="left"/>
        <w:rPr>
          <w:sz w:val="30"/>
          <w:szCs w:val="28"/>
        </w:rPr>
      </w:pPr>
      <w:r>
        <w:rPr>
          <w:sz w:val="30"/>
          <w:szCs w:val="28"/>
        </w:rPr>
        <w:t xml:space="preserve">За                          –    </w:t>
      </w:r>
      <w:r w:rsidR="00073904">
        <w:rPr>
          <w:sz w:val="30"/>
          <w:szCs w:val="28"/>
        </w:rPr>
        <w:t>83</w:t>
      </w:r>
    </w:p>
    <w:p w:rsidR="00220F78" w:rsidRDefault="00220F78" w:rsidP="00FD6808">
      <w:pPr>
        <w:pStyle w:val="Normal1"/>
        <w:widowControl w:val="0"/>
        <w:jc w:val="left"/>
        <w:rPr>
          <w:sz w:val="30"/>
          <w:szCs w:val="28"/>
        </w:rPr>
      </w:pPr>
      <w:r>
        <w:rPr>
          <w:sz w:val="30"/>
          <w:szCs w:val="28"/>
        </w:rPr>
        <w:t>Против                 –      0</w:t>
      </w:r>
    </w:p>
    <w:p w:rsidR="00220F78" w:rsidRDefault="00220F78" w:rsidP="00FD6808">
      <w:pPr>
        <w:pStyle w:val="Normal1"/>
        <w:widowControl w:val="0"/>
        <w:jc w:val="left"/>
        <w:rPr>
          <w:sz w:val="30"/>
          <w:szCs w:val="28"/>
        </w:rPr>
      </w:pPr>
      <w:r>
        <w:rPr>
          <w:sz w:val="30"/>
          <w:szCs w:val="28"/>
        </w:rPr>
        <w:t>Воздержалось      –      0</w:t>
      </w:r>
    </w:p>
    <w:p w:rsidR="00220F78" w:rsidRDefault="00220F78" w:rsidP="00FD6808">
      <w:pPr>
        <w:pStyle w:val="Normal1"/>
        <w:widowControl w:val="0"/>
        <w:jc w:val="left"/>
        <w:rPr>
          <w:sz w:val="30"/>
          <w:szCs w:val="28"/>
        </w:rPr>
      </w:pPr>
      <w:r>
        <w:rPr>
          <w:sz w:val="30"/>
          <w:szCs w:val="28"/>
        </w:rPr>
        <w:t>___________________</w:t>
      </w:r>
    </w:p>
    <w:p w:rsidR="00220F78" w:rsidRDefault="00220F78" w:rsidP="00FD6808">
      <w:pPr>
        <w:pStyle w:val="Normal1"/>
        <w:widowControl w:val="0"/>
        <w:jc w:val="left"/>
        <w:outlineLvl w:val="0"/>
        <w:rPr>
          <w:sz w:val="30"/>
          <w:szCs w:val="28"/>
        </w:rPr>
      </w:pPr>
      <w:r>
        <w:rPr>
          <w:sz w:val="30"/>
          <w:szCs w:val="28"/>
        </w:rPr>
        <w:t>Решение: принято</w:t>
      </w:r>
    </w:p>
    <w:p w:rsidR="00D74537" w:rsidRDefault="00D74537" w:rsidP="00FD6808">
      <w:pPr>
        <w:widowControl w:val="0"/>
        <w:jc w:val="both"/>
        <w:outlineLvl w:val="0"/>
        <w:rPr>
          <w:sz w:val="30"/>
          <w:szCs w:val="30"/>
        </w:rPr>
      </w:pPr>
    </w:p>
    <w:tbl>
      <w:tblPr>
        <w:tblW w:w="0" w:type="auto"/>
        <w:tblLayout w:type="fixed"/>
        <w:tblLook w:val="00A0"/>
      </w:tblPr>
      <w:tblGrid>
        <w:gridCol w:w="1809"/>
        <w:gridCol w:w="6946"/>
        <w:gridCol w:w="1555"/>
      </w:tblGrid>
      <w:tr w:rsidR="00D414A9" w:rsidTr="00B30A38">
        <w:tc>
          <w:tcPr>
            <w:tcW w:w="1809" w:type="dxa"/>
          </w:tcPr>
          <w:p w:rsidR="00D414A9" w:rsidRDefault="00D414A9" w:rsidP="00FD6808">
            <w:pPr>
              <w:pStyle w:val="Normal1"/>
              <w:widowControl w:val="0"/>
              <w:ind w:firstLine="0"/>
              <w:rPr>
                <w:sz w:val="30"/>
                <w:szCs w:val="28"/>
                <w:lang w:eastAsia="en-US"/>
              </w:rPr>
            </w:pPr>
          </w:p>
          <w:p w:rsidR="00D414A9" w:rsidRDefault="00D414A9" w:rsidP="00FD6808">
            <w:pPr>
              <w:pStyle w:val="Normal1"/>
              <w:widowControl w:val="0"/>
              <w:ind w:firstLine="0"/>
              <w:rPr>
                <w:sz w:val="30"/>
                <w:szCs w:val="28"/>
                <w:lang w:eastAsia="en-US"/>
              </w:rPr>
            </w:pPr>
          </w:p>
        </w:tc>
        <w:tc>
          <w:tcPr>
            <w:tcW w:w="6946" w:type="dxa"/>
            <w:hideMark/>
          </w:tcPr>
          <w:p w:rsidR="00D414A9" w:rsidRDefault="00D414A9" w:rsidP="00FD6808">
            <w:pPr>
              <w:pStyle w:val="Normal1"/>
              <w:widowControl w:val="0"/>
              <w:ind w:firstLine="0"/>
              <w:jc w:val="center"/>
              <w:rPr>
                <w:sz w:val="30"/>
                <w:szCs w:val="28"/>
                <w:lang w:eastAsia="en-US"/>
              </w:rPr>
            </w:pPr>
            <w:r>
              <w:rPr>
                <w:sz w:val="30"/>
                <w:szCs w:val="28"/>
                <w:lang w:eastAsia="en-US"/>
              </w:rPr>
              <w:t>Голосование</w:t>
            </w:r>
          </w:p>
          <w:p w:rsidR="00D414A9" w:rsidRDefault="00D414A9" w:rsidP="00FD6808">
            <w:pPr>
              <w:pStyle w:val="Normal1"/>
              <w:widowControl w:val="0"/>
              <w:ind w:firstLine="0"/>
              <w:rPr>
                <w:sz w:val="30"/>
                <w:szCs w:val="28"/>
                <w:lang w:eastAsia="en-US"/>
              </w:rPr>
            </w:pPr>
            <w:r>
              <w:rPr>
                <w:sz w:val="30"/>
                <w:szCs w:val="28"/>
                <w:lang w:eastAsia="en-US"/>
              </w:rPr>
              <w:t xml:space="preserve">за принятие проекта </w:t>
            </w:r>
            <w:r>
              <w:rPr>
                <w:color w:val="000000"/>
                <w:sz w:val="30"/>
                <w:szCs w:val="30"/>
                <w:lang w:eastAsia="en-US"/>
              </w:rPr>
              <w:t xml:space="preserve">закона </w:t>
            </w:r>
            <w:r>
              <w:rPr>
                <w:sz w:val="30"/>
                <w:szCs w:val="30"/>
                <w:lang w:eastAsia="en-US"/>
              </w:rPr>
              <w:t xml:space="preserve">Республики Татарстан                     </w:t>
            </w:r>
            <w:r w:rsidRPr="00D414A9">
              <w:rPr>
                <w:bCs/>
                <w:sz w:val="30"/>
                <w:szCs w:val="30"/>
              </w:rPr>
              <w:t>№ 172-5 «О государственной поддержке развития личных подсобных хозяйств на территории Республики Татарстан»</w:t>
            </w:r>
            <w:r>
              <w:rPr>
                <w:bCs/>
                <w:sz w:val="30"/>
                <w:szCs w:val="30"/>
              </w:rPr>
              <w:t xml:space="preserve"> </w:t>
            </w:r>
            <w:r>
              <w:rPr>
                <w:sz w:val="30"/>
                <w:szCs w:val="30"/>
                <w:lang w:eastAsia="en-US"/>
              </w:rPr>
              <w:t>во втором чтении и в целом</w:t>
            </w:r>
          </w:p>
        </w:tc>
        <w:tc>
          <w:tcPr>
            <w:tcW w:w="1555" w:type="dxa"/>
          </w:tcPr>
          <w:p w:rsidR="00D414A9" w:rsidRDefault="00D414A9" w:rsidP="00FD6808">
            <w:pPr>
              <w:pStyle w:val="Normal1"/>
              <w:widowControl w:val="0"/>
              <w:ind w:firstLine="0"/>
              <w:rPr>
                <w:sz w:val="30"/>
                <w:szCs w:val="28"/>
                <w:lang w:eastAsia="en-US"/>
              </w:rPr>
            </w:pPr>
          </w:p>
        </w:tc>
      </w:tr>
    </w:tbl>
    <w:p w:rsidR="00D414A9" w:rsidRDefault="00D414A9" w:rsidP="00FD6808">
      <w:pPr>
        <w:pStyle w:val="Normal1"/>
        <w:widowControl w:val="0"/>
        <w:jc w:val="left"/>
        <w:rPr>
          <w:sz w:val="30"/>
          <w:szCs w:val="28"/>
        </w:rPr>
      </w:pPr>
    </w:p>
    <w:p w:rsidR="00D414A9" w:rsidRDefault="00D414A9" w:rsidP="00FD6808">
      <w:pPr>
        <w:pStyle w:val="Normal1"/>
        <w:widowControl w:val="0"/>
        <w:jc w:val="left"/>
        <w:rPr>
          <w:sz w:val="30"/>
          <w:szCs w:val="28"/>
        </w:rPr>
      </w:pPr>
      <w:r>
        <w:rPr>
          <w:sz w:val="30"/>
          <w:szCs w:val="28"/>
        </w:rPr>
        <w:t xml:space="preserve">За                          –    </w:t>
      </w:r>
      <w:r w:rsidR="00073904">
        <w:rPr>
          <w:sz w:val="30"/>
          <w:szCs w:val="28"/>
        </w:rPr>
        <w:t>81</w:t>
      </w:r>
    </w:p>
    <w:p w:rsidR="00D414A9" w:rsidRDefault="00D414A9" w:rsidP="00FD6808">
      <w:pPr>
        <w:pStyle w:val="Normal1"/>
        <w:widowControl w:val="0"/>
        <w:jc w:val="left"/>
        <w:rPr>
          <w:sz w:val="30"/>
          <w:szCs w:val="28"/>
        </w:rPr>
      </w:pPr>
      <w:r>
        <w:rPr>
          <w:sz w:val="30"/>
          <w:szCs w:val="28"/>
        </w:rPr>
        <w:t>Против                 –      0</w:t>
      </w:r>
    </w:p>
    <w:p w:rsidR="00D414A9" w:rsidRDefault="00D414A9" w:rsidP="00FD6808">
      <w:pPr>
        <w:pStyle w:val="Normal1"/>
        <w:widowControl w:val="0"/>
        <w:jc w:val="left"/>
        <w:rPr>
          <w:sz w:val="30"/>
          <w:szCs w:val="28"/>
        </w:rPr>
      </w:pPr>
      <w:r>
        <w:rPr>
          <w:sz w:val="30"/>
          <w:szCs w:val="28"/>
        </w:rPr>
        <w:t>Воздержалось      –      0</w:t>
      </w:r>
    </w:p>
    <w:p w:rsidR="00D414A9" w:rsidRDefault="00D414A9" w:rsidP="00FD6808">
      <w:pPr>
        <w:pStyle w:val="Normal1"/>
        <w:widowControl w:val="0"/>
        <w:jc w:val="left"/>
        <w:rPr>
          <w:sz w:val="30"/>
          <w:szCs w:val="28"/>
        </w:rPr>
      </w:pPr>
      <w:r>
        <w:rPr>
          <w:sz w:val="30"/>
          <w:szCs w:val="28"/>
        </w:rPr>
        <w:t>___________________</w:t>
      </w:r>
    </w:p>
    <w:p w:rsidR="00D414A9" w:rsidRDefault="00D414A9" w:rsidP="00FD6808">
      <w:pPr>
        <w:pStyle w:val="Normal1"/>
        <w:widowControl w:val="0"/>
        <w:jc w:val="left"/>
        <w:outlineLvl w:val="0"/>
        <w:rPr>
          <w:sz w:val="30"/>
          <w:szCs w:val="28"/>
        </w:rPr>
      </w:pPr>
      <w:r>
        <w:rPr>
          <w:sz w:val="30"/>
          <w:szCs w:val="28"/>
        </w:rPr>
        <w:t>Решение: принято</w:t>
      </w:r>
    </w:p>
    <w:p w:rsidR="00D414A9" w:rsidRDefault="00D414A9" w:rsidP="00FD6808">
      <w:pPr>
        <w:widowControl w:val="0"/>
        <w:jc w:val="both"/>
        <w:outlineLvl w:val="0"/>
        <w:rPr>
          <w:sz w:val="30"/>
          <w:szCs w:val="30"/>
        </w:rPr>
      </w:pPr>
    </w:p>
    <w:p w:rsidR="00B30A38" w:rsidRPr="00B30A38" w:rsidRDefault="00220F78" w:rsidP="00FD6808">
      <w:pPr>
        <w:keepNext/>
        <w:tabs>
          <w:tab w:val="left" w:pos="1260"/>
        </w:tabs>
        <w:ind w:firstLine="851"/>
        <w:jc w:val="both"/>
        <w:rPr>
          <w:b/>
          <w:sz w:val="30"/>
          <w:szCs w:val="30"/>
        </w:rPr>
      </w:pPr>
      <w:r>
        <w:rPr>
          <w:b/>
          <w:sz w:val="30"/>
          <w:szCs w:val="30"/>
        </w:rPr>
        <w:t>1</w:t>
      </w:r>
      <w:r w:rsidR="00B30A38">
        <w:rPr>
          <w:b/>
          <w:sz w:val="30"/>
          <w:szCs w:val="30"/>
        </w:rPr>
        <w:t>3</w:t>
      </w:r>
      <w:r>
        <w:rPr>
          <w:b/>
          <w:sz w:val="30"/>
          <w:szCs w:val="30"/>
        </w:rPr>
        <w:t xml:space="preserve">. </w:t>
      </w:r>
      <w:r w:rsidR="00B30A38" w:rsidRPr="00B30A38">
        <w:rPr>
          <w:b/>
          <w:sz w:val="30"/>
          <w:szCs w:val="30"/>
        </w:rPr>
        <w:t xml:space="preserve">О проекте закона Республики Татарстан № 181-5 </w:t>
      </w:r>
      <w:r w:rsidR="00B30A38">
        <w:rPr>
          <w:b/>
          <w:sz w:val="30"/>
          <w:szCs w:val="30"/>
        </w:rPr>
        <w:t>«</w:t>
      </w:r>
      <w:r w:rsidR="00B30A38" w:rsidRPr="00B30A38">
        <w:rPr>
          <w:b/>
          <w:sz w:val="30"/>
          <w:szCs w:val="30"/>
        </w:rPr>
        <w:t xml:space="preserve">Об изменении границ территорий отдельных муниципальных образований и внесении изменений в Закон Республики Татарстан </w:t>
      </w:r>
      <w:r w:rsidR="00B30A38">
        <w:rPr>
          <w:b/>
          <w:sz w:val="30"/>
          <w:szCs w:val="30"/>
        </w:rPr>
        <w:t>«</w:t>
      </w:r>
      <w:r w:rsidR="00B30A38" w:rsidRPr="00B30A38">
        <w:rPr>
          <w:b/>
          <w:sz w:val="30"/>
          <w:szCs w:val="30"/>
        </w:rPr>
        <w:t xml:space="preserve">Об установлении границ территорий и статусе муниципального образования </w:t>
      </w:r>
      <w:r w:rsidR="00B30A38">
        <w:rPr>
          <w:b/>
          <w:sz w:val="30"/>
          <w:szCs w:val="30"/>
        </w:rPr>
        <w:t>«</w:t>
      </w:r>
      <w:proofErr w:type="spellStart"/>
      <w:r w:rsidR="00B30A38" w:rsidRPr="00B30A38">
        <w:rPr>
          <w:b/>
          <w:sz w:val="30"/>
          <w:szCs w:val="30"/>
        </w:rPr>
        <w:t>Сабинский</w:t>
      </w:r>
      <w:proofErr w:type="spellEnd"/>
      <w:r w:rsidR="00B30A38" w:rsidRPr="00B30A38">
        <w:rPr>
          <w:b/>
          <w:sz w:val="30"/>
          <w:szCs w:val="30"/>
        </w:rPr>
        <w:t xml:space="preserve"> муниципальный район</w:t>
      </w:r>
      <w:r w:rsidR="00B30A38">
        <w:rPr>
          <w:b/>
          <w:sz w:val="30"/>
          <w:szCs w:val="30"/>
        </w:rPr>
        <w:t>»</w:t>
      </w:r>
      <w:r w:rsidR="00B30A38" w:rsidRPr="00B30A38">
        <w:rPr>
          <w:b/>
          <w:sz w:val="30"/>
          <w:szCs w:val="30"/>
        </w:rPr>
        <w:t xml:space="preserve"> и муниципальных образований в его составе</w:t>
      </w:r>
      <w:r w:rsidR="00B30A38">
        <w:rPr>
          <w:b/>
          <w:sz w:val="30"/>
          <w:szCs w:val="30"/>
        </w:rPr>
        <w:t xml:space="preserve">»            </w:t>
      </w:r>
      <w:r w:rsidR="00B30A38" w:rsidRPr="00B30A38">
        <w:rPr>
          <w:b/>
          <w:sz w:val="30"/>
          <w:szCs w:val="30"/>
        </w:rPr>
        <w:t xml:space="preserve"> (</w:t>
      </w:r>
      <w:r w:rsidR="00B30A38" w:rsidRPr="00B30A38">
        <w:rPr>
          <w:b/>
          <w:sz w:val="30"/>
          <w:szCs w:val="30"/>
          <w:lang w:val="en-US"/>
        </w:rPr>
        <w:t>I</w:t>
      </w:r>
      <w:r w:rsidR="00B30A38" w:rsidRPr="00B30A38">
        <w:rPr>
          <w:b/>
          <w:sz w:val="30"/>
          <w:szCs w:val="30"/>
        </w:rPr>
        <w:t xml:space="preserve"> чтение).</w:t>
      </w:r>
    </w:p>
    <w:p w:rsidR="00220F78" w:rsidRDefault="00220F78" w:rsidP="00FD6808">
      <w:pPr>
        <w:keepNext/>
        <w:tabs>
          <w:tab w:val="left" w:pos="1080"/>
          <w:tab w:val="left" w:pos="1260"/>
          <w:tab w:val="num" w:pos="1800"/>
        </w:tabs>
        <w:ind w:firstLine="851"/>
        <w:jc w:val="both"/>
        <w:rPr>
          <w:b/>
          <w:sz w:val="30"/>
          <w:szCs w:val="30"/>
        </w:rPr>
      </w:pPr>
    </w:p>
    <w:tbl>
      <w:tblPr>
        <w:tblW w:w="18342" w:type="dxa"/>
        <w:tblLook w:val="01E0"/>
      </w:tblPr>
      <w:tblGrid>
        <w:gridCol w:w="2034"/>
        <w:gridCol w:w="8280"/>
        <w:gridCol w:w="8028"/>
      </w:tblGrid>
      <w:tr w:rsidR="00220F78" w:rsidTr="00220F78">
        <w:tc>
          <w:tcPr>
            <w:tcW w:w="2034" w:type="dxa"/>
            <w:hideMark/>
          </w:tcPr>
          <w:p w:rsidR="00220F78" w:rsidRDefault="00220F78" w:rsidP="00FD6808">
            <w:pPr>
              <w:pStyle w:val="Normal1"/>
              <w:widowControl w:val="0"/>
              <w:ind w:firstLine="0"/>
              <w:rPr>
                <w:sz w:val="30"/>
                <w:szCs w:val="30"/>
                <w:lang w:eastAsia="en-US"/>
              </w:rPr>
            </w:pPr>
            <w:r>
              <w:rPr>
                <w:sz w:val="30"/>
                <w:szCs w:val="30"/>
                <w:lang w:eastAsia="en-US"/>
              </w:rPr>
              <w:t>Докладчик:</w:t>
            </w:r>
          </w:p>
        </w:tc>
        <w:tc>
          <w:tcPr>
            <w:tcW w:w="8280" w:type="dxa"/>
            <w:hideMark/>
          </w:tcPr>
          <w:p w:rsidR="00220F78" w:rsidRDefault="00B30A38" w:rsidP="00FD6808">
            <w:pPr>
              <w:pStyle w:val="Normal1"/>
              <w:widowControl w:val="0"/>
              <w:ind w:firstLine="0"/>
              <w:rPr>
                <w:sz w:val="30"/>
                <w:szCs w:val="30"/>
                <w:lang w:eastAsia="en-US"/>
              </w:rPr>
            </w:pPr>
            <w:r>
              <w:rPr>
                <w:sz w:val="30"/>
                <w:szCs w:val="30"/>
                <w:lang w:eastAsia="en-US"/>
              </w:rPr>
              <w:t xml:space="preserve">Р.Н. </w:t>
            </w:r>
            <w:proofErr w:type="spellStart"/>
            <w:r>
              <w:rPr>
                <w:sz w:val="30"/>
                <w:szCs w:val="30"/>
                <w:lang w:eastAsia="en-US"/>
              </w:rPr>
              <w:t>Минниханов</w:t>
            </w:r>
            <w:proofErr w:type="spellEnd"/>
            <w:r w:rsidR="00220F78">
              <w:rPr>
                <w:sz w:val="30"/>
                <w:szCs w:val="30"/>
                <w:lang w:eastAsia="en-US"/>
              </w:rPr>
              <w:t xml:space="preserve">, </w:t>
            </w:r>
            <w:r>
              <w:rPr>
                <w:sz w:val="30"/>
                <w:szCs w:val="30"/>
                <w:lang w:eastAsia="en-US"/>
              </w:rPr>
              <w:t xml:space="preserve">глава </w:t>
            </w:r>
            <w:proofErr w:type="spellStart"/>
            <w:r>
              <w:rPr>
                <w:sz w:val="30"/>
                <w:szCs w:val="30"/>
                <w:lang w:eastAsia="en-US"/>
              </w:rPr>
              <w:t>Сабинского</w:t>
            </w:r>
            <w:proofErr w:type="spellEnd"/>
            <w:r>
              <w:rPr>
                <w:sz w:val="30"/>
                <w:szCs w:val="30"/>
                <w:lang w:eastAsia="en-US"/>
              </w:rPr>
              <w:t xml:space="preserve"> муниципального района </w:t>
            </w:r>
            <w:r w:rsidR="00220F78">
              <w:rPr>
                <w:sz w:val="30"/>
                <w:szCs w:val="30"/>
                <w:lang w:eastAsia="en-US"/>
              </w:rPr>
              <w:t xml:space="preserve"> </w:t>
            </w:r>
          </w:p>
        </w:tc>
        <w:tc>
          <w:tcPr>
            <w:tcW w:w="8028" w:type="dxa"/>
          </w:tcPr>
          <w:p w:rsidR="00220F78" w:rsidRDefault="00220F78" w:rsidP="00FD6808">
            <w:pPr>
              <w:pStyle w:val="Normal1"/>
              <w:widowControl w:val="0"/>
              <w:ind w:firstLine="0"/>
              <w:rPr>
                <w:sz w:val="30"/>
                <w:szCs w:val="30"/>
                <w:lang w:eastAsia="en-US"/>
              </w:rPr>
            </w:pPr>
          </w:p>
        </w:tc>
      </w:tr>
    </w:tbl>
    <w:p w:rsidR="00220F78" w:rsidRDefault="00220F78" w:rsidP="00FD6808">
      <w:pPr>
        <w:widowControl w:val="0"/>
        <w:tabs>
          <w:tab w:val="left" w:pos="1080"/>
        </w:tabs>
        <w:ind w:firstLine="900"/>
        <w:jc w:val="both"/>
        <w:rPr>
          <w:b/>
          <w:sz w:val="30"/>
          <w:szCs w:val="30"/>
        </w:rPr>
      </w:pPr>
    </w:p>
    <w:tbl>
      <w:tblPr>
        <w:tblW w:w="26496" w:type="dxa"/>
        <w:tblLook w:val="01E0"/>
      </w:tblPr>
      <w:tblGrid>
        <w:gridCol w:w="2034"/>
        <w:gridCol w:w="8154"/>
        <w:gridCol w:w="8154"/>
        <w:gridCol w:w="8154"/>
      </w:tblGrid>
      <w:tr w:rsidR="00220F78" w:rsidTr="00220F78">
        <w:tc>
          <w:tcPr>
            <w:tcW w:w="2034" w:type="dxa"/>
            <w:hideMark/>
          </w:tcPr>
          <w:p w:rsidR="00220F78" w:rsidRDefault="00220F78" w:rsidP="00FD6808">
            <w:pPr>
              <w:pStyle w:val="Normal1"/>
              <w:widowControl w:val="0"/>
              <w:ind w:firstLine="0"/>
              <w:rPr>
                <w:sz w:val="30"/>
                <w:szCs w:val="28"/>
                <w:lang w:eastAsia="en-US"/>
              </w:rPr>
            </w:pPr>
            <w:r>
              <w:rPr>
                <w:sz w:val="30"/>
                <w:szCs w:val="28"/>
                <w:lang w:eastAsia="en-US"/>
              </w:rPr>
              <w:t xml:space="preserve">Содокладчик: </w:t>
            </w:r>
          </w:p>
        </w:tc>
        <w:tc>
          <w:tcPr>
            <w:tcW w:w="8154" w:type="dxa"/>
            <w:hideMark/>
          </w:tcPr>
          <w:p w:rsidR="00220F78" w:rsidRDefault="00B30A38" w:rsidP="00FD6808">
            <w:pPr>
              <w:pStyle w:val="Normal1"/>
              <w:widowControl w:val="0"/>
              <w:ind w:firstLine="0"/>
              <w:rPr>
                <w:sz w:val="30"/>
                <w:szCs w:val="30"/>
                <w:lang w:eastAsia="en-US"/>
              </w:rPr>
            </w:pPr>
            <w:r>
              <w:rPr>
                <w:sz w:val="30"/>
                <w:szCs w:val="30"/>
                <w:lang w:eastAsia="en-US"/>
              </w:rPr>
              <w:t>А.Г. Хабибуллин</w:t>
            </w:r>
            <w:r w:rsidR="00220F78">
              <w:rPr>
                <w:sz w:val="30"/>
                <w:szCs w:val="30"/>
                <w:lang w:eastAsia="en-US"/>
              </w:rPr>
              <w:t xml:space="preserve">, председатель Комитета Государственного Совета Республики Татарстан по </w:t>
            </w:r>
            <w:r>
              <w:rPr>
                <w:sz w:val="30"/>
                <w:szCs w:val="30"/>
                <w:lang w:eastAsia="en-US"/>
              </w:rPr>
              <w:t>государственному строительству и местному самоуправлению</w:t>
            </w:r>
            <w:r w:rsidR="00220F78">
              <w:rPr>
                <w:sz w:val="30"/>
                <w:szCs w:val="30"/>
                <w:lang w:eastAsia="en-US"/>
              </w:rPr>
              <w:t xml:space="preserve">  </w:t>
            </w:r>
          </w:p>
        </w:tc>
        <w:tc>
          <w:tcPr>
            <w:tcW w:w="8154" w:type="dxa"/>
            <w:hideMark/>
          </w:tcPr>
          <w:p w:rsidR="00220F78" w:rsidRDefault="00220F78" w:rsidP="00FD6808">
            <w:pPr>
              <w:rPr>
                <w:rFonts w:asciiTheme="minorHAnsi" w:eastAsiaTheme="minorHAnsi" w:hAnsiTheme="minorHAnsi"/>
                <w:sz w:val="22"/>
                <w:szCs w:val="22"/>
                <w:lang w:eastAsia="en-US"/>
              </w:rPr>
            </w:pPr>
          </w:p>
        </w:tc>
        <w:tc>
          <w:tcPr>
            <w:tcW w:w="8154" w:type="dxa"/>
          </w:tcPr>
          <w:p w:rsidR="00220F78" w:rsidRDefault="00220F78" w:rsidP="00FD6808">
            <w:pPr>
              <w:pStyle w:val="Normal1"/>
              <w:widowControl w:val="0"/>
              <w:ind w:firstLine="0"/>
              <w:rPr>
                <w:sz w:val="30"/>
                <w:szCs w:val="28"/>
                <w:lang w:eastAsia="en-US"/>
              </w:rPr>
            </w:pPr>
          </w:p>
        </w:tc>
      </w:tr>
    </w:tbl>
    <w:p w:rsidR="00220F78" w:rsidRDefault="00220F78" w:rsidP="00FD6808">
      <w:pPr>
        <w:widowControl w:val="0"/>
        <w:tabs>
          <w:tab w:val="left" w:pos="1080"/>
        </w:tabs>
        <w:ind w:firstLine="900"/>
        <w:jc w:val="both"/>
        <w:rPr>
          <w:b/>
          <w:sz w:val="30"/>
          <w:szCs w:val="30"/>
        </w:rPr>
      </w:pPr>
    </w:p>
    <w:tbl>
      <w:tblPr>
        <w:tblW w:w="0" w:type="auto"/>
        <w:tblLayout w:type="fixed"/>
        <w:tblLook w:val="00A0"/>
      </w:tblPr>
      <w:tblGrid>
        <w:gridCol w:w="1809"/>
        <w:gridCol w:w="6804"/>
        <w:gridCol w:w="1697"/>
      </w:tblGrid>
      <w:tr w:rsidR="00220F78" w:rsidTr="00220F78">
        <w:tc>
          <w:tcPr>
            <w:tcW w:w="1809" w:type="dxa"/>
          </w:tcPr>
          <w:p w:rsidR="00220F78" w:rsidRDefault="00220F78" w:rsidP="00FD6808">
            <w:pPr>
              <w:pStyle w:val="Normal1"/>
              <w:widowControl w:val="0"/>
              <w:ind w:firstLine="0"/>
              <w:rPr>
                <w:sz w:val="30"/>
                <w:szCs w:val="28"/>
                <w:lang w:eastAsia="en-US"/>
              </w:rPr>
            </w:pPr>
          </w:p>
          <w:p w:rsidR="00220F78" w:rsidRDefault="00220F78" w:rsidP="00FD6808">
            <w:pPr>
              <w:pStyle w:val="Normal1"/>
              <w:widowControl w:val="0"/>
              <w:ind w:firstLine="0"/>
              <w:rPr>
                <w:sz w:val="30"/>
                <w:szCs w:val="28"/>
                <w:lang w:eastAsia="en-US"/>
              </w:rPr>
            </w:pPr>
          </w:p>
        </w:tc>
        <w:tc>
          <w:tcPr>
            <w:tcW w:w="6804" w:type="dxa"/>
            <w:hideMark/>
          </w:tcPr>
          <w:p w:rsidR="00220F78" w:rsidRDefault="00220F78" w:rsidP="00FD6808">
            <w:pPr>
              <w:pStyle w:val="Normal1"/>
              <w:widowControl w:val="0"/>
              <w:ind w:firstLine="0"/>
              <w:jc w:val="center"/>
              <w:rPr>
                <w:sz w:val="30"/>
                <w:szCs w:val="28"/>
                <w:lang w:eastAsia="en-US"/>
              </w:rPr>
            </w:pPr>
            <w:r>
              <w:rPr>
                <w:sz w:val="30"/>
                <w:szCs w:val="28"/>
                <w:lang w:eastAsia="en-US"/>
              </w:rPr>
              <w:t>Голосование</w:t>
            </w:r>
          </w:p>
          <w:p w:rsidR="00220F78" w:rsidRDefault="00220F78" w:rsidP="00FD6808">
            <w:pPr>
              <w:pStyle w:val="Normal1"/>
              <w:widowControl w:val="0"/>
              <w:ind w:firstLine="0"/>
              <w:rPr>
                <w:sz w:val="30"/>
                <w:szCs w:val="28"/>
                <w:lang w:eastAsia="en-US"/>
              </w:rPr>
            </w:pPr>
            <w:r>
              <w:rPr>
                <w:sz w:val="30"/>
                <w:szCs w:val="28"/>
                <w:lang w:eastAsia="en-US"/>
              </w:rPr>
              <w:t xml:space="preserve">за принятие проекта </w:t>
            </w:r>
            <w:r>
              <w:rPr>
                <w:sz w:val="30"/>
                <w:szCs w:val="30"/>
                <w:lang w:eastAsia="en-US"/>
              </w:rPr>
              <w:t xml:space="preserve">закона Республики Татарстан                </w:t>
            </w:r>
            <w:r w:rsidR="00B30A38" w:rsidRPr="00B30A38">
              <w:rPr>
                <w:sz w:val="30"/>
                <w:szCs w:val="30"/>
              </w:rPr>
              <w:t>№ 181-5 «Об изменении границ территорий отдельных муниципальных образований и внесении изменений в Закон Республики Татарстан «Об установлении границ территорий и статусе муниципального образования «</w:t>
            </w:r>
            <w:proofErr w:type="spellStart"/>
            <w:r w:rsidR="00B30A38" w:rsidRPr="00B30A38">
              <w:rPr>
                <w:sz w:val="30"/>
                <w:szCs w:val="30"/>
              </w:rPr>
              <w:t>Сабинский</w:t>
            </w:r>
            <w:proofErr w:type="spellEnd"/>
            <w:r w:rsidR="00B30A38" w:rsidRPr="00B30A38">
              <w:rPr>
                <w:sz w:val="30"/>
                <w:szCs w:val="30"/>
              </w:rPr>
              <w:t xml:space="preserve"> муниципальный район» и муниципальных образований в его составе»</w:t>
            </w:r>
            <w:r w:rsidR="00B30A38">
              <w:rPr>
                <w:b/>
                <w:sz w:val="30"/>
                <w:szCs w:val="30"/>
              </w:rPr>
              <w:t xml:space="preserve"> </w:t>
            </w:r>
            <w:r>
              <w:rPr>
                <w:sz w:val="30"/>
                <w:szCs w:val="30"/>
                <w:lang w:eastAsia="en-US"/>
              </w:rPr>
              <w:t xml:space="preserve">в первом чтении </w:t>
            </w:r>
            <w:r w:rsidR="00B30A38">
              <w:rPr>
                <w:sz w:val="30"/>
                <w:szCs w:val="30"/>
                <w:lang w:eastAsia="en-US"/>
              </w:rPr>
              <w:t>и в целом</w:t>
            </w:r>
          </w:p>
        </w:tc>
        <w:tc>
          <w:tcPr>
            <w:tcW w:w="1697" w:type="dxa"/>
          </w:tcPr>
          <w:p w:rsidR="00220F78" w:rsidRDefault="00220F78" w:rsidP="00FD6808">
            <w:pPr>
              <w:pStyle w:val="Normal1"/>
              <w:widowControl w:val="0"/>
              <w:ind w:firstLine="0"/>
              <w:rPr>
                <w:sz w:val="30"/>
                <w:szCs w:val="28"/>
                <w:lang w:eastAsia="en-US"/>
              </w:rPr>
            </w:pPr>
          </w:p>
        </w:tc>
      </w:tr>
    </w:tbl>
    <w:p w:rsidR="00220F78" w:rsidRDefault="00220F78" w:rsidP="00FD6808">
      <w:pPr>
        <w:pStyle w:val="Normal1"/>
        <w:widowControl w:val="0"/>
        <w:jc w:val="left"/>
        <w:rPr>
          <w:sz w:val="30"/>
          <w:szCs w:val="28"/>
        </w:rPr>
      </w:pPr>
    </w:p>
    <w:p w:rsidR="00220F78" w:rsidRDefault="00220F78" w:rsidP="00FD6808">
      <w:pPr>
        <w:pStyle w:val="Normal1"/>
        <w:widowControl w:val="0"/>
        <w:jc w:val="left"/>
        <w:rPr>
          <w:sz w:val="30"/>
          <w:szCs w:val="28"/>
        </w:rPr>
      </w:pPr>
      <w:r>
        <w:rPr>
          <w:sz w:val="30"/>
          <w:szCs w:val="28"/>
        </w:rPr>
        <w:t xml:space="preserve">За                          –    </w:t>
      </w:r>
      <w:r w:rsidR="00073904">
        <w:rPr>
          <w:sz w:val="30"/>
          <w:szCs w:val="28"/>
        </w:rPr>
        <w:t>84</w:t>
      </w:r>
    </w:p>
    <w:p w:rsidR="00220F78" w:rsidRDefault="00220F78" w:rsidP="00FD6808">
      <w:pPr>
        <w:pStyle w:val="Normal1"/>
        <w:widowControl w:val="0"/>
        <w:jc w:val="left"/>
        <w:rPr>
          <w:sz w:val="30"/>
          <w:szCs w:val="28"/>
        </w:rPr>
      </w:pPr>
      <w:r>
        <w:rPr>
          <w:sz w:val="30"/>
          <w:szCs w:val="28"/>
        </w:rPr>
        <w:t xml:space="preserve">Против                 –      </w:t>
      </w:r>
      <w:r w:rsidR="00B30A38">
        <w:rPr>
          <w:sz w:val="30"/>
          <w:szCs w:val="28"/>
        </w:rPr>
        <w:t>0</w:t>
      </w:r>
    </w:p>
    <w:p w:rsidR="00220F78" w:rsidRDefault="00220F78" w:rsidP="00FD6808">
      <w:pPr>
        <w:pStyle w:val="Normal1"/>
        <w:widowControl w:val="0"/>
        <w:jc w:val="left"/>
        <w:rPr>
          <w:sz w:val="30"/>
          <w:szCs w:val="28"/>
        </w:rPr>
      </w:pPr>
      <w:r>
        <w:rPr>
          <w:sz w:val="30"/>
          <w:szCs w:val="28"/>
        </w:rPr>
        <w:t>Воздержалось      –      0</w:t>
      </w:r>
    </w:p>
    <w:p w:rsidR="00220F78" w:rsidRDefault="00220F78" w:rsidP="00FD6808">
      <w:pPr>
        <w:pStyle w:val="Normal1"/>
        <w:widowControl w:val="0"/>
        <w:jc w:val="left"/>
        <w:rPr>
          <w:sz w:val="30"/>
          <w:szCs w:val="28"/>
        </w:rPr>
      </w:pPr>
      <w:r>
        <w:rPr>
          <w:sz w:val="30"/>
          <w:szCs w:val="28"/>
        </w:rPr>
        <w:t>___________________</w:t>
      </w:r>
    </w:p>
    <w:p w:rsidR="00220F78" w:rsidRDefault="00220F78" w:rsidP="00FD6808">
      <w:pPr>
        <w:pStyle w:val="Normal1"/>
        <w:widowControl w:val="0"/>
        <w:jc w:val="left"/>
        <w:outlineLvl w:val="0"/>
        <w:rPr>
          <w:sz w:val="30"/>
          <w:szCs w:val="28"/>
        </w:rPr>
      </w:pPr>
      <w:r>
        <w:rPr>
          <w:sz w:val="30"/>
          <w:szCs w:val="28"/>
        </w:rPr>
        <w:t>Решение: принято</w:t>
      </w:r>
    </w:p>
    <w:p w:rsidR="00073904" w:rsidRDefault="00073904" w:rsidP="00FD6808">
      <w:pPr>
        <w:pStyle w:val="Normal1"/>
        <w:widowControl w:val="0"/>
        <w:jc w:val="left"/>
        <w:outlineLvl w:val="0"/>
        <w:rPr>
          <w:sz w:val="30"/>
          <w:szCs w:val="28"/>
        </w:rPr>
      </w:pPr>
    </w:p>
    <w:p w:rsidR="00B30A38" w:rsidRPr="00B30A38" w:rsidRDefault="00220F78" w:rsidP="00FD6808">
      <w:pPr>
        <w:keepNext/>
        <w:tabs>
          <w:tab w:val="left" w:pos="1260"/>
        </w:tabs>
        <w:ind w:firstLine="851"/>
        <w:jc w:val="both"/>
        <w:rPr>
          <w:b/>
          <w:sz w:val="30"/>
          <w:szCs w:val="30"/>
        </w:rPr>
      </w:pPr>
      <w:r>
        <w:rPr>
          <w:b/>
          <w:sz w:val="30"/>
          <w:szCs w:val="30"/>
        </w:rPr>
        <w:t>1</w:t>
      </w:r>
      <w:r w:rsidR="00B30A38">
        <w:rPr>
          <w:b/>
          <w:sz w:val="30"/>
          <w:szCs w:val="30"/>
        </w:rPr>
        <w:t>4</w:t>
      </w:r>
      <w:r>
        <w:rPr>
          <w:b/>
          <w:sz w:val="30"/>
          <w:szCs w:val="30"/>
        </w:rPr>
        <w:t xml:space="preserve">. </w:t>
      </w:r>
      <w:r w:rsidR="00B30A38" w:rsidRPr="00B30A38">
        <w:rPr>
          <w:b/>
          <w:sz w:val="30"/>
          <w:szCs w:val="30"/>
        </w:rPr>
        <w:t xml:space="preserve">О проекте закона Республики Татарстан № 186-5 </w:t>
      </w:r>
      <w:r w:rsidR="00B30A38">
        <w:rPr>
          <w:b/>
          <w:sz w:val="30"/>
          <w:szCs w:val="30"/>
        </w:rPr>
        <w:t>«</w:t>
      </w:r>
      <w:r w:rsidR="00B30A38" w:rsidRPr="00B30A38">
        <w:rPr>
          <w:b/>
          <w:sz w:val="30"/>
          <w:szCs w:val="30"/>
        </w:rPr>
        <w:t>О внесении изменения в статью 8.2 Кодекса Республики Татарстан об административных правонарушениях</w:t>
      </w:r>
      <w:r w:rsidR="00B30A38">
        <w:rPr>
          <w:b/>
          <w:sz w:val="30"/>
          <w:szCs w:val="30"/>
        </w:rPr>
        <w:t>»</w:t>
      </w:r>
      <w:r w:rsidR="00B30A38" w:rsidRPr="00B30A38">
        <w:rPr>
          <w:b/>
          <w:sz w:val="30"/>
          <w:szCs w:val="30"/>
        </w:rPr>
        <w:t xml:space="preserve"> (</w:t>
      </w:r>
      <w:r w:rsidR="00B30A38" w:rsidRPr="00B30A38">
        <w:rPr>
          <w:b/>
          <w:sz w:val="30"/>
          <w:szCs w:val="30"/>
          <w:lang w:val="en-US"/>
        </w:rPr>
        <w:t>I</w:t>
      </w:r>
      <w:r w:rsidR="00B30A38" w:rsidRPr="00B30A38">
        <w:rPr>
          <w:b/>
          <w:sz w:val="30"/>
          <w:szCs w:val="30"/>
          <w:lang w:val="tt-RU"/>
        </w:rPr>
        <w:t xml:space="preserve"> чтение</w:t>
      </w:r>
      <w:r w:rsidR="00B30A38" w:rsidRPr="00B30A38">
        <w:rPr>
          <w:b/>
          <w:sz w:val="30"/>
          <w:szCs w:val="30"/>
        </w:rPr>
        <w:t>)</w:t>
      </w:r>
      <w:r w:rsidR="00B30A38" w:rsidRPr="00B30A38">
        <w:rPr>
          <w:b/>
          <w:sz w:val="30"/>
          <w:szCs w:val="30"/>
          <w:lang w:val="tt-RU"/>
        </w:rPr>
        <w:t>.</w:t>
      </w:r>
    </w:p>
    <w:p w:rsidR="00220F78" w:rsidRDefault="00220F78" w:rsidP="00FD6808">
      <w:pPr>
        <w:keepNext/>
        <w:tabs>
          <w:tab w:val="left" w:pos="1080"/>
          <w:tab w:val="left" w:pos="1260"/>
          <w:tab w:val="num" w:pos="1800"/>
        </w:tabs>
        <w:ind w:firstLine="851"/>
        <w:jc w:val="both"/>
        <w:rPr>
          <w:b/>
          <w:color w:val="000000"/>
          <w:sz w:val="30"/>
          <w:szCs w:val="30"/>
          <w:shd w:val="clear" w:color="auto" w:fill="FFFFFF"/>
        </w:rPr>
      </w:pPr>
    </w:p>
    <w:tbl>
      <w:tblPr>
        <w:tblW w:w="18342" w:type="dxa"/>
        <w:tblLook w:val="01E0"/>
      </w:tblPr>
      <w:tblGrid>
        <w:gridCol w:w="2034"/>
        <w:gridCol w:w="8154"/>
        <w:gridCol w:w="8154"/>
      </w:tblGrid>
      <w:tr w:rsidR="00220F78" w:rsidTr="00220F78">
        <w:tc>
          <w:tcPr>
            <w:tcW w:w="2034" w:type="dxa"/>
            <w:hideMark/>
          </w:tcPr>
          <w:p w:rsidR="00220F78" w:rsidRDefault="00220F78" w:rsidP="00FD6808">
            <w:pPr>
              <w:pStyle w:val="Normal1"/>
              <w:widowControl w:val="0"/>
              <w:ind w:firstLine="0"/>
              <w:rPr>
                <w:sz w:val="30"/>
                <w:szCs w:val="30"/>
                <w:lang w:eastAsia="en-US"/>
              </w:rPr>
            </w:pPr>
            <w:r>
              <w:rPr>
                <w:sz w:val="30"/>
                <w:szCs w:val="30"/>
                <w:lang w:eastAsia="en-US"/>
              </w:rPr>
              <w:t>Докладчик:</w:t>
            </w:r>
          </w:p>
        </w:tc>
        <w:tc>
          <w:tcPr>
            <w:tcW w:w="8154" w:type="dxa"/>
            <w:hideMark/>
          </w:tcPr>
          <w:p w:rsidR="00220F78" w:rsidRDefault="00B30A38" w:rsidP="00FD6808">
            <w:pPr>
              <w:pStyle w:val="Normal1"/>
              <w:widowControl w:val="0"/>
              <w:ind w:firstLine="0"/>
              <w:rPr>
                <w:sz w:val="30"/>
                <w:szCs w:val="30"/>
                <w:lang w:eastAsia="en-US"/>
              </w:rPr>
            </w:pPr>
            <w:r>
              <w:rPr>
                <w:sz w:val="30"/>
                <w:szCs w:val="30"/>
                <w:lang w:eastAsia="en-US"/>
              </w:rPr>
              <w:t xml:space="preserve">Р.Г. </w:t>
            </w:r>
            <w:proofErr w:type="spellStart"/>
            <w:r>
              <w:rPr>
                <w:sz w:val="30"/>
                <w:szCs w:val="30"/>
                <w:lang w:eastAsia="en-US"/>
              </w:rPr>
              <w:t>Нугуманов</w:t>
            </w:r>
            <w:proofErr w:type="spellEnd"/>
            <w:r w:rsidR="00220F78">
              <w:rPr>
                <w:sz w:val="30"/>
                <w:szCs w:val="30"/>
                <w:lang w:eastAsia="en-US"/>
              </w:rPr>
              <w:t xml:space="preserve">, заместитель председателя Комитета Государственного Совета Республики Татарстан по </w:t>
            </w:r>
            <w:r>
              <w:rPr>
                <w:sz w:val="30"/>
                <w:szCs w:val="30"/>
                <w:lang w:eastAsia="en-US"/>
              </w:rPr>
              <w:t>законности и правопорядку</w:t>
            </w:r>
          </w:p>
        </w:tc>
        <w:tc>
          <w:tcPr>
            <w:tcW w:w="8154" w:type="dxa"/>
          </w:tcPr>
          <w:p w:rsidR="00220F78" w:rsidRDefault="00220F78" w:rsidP="00FD6808">
            <w:pPr>
              <w:pStyle w:val="Normal1"/>
              <w:widowControl w:val="0"/>
              <w:ind w:firstLine="0"/>
              <w:rPr>
                <w:sz w:val="30"/>
                <w:szCs w:val="30"/>
                <w:lang w:eastAsia="en-US"/>
              </w:rPr>
            </w:pPr>
          </w:p>
        </w:tc>
      </w:tr>
    </w:tbl>
    <w:p w:rsidR="00220F78" w:rsidRDefault="00220F78" w:rsidP="00FD6808">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220F78" w:rsidTr="00220F78">
        <w:tc>
          <w:tcPr>
            <w:tcW w:w="1368" w:type="dxa"/>
          </w:tcPr>
          <w:p w:rsidR="00220F78" w:rsidRDefault="00220F78" w:rsidP="00FD6808">
            <w:pPr>
              <w:pStyle w:val="Normal1"/>
              <w:widowControl w:val="0"/>
              <w:ind w:firstLine="0"/>
              <w:rPr>
                <w:sz w:val="30"/>
                <w:szCs w:val="28"/>
                <w:lang w:eastAsia="en-US"/>
              </w:rPr>
            </w:pPr>
          </w:p>
          <w:p w:rsidR="00220F78" w:rsidRDefault="00220F78" w:rsidP="00FD6808">
            <w:pPr>
              <w:pStyle w:val="Normal1"/>
              <w:widowControl w:val="0"/>
              <w:ind w:firstLine="0"/>
              <w:rPr>
                <w:sz w:val="30"/>
                <w:szCs w:val="28"/>
                <w:lang w:eastAsia="en-US"/>
              </w:rPr>
            </w:pPr>
          </w:p>
        </w:tc>
        <w:tc>
          <w:tcPr>
            <w:tcW w:w="7560" w:type="dxa"/>
            <w:hideMark/>
          </w:tcPr>
          <w:p w:rsidR="00220F78" w:rsidRDefault="00220F78" w:rsidP="00FD6808">
            <w:pPr>
              <w:pStyle w:val="Normal1"/>
              <w:widowControl w:val="0"/>
              <w:ind w:firstLine="0"/>
              <w:jc w:val="center"/>
              <w:rPr>
                <w:sz w:val="30"/>
                <w:szCs w:val="28"/>
                <w:lang w:eastAsia="en-US"/>
              </w:rPr>
            </w:pPr>
            <w:r>
              <w:rPr>
                <w:sz w:val="30"/>
                <w:szCs w:val="28"/>
                <w:lang w:eastAsia="en-US"/>
              </w:rPr>
              <w:t>Голосование</w:t>
            </w:r>
          </w:p>
          <w:p w:rsidR="00220F78" w:rsidRDefault="00220F78" w:rsidP="00FD6808">
            <w:pPr>
              <w:pStyle w:val="Normal1"/>
              <w:widowControl w:val="0"/>
              <w:ind w:firstLine="0"/>
              <w:rPr>
                <w:sz w:val="30"/>
                <w:szCs w:val="28"/>
                <w:lang w:eastAsia="en-US"/>
              </w:rPr>
            </w:pPr>
            <w:r>
              <w:rPr>
                <w:sz w:val="30"/>
                <w:szCs w:val="28"/>
                <w:lang w:eastAsia="en-US"/>
              </w:rPr>
              <w:t xml:space="preserve">за принятие проекта </w:t>
            </w:r>
            <w:r>
              <w:rPr>
                <w:sz w:val="30"/>
                <w:szCs w:val="30"/>
                <w:lang w:eastAsia="en-US"/>
              </w:rPr>
              <w:t xml:space="preserve">закона Республики Татарстан                    </w:t>
            </w:r>
            <w:r w:rsidR="007648D7" w:rsidRPr="007648D7">
              <w:rPr>
                <w:sz w:val="30"/>
                <w:szCs w:val="30"/>
              </w:rPr>
              <w:t>№ 186-5 «О внесении изменения в статью 8.2 Кодекса Республики Татарстан об административных правонарушениях»</w:t>
            </w:r>
            <w:r w:rsidR="007648D7">
              <w:rPr>
                <w:sz w:val="30"/>
                <w:szCs w:val="30"/>
                <w:lang w:eastAsia="en-US"/>
              </w:rPr>
              <w:t xml:space="preserve"> </w:t>
            </w:r>
            <w:r>
              <w:rPr>
                <w:sz w:val="30"/>
                <w:szCs w:val="30"/>
                <w:lang w:eastAsia="en-US"/>
              </w:rPr>
              <w:t>в первом чтении</w:t>
            </w:r>
            <w:r w:rsidR="007648D7">
              <w:rPr>
                <w:sz w:val="30"/>
                <w:szCs w:val="30"/>
                <w:lang w:eastAsia="en-US"/>
              </w:rPr>
              <w:t xml:space="preserve"> и в целом</w:t>
            </w:r>
          </w:p>
        </w:tc>
        <w:tc>
          <w:tcPr>
            <w:tcW w:w="1382" w:type="dxa"/>
          </w:tcPr>
          <w:p w:rsidR="00220F78" w:rsidRDefault="00220F78" w:rsidP="00FD6808">
            <w:pPr>
              <w:pStyle w:val="Normal1"/>
              <w:widowControl w:val="0"/>
              <w:ind w:firstLine="0"/>
              <w:rPr>
                <w:sz w:val="30"/>
                <w:szCs w:val="28"/>
                <w:lang w:eastAsia="en-US"/>
              </w:rPr>
            </w:pPr>
          </w:p>
        </w:tc>
      </w:tr>
    </w:tbl>
    <w:p w:rsidR="00220F78" w:rsidRDefault="00220F78" w:rsidP="00FD6808">
      <w:pPr>
        <w:pStyle w:val="Normal1"/>
        <w:widowControl w:val="0"/>
        <w:jc w:val="left"/>
        <w:rPr>
          <w:sz w:val="30"/>
          <w:szCs w:val="28"/>
        </w:rPr>
      </w:pPr>
    </w:p>
    <w:p w:rsidR="00220F78" w:rsidRDefault="00220F78" w:rsidP="00FD6808">
      <w:pPr>
        <w:pStyle w:val="Normal1"/>
        <w:widowControl w:val="0"/>
        <w:jc w:val="left"/>
        <w:rPr>
          <w:sz w:val="30"/>
          <w:szCs w:val="28"/>
        </w:rPr>
      </w:pPr>
      <w:r>
        <w:rPr>
          <w:sz w:val="30"/>
          <w:szCs w:val="28"/>
        </w:rPr>
        <w:t xml:space="preserve">За                          –    </w:t>
      </w:r>
      <w:r w:rsidR="00073904">
        <w:rPr>
          <w:sz w:val="30"/>
          <w:szCs w:val="28"/>
        </w:rPr>
        <w:t>85</w:t>
      </w:r>
    </w:p>
    <w:p w:rsidR="00220F78" w:rsidRDefault="00220F78" w:rsidP="00FD6808">
      <w:pPr>
        <w:pStyle w:val="Normal1"/>
        <w:widowControl w:val="0"/>
        <w:jc w:val="left"/>
        <w:rPr>
          <w:sz w:val="30"/>
          <w:szCs w:val="28"/>
        </w:rPr>
      </w:pPr>
      <w:r>
        <w:rPr>
          <w:sz w:val="30"/>
          <w:szCs w:val="28"/>
        </w:rPr>
        <w:t>Против                 –      0</w:t>
      </w:r>
    </w:p>
    <w:p w:rsidR="00220F78" w:rsidRDefault="00220F78" w:rsidP="00FD6808">
      <w:pPr>
        <w:pStyle w:val="Normal1"/>
        <w:widowControl w:val="0"/>
        <w:jc w:val="left"/>
        <w:rPr>
          <w:sz w:val="30"/>
          <w:szCs w:val="28"/>
        </w:rPr>
      </w:pPr>
      <w:r>
        <w:rPr>
          <w:sz w:val="30"/>
          <w:szCs w:val="28"/>
        </w:rPr>
        <w:t>Воздержалось      –      0</w:t>
      </w:r>
    </w:p>
    <w:p w:rsidR="00220F78" w:rsidRDefault="00220F78" w:rsidP="00FD6808">
      <w:pPr>
        <w:pStyle w:val="Normal1"/>
        <w:widowControl w:val="0"/>
        <w:jc w:val="left"/>
        <w:rPr>
          <w:sz w:val="30"/>
          <w:szCs w:val="28"/>
        </w:rPr>
      </w:pPr>
      <w:r>
        <w:rPr>
          <w:sz w:val="30"/>
          <w:szCs w:val="28"/>
        </w:rPr>
        <w:t>___________________</w:t>
      </w:r>
    </w:p>
    <w:p w:rsidR="00220F78" w:rsidRDefault="00220F78" w:rsidP="00FD6808">
      <w:pPr>
        <w:pStyle w:val="Normal1"/>
        <w:widowControl w:val="0"/>
        <w:jc w:val="left"/>
        <w:outlineLvl w:val="0"/>
        <w:rPr>
          <w:sz w:val="30"/>
          <w:szCs w:val="28"/>
        </w:rPr>
      </w:pPr>
      <w:r>
        <w:rPr>
          <w:sz w:val="30"/>
          <w:szCs w:val="28"/>
        </w:rPr>
        <w:t>Решение: принято</w:t>
      </w:r>
    </w:p>
    <w:p w:rsidR="007648D7" w:rsidRPr="007648D7" w:rsidRDefault="00220F78" w:rsidP="00FD6808">
      <w:pPr>
        <w:keepNext/>
        <w:tabs>
          <w:tab w:val="left" w:pos="1260"/>
        </w:tabs>
        <w:ind w:firstLine="851"/>
        <w:jc w:val="both"/>
        <w:rPr>
          <w:b/>
          <w:sz w:val="30"/>
          <w:szCs w:val="30"/>
        </w:rPr>
      </w:pPr>
      <w:r>
        <w:rPr>
          <w:b/>
          <w:sz w:val="30"/>
          <w:szCs w:val="28"/>
        </w:rPr>
        <w:lastRenderedPageBreak/>
        <w:t>1</w:t>
      </w:r>
      <w:r w:rsidR="007648D7">
        <w:rPr>
          <w:b/>
          <w:sz w:val="30"/>
          <w:szCs w:val="28"/>
        </w:rPr>
        <w:t>5</w:t>
      </w:r>
      <w:r>
        <w:rPr>
          <w:b/>
          <w:sz w:val="30"/>
          <w:szCs w:val="28"/>
        </w:rPr>
        <w:t xml:space="preserve">. </w:t>
      </w:r>
      <w:r w:rsidR="007648D7" w:rsidRPr="007648D7">
        <w:rPr>
          <w:b/>
          <w:sz w:val="30"/>
          <w:szCs w:val="30"/>
        </w:rPr>
        <w:t xml:space="preserve">О проекте закона Республики Татарстан № 188-5 </w:t>
      </w:r>
      <w:r w:rsidR="007648D7">
        <w:rPr>
          <w:b/>
          <w:sz w:val="30"/>
          <w:szCs w:val="30"/>
        </w:rPr>
        <w:t>«</w:t>
      </w:r>
      <w:r w:rsidR="007648D7" w:rsidRPr="007648D7">
        <w:rPr>
          <w:b/>
          <w:sz w:val="30"/>
          <w:szCs w:val="30"/>
        </w:rPr>
        <w:t>О перераспределении полномочий между органами местного самоуправления городских, сельских поселений в Республике Татарстан и органами государственной власти Республики Татарстан по распоряжению земельными участками, государственная собственность на которые не разграничена</w:t>
      </w:r>
      <w:r w:rsidR="007648D7">
        <w:rPr>
          <w:b/>
          <w:sz w:val="30"/>
          <w:szCs w:val="30"/>
        </w:rPr>
        <w:t>»</w:t>
      </w:r>
      <w:r w:rsidR="007648D7" w:rsidRPr="007648D7">
        <w:rPr>
          <w:b/>
          <w:sz w:val="30"/>
          <w:szCs w:val="30"/>
        </w:rPr>
        <w:t xml:space="preserve"> (</w:t>
      </w:r>
      <w:r w:rsidR="007648D7" w:rsidRPr="007648D7">
        <w:rPr>
          <w:b/>
          <w:sz w:val="30"/>
          <w:szCs w:val="30"/>
          <w:lang w:val="en-US"/>
        </w:rPr>
        <w:t>I</w:t>
      </w:r>
      <w:r w:rsidR="007648D7" w:rsidRPr="007648D7">
        <w:rPr>
          <w:b/>
          <w:sz w:val="30"/>
          <w:szCs w:val="30"/>
          <w:lang w:val="tt-RU"/>
        </w:rPr>
        <w:t xml:space="preserve"> чтение</w:t>
      </w:r>
      <w:r w:rsidR="007648D7" w:rsidRPr="007648D7">
        <w:rPr>
          <w:b/>
          <w:sz w:val="30"/>
          <w:szCs w:val="30"/>
        </w:rPr>
        <w:t>).</w:t>
      </w:r>
    </w:p>
    <w:p w:rsidR="007648D7" w:rsidRPr="007648D7" w:rsidRDefault="007648D7" w:rsidP="00FD6808">
      <w:pPr>
        <w:keepNext/>
        <w:tabs>
          <w:tab w:val="left" w:pos="1260"/>
        </w:tabs>
        <w:ind w:firstLine="851"/>
        <w:jc w:val="both"/>
        <w:rPr>
          <w:b/>
          <w:sz w:val="30"/>
          <w:szCs w:val="30"/>
        </w:rPr>
      </w:pPr>
      <w:r w:rsidRPr="007648D7">
        <w:rPr>
          <w:b/>
          <w:sz w:val="30"/>
          <w:szCs w:val="30"/>
        </w:rPr>
        <w:t xml:space="preserve">16. О проекте закона Республики Татарстан № 187-5 </w:t>
      </w:r>
      <w:r>
        <w:rPr>
          <w:b/>
          <w:sz w:val="30"/>
          <w:szCs w:val="30"/>
        </w:rPr>
        <w:t>«</w:t>
      </w:r>
      <w:r w:rsidRPr="007648D7">
        <w:rPr>
          <w:b/>
          <w:sz w:val="30"/>
          <w:szCs w:val="30"/>
        </w:rPr>
        <w:t>О наделении органов местного самоуправления муниципальных районов Республики Татарстан государственными полномочиями Республики Татарстан по распоряжению земельными участками, государственная собственность на которые не разграничена</w:t>
      </w:r>
      <w:r>
        <w:rPr>
          <w:b/>
          <w:sz w:val="30"/>
          <w:szCs w:val="30"/>
        </w:rPr>
        <w:t>»</w:t>
      </w:r>
      <w:r w:rsidRPr="007648D7">
        <w:rPr>
          <w:b/>
          <w:sz w:val="30"/>
          <w:szCs w:val="30"/>
        </w:rPr>
        <w:t xml:space="preserve"> (</w:t>
      </w:r>
      <w:r w:rsidRPr="007648D7">
        <w:rPr>
          <w:b/>
          <w:sz w:val="30"/>
          <w:szCs w:val="30"/>
          <w:lang w:val="en-US"/>
        </w:rPr>
        <w:t>I</w:t>
      </w:r>
      <w:r w:rsidRPr="007648D7">
        <w:rPr>
          <w:b/>
          <w:sz w:val="30"/>
          <w:szCs w:val="30"/>
          <w:lang w:val="tt-RU"/>
        </w:rPr>
        <w:t xml:space="preserve"> чтение</w:t>
      </w:r>
      <w:r w:rsidRPr="007648D7">
        <w:rPr>
          <w:b/>
          <w:sz w:val="30"/>
          <w:szCs w:val="30"/>
        </w:rPr>
        <w:t>).</w:t>
      </w:r>
    </w:p>
    <w:p w:rsidR="007648D7" w:rsidRDefault="007648D7" w:rsidP="00FD6808">
      <w:pPr>
        <w:keepNext/>
        <w:tabs>
          <w:tab w:val="left" w:pos="1080"/>
          <w:tab w:val="left" w:pos="1260"/>
          <w:tab w:val="num" w:pos="1800"/>
        </w:tabs>
        <w:ind w:firstLine="851"/>
        <w:jc w:val="both"/>
        <w:rPr>
          <w:b/>
          <w:sz w:val="30"/>
          <w:szCs w:val="28"/>
        </w:rPr>
      </w:pPr>
    </w:p>
    <w:tbl>
      <w:tblPr>
        <w:tblW w:w="18342" w:type="dxa"/>
        <w:tblLook w:val="01E0"/>
      </w:tblPr>
      <w:tblGrid>
        <w:gridCol w:w="2034"/>
        <w:gridCol w:w="8154"/>
        <w:gridCol w:w="8154"/>
      </w:tblGrid>
      <w:tr w:rsidR="00220F78" w:rsidTr="00220F78">
        <w:tc>
          <w:tcPr>
            <w:tcW w:w="2034" w:type="dxa"/>
            <w:hideMark/>
          </w:tcPr>
          <w:p w:rsidR="00220F78" w:rsidRDefault="00220F78" w:rsidP="00FD6808">
            <w:pPr>
              <w:pStyle w:val="Normal1"/>
              <w:widowControl w:val="0"/>
              <w:ind w:firstLine="0"/>
              <w:rPr>
                <w:sz w:val="30"/>
                <w:szCs w:val="30"/>
                <w:lang w:eastAsia="en-US"/>
              </w:rPr>
            </w:pPr>
            <w:r>
              <w:rPr>
                <w:sz w:val="30"/>
                <w:szCs w:val="30"/>
                <w:lang w:eastAsia="en-US"/>
              </w:rPr>
              <w:t>Докладчик:</w:t>
            </w:r>
          </w:p>
        </w:tc>
        <w:tc>
          <w:tcPr>
            <w:tcW w:w="8154" w:type="dxa"/>
            <w:hideMark/>
          </w:tcPr>
          <w:p w:rsidR="00220F78" w:rsidRDefault="007648D7" w:rsidP="00FD6808">
            <w:pPr>
              <w:pStyle w:val="Normal1"/>
              <w:widowControl w:val="0"/>
              <w:ind w:firstLine="0"/>
              <w:rPr>
                <w:sz w:val="30"/>
                <w:szCs w:val="30"/>
                <w:lang w:eastAsia="en-US"/>
              </w:rPr>
            </w:pPr>
            <w:r>
              <w:rPr>
                <w:sz w:val="30"/>
                <w:szCs w:val="30"/>
                <w:lang w:eastAsia="en-US"/>
              </w:rPr>
              <w:t>С.А. Демидов</w:t>
            </w:r>
            <w:r w:rsidR="00220F78">
              <w:rPr>
                <w:sz w:val="30"/>
                <w:szCs w:val="30"/>
                <w:lang w:eastAsia="en-US"/>
              </w:rPr>
              <w:t xml:space="preserve">, </w:t>
            </w:r>
            <w:r w:rsidRPr="00473237">
              <w:rPr>
                <w:sz w:val="30"/>
                <w:szCs w:val="30"/>
              </w:rPr>
              <w:t>и.о. министра земельных и имущественных отношений Республики Татарстан</w:t>
            </w:r>
          </w:p>
        </w:tc>
        <w:tc>
          <w:tcPr>
            <w:tcW w:w="8154" w:type="dxa"/>
          </w:tcPr>
          <w:p w:rsidR="00220F78" w:rsidRDefault="00220F78" w:rsidP="00FD6808">
            <w:pPr>
              <w:pStyle w:val="Normal1"/>
              <w:widowControl w:val="0"/>
              <w:ind w:firstLine="0"/>
              <w:rPr>
                <w:sz w:val="30"/>
                <w:szCs w:val="30"/>
                <w:lang w:eastAsia="en-US"/>
              </w:rPr>
            </w:pPr>
          </w:p>
        </w:tc>
      </w:tr>
    </w:tbl>
    <w:p w:rsidR="00220F78" w:rsidRDefault="00220F78" w:rsidP="00FD6808">
      <w:pPr>
        <w:widowControl w:val="0"/>
        <w:tabs>
          <w:tab w:val="left" w:pos="1080"/>
        </w:tabs>
        <w:ind w:firstLine="900"/>
        <w:jc w:val="both"/>
        <w:rPr>
          <w:b/>
          <w:sz w:val="30"/>
          <w:szCs w:val="30"/>
        </w:rPr>
      </w:pPr>
    </w:p>
    <w:tbl>
      <w:tblPr>
        <w:tblW w:w="26496" w:type="dxa"/>
        <w:tblLook w:val="01E0"/>
      </w:tblPr>
      <w:tblGrid>
        <w:gridCol w:w="2034"/>
        <w:gridCol w:w="8154"/>
        <w:gridCol w:w="8154"/>
        <w:gridCol w:w="8154"/>
      </w:tblGrid>
      <w:tr w:rsidR="00220F78" w:rsidTr="00220F78">
        <w:tc>
          <w:tcPr>
            <w:tcW w:w="2034" w:type="dxa"/>
            <w:hideMark/>
          </w:tcPr>
          <w:p w:rsidR="00220F78" w:rsidRDefault="00220F78" w:rsidP="00FD6808">
            <w:pPr>
              <w:pStyle w:val="Normal1"/>
              <w:widowControl w:val="0"/>
              <w:ind w:firstLine="0"/>
              <w:rPr>
                <w:sz w:val="30"/>
                <w:szCs w:val="28"/>
                <w:lang w:eastAsia="en-US"/>
              </w:rPr>
            </w:pPr>
            <w:r>
              <w:rPr>
                <w:sz w:val="30"/>
                <w:szCs w:val="28"/>
                <w:lang w:eastAsia="en-US"/>
              </w:rPr>
              <w:t xml:space="preserve">Содокладчик: </w:t>
            </w:r>
          </w:p>
        </w:tc>
        <w:tc>
          <w:tcPr>
            <w:tcW w:w="8154" w:type="dxa"/>
            <w:hideMark/>
          </w:tcPr>
          <w:p w:rsidR="00220F78" w:rsidRDefault="007648D7" w:rsidP="00FD6808">
            <w:pPr>
              <w:pStyle w:val="Normal1"/>
              <w:widowControl w:val="0"/>
              <w:ind w:firstLine="0"/>
              <w:rPr>
                <w:sz w:val="30"/>
                <w:szCs w:val="30"/>
                <w:lang w:eastAsia="en-US"/>
              </w:rPr>
            </w:pPr>
            <w:r>
              <w:rPr>
                <w:sz w:val="30"/>
                <w:szCs w:val="30"/>
                <w:lang w:eastAsia="en-US"/>
              </w:rPr>
              <w:t xml:space="preserve">Т.Г. Хадеев, председатель Комитета Государственного Совета Республики Татарстан по экологии, </w:t>
            </w:r>
            <w:proofErr w:type="spellStart"/>
            <w:proofErr w:type="gramStart"/>
            <w:r>
              <w:rPr>
                <w:sz w:val="30"/>
                <w:szCs w:val="30"/>
                <w:lang w:eastAsia="en-US"/>
              </w:rPr>
              <w:t>природополь-зованию</w:t>
            </w:r>
            <w:proofErr w:type="spellEnd"/>
            <w:proofErr w:type="gramEnd"/>
            <w:r>
              <w:rPr>
                <w:sz w:val="30"/>
                <w:szCs w:val="30"/>
                <w:lang w:eastAsia="en-US"/>
              </w:rPr>
              <w:t>, агропромышленной и продовольственной политике</w:t>
            </w:r>
          </w:p>
        </w:tc>
        <w:tc>
          <w:tcPr>
            <w:tcW w:w="8154" w:type="dxa"/>
            <w:hideMark/>
          </w:tcPr>
          <w:p w:rsidR="00220F78" w:rsidRDefault="00220F78" w:rsidP="00FD6808">
            <w:pPr>
              <w:rPr>
                <w:rFonts w:asciiTheme="minorHAnsi" w:eastAsiaTheme="minorHAnsi" w:hAnsiTheme="minorHAnsi"/>
                <w:sz w:val="22"/>
                <w:szCs w:val="22"/>
                <w:lang w:eastAsia="en-US"/>
              </w:rPr>
            </w:pPr>
          </w:p>
        </w:tc>
        <w:tc>
          <w:tcPr>
            <w:tcW w:w="8154" w:type="dxa"/>
          </w:tcPr>
          <w:p w:rsidR="00220F78" w:rsidRDefault="00220F78" w:rsidP="00FD6808">
            <w:pPr>
              <w:pStyle w:val="Normal1"/>
              <w:widowControl w:val="0"/>
              <w:ind w:firstLine="0"/>
              <w:rPr>
                <w:sz w:val="30"/>
                <w:szCs w:val="28"/>
                <w:lang w:eastAsia="en-US"/>
              </w:rPr>
            </w:pPr>
          </w:p>
        </w:tc>
      </w:tr>
    </w:tbl>
    <w:p w:rsidR="00220F78" w:rsidRDefault="00220F78" w:rsidP="00FD6808">
      <w:pPr>
        <w:widowControl w:val="0"/>
        <w:tabs>
          <w:tab w:val="left" w:pos="1080"/>
        </w:tabs>
        <w:ind w:firstLine="900"/>
        <w:jc w:val="both"/>
        <w:rPr>
          <w:b/>
          <w:sz w:val="30"/>
          <w:szCs w:val="30"/>
        </w:rPr>
      </w:pPr>
    </w:p>
    <w:tbl>
      <w:tblPr>
        <w:tblW w:w="0" w:type="auto"/>
        <w:tblLayout w:type="fixed"/>
        <w:tblLook w:val="00A0"/>
      </w:tblPr>
      <w:tblGrid>
        <w:gridCol w:w="1526"/>
        <w:gridCol w:w="7087"/>
        <w:gridCol w:w="1697"/>
      </w:tblGrid>
      <w:tr w:rsidR="00220F78" w:rsidRPr="007648D7" w:rsidTr="00220F78">
        <w:tc>
          <w:tcPr>
            <w:tcW w:w="1526" w:type="dxa"/>
          </w:tcPr>
          <w:p w:rsidR="00220F78" w:rsidRPr="007648D7" w:rsidRDefault="00220F78" w:rsidP="00FD6808">
            <w:pPr>
              <w:pStyle w:val="Normal1"/>
              <w:widowControl w:val="0"/>
              <w:ind w:firstLine="0"/>
              <w:rPr>
                <w:sz w:val="30"/>
                <w:szCs w:val="28"/>
                <w:lang w:eastAsia="en-US"/>
              </w:rPr>
            </w:pPr>
          </w:p>
          <w:p w:rsidR="00220F78" w:rsidRPr="007648D7" w:rsidRDefault="00220F78" w:rsidP="00FD6808">
            <w:pPr>
              <w:pStyle w:val="Normal1"/>
              <w:widowControl w:val="0"/>
              <w:ind w:firstLine="0"/>
              <w:rPr>
                <w:sz w:val="30"/>
                <w:szCs w:val="28"/>
                <w:lang w:eastAsia="en-US"/>
              </w:rPr>
            </w:pPr>
          </w:p>
        </w:tc>
        <w:tc>
          <w:tcPr>
            <w:tcW w:w="7087" w:type="dxa"/>
            <w:hideMark/>
          </w:tcPr>
          <w:p w:rsidR="00220F78" w:rsidRPr="007648D7" w:rsidRDefault="00220F78" w:rsidP="00FD6808">
            <w:pPr>
              <w:pStyle w:val="Normal1"/>
              <w:widowControl w:val="0"/>
              <w:ind w:firstLine="0"/>
              <w:jc w:val="center"/>
              <w:rPr>
                <w:sz w:val="30"/>
                <w:szCs w:val="28"/>
                <w:lang w:eastAsia="en-US"/>
              </w:rPr>
            </w:pPr>
            <w:r w:rsidRPr="007648D7">
              <w:rPr>
                <w:sz w:val="30"/>
                <w:szCs w:val="28"/>
                <w:lang w:eastAsia="en-US"/>
              </w:rPr>
              <w:t>Голосование</w:t>
            </w:r>
          </w:p>
          <w:p w:rsidR="00220F78" w:rsidRPr="007648D7" w:rsidRDefault="00220F78" w:rsidP="00FD6808">
            <w:pPr>
              <w:pStyle w:val="Normal1"/>
              <w:widowControl w:val="0"/>
              <w:ind w:firstLine="0"/>
              <w:rPr>
                <w:sz w:val="30"/>
                <w:szCs w:val="28"/>
                <w:lang w:eastAsia="en-US"/>
              </w:rPr>
            </w:pPr>
            <w:r w:rsidRPr="007648D7">
              <w:rPr>
                <w:sz w:val="30"/>
                <w:szCs w:val="28"/>
                <w:lang w:eastAsia="en-US"/>
              </w:rPr>
              <w:t xml:space="preserve">за принятие проекта </w:t>
            </w:r>
            <w:r w:rsidRPr="007648D7">
              <w:rPr>
                <w:color w:val="000000"/>
                <w:sz w:val="30"/>
                <w:szCs w:val="30"/>
                <w:lang w:eastAsia="en-US"/>
              </w:rPr>
              <w:t xml:space="preserve">закона </w:t>
            </w:r>
            <w:r w:rsidRPr="007648D7">
              <w:rPr>
                <w:sz w:val="30"/>
                <w:szCs w:val="30"/>
                <w:lang w:eastAsia="en-US"/>
              </w:rPr>
              <w:t xml:space="preserve">Республики Татарстан               </w:t>
            </w:r>
            <w:r w:rsidR="007648D7" w:rsidRPr="007648D7">
              <w:rPr>
                <w:sz w:val="30"/>
                <w:szCs w:val="30"/>
              </w:rPr>
              <w:t>№ 188-5 «О перераспределении полномочий между органами местного самоуправления городских, сельских поселений в Республике Татарстан и органами государственной власти Республики Татарстан по распоряжению земельными участками, государственная собственность на которые не разграничена»</w:t>
            </w:r>
            <w:r w:rsidRPr="007648D7">
              <w:rPr>
                <w:sz w:val="30"/>
                <w:szCs w:val="30"/>
                <w:lang w:eastAsia="en-US"/>
              </w:rPr>
              <w:t xml:space="preserve"> в первом чтении и в целом</w:t>
            </w:r>
          </w:p>
        </w:tc>
        <w:tc>
          <w:tcPr>
            <w:tcW w:w="1697" w:type="dxa"/>
          </w:tcPr>
          <w:p w:rsidR="00220F78" w:rsidRPr="007648D7" w:rsidRDefault="00220F78" w:rsidP="00FD6808">
            <w:pPr>
              <w:pStyle w:val="Normal1"/>
              <w:widowControl w:val="0"/>
              <w:ind w:firstLine="0"/>
              <w:rPr>
                <w:sz w:val="30"/>
                <w:szCs w:val="28"/>
                <w:lang w:eastAsia="en-US"/>
              </w:rPr>
            </w:pPr>
          </w:p>
        </w:tc>
      </w:tr>
    </w:tbl>
    <w:p w:rsidR="00220F78" w:rsidRDefault="00220F78" w:rsidP="00FD6808">
      <w:pPr>
        <w:pStyle w:val="Normal1"/>
        <w:widowControl w:val="0"/>
        <w:jc w:val="left"/>
        <w:rPr>
          <w:sz w:val="30"/>
          <w:szCs w:val="28"/>
        </w:rPr>
      </w:pPr>
    </w:p>
    <w:p w:rsidR="00220F78" w:rsidRDefault="00220F78" w:rsidP="00FD6808">
      <w:pPr>
        <w:pStyle w:val="Normal1"/>
        <w:widowControl w:val="0"/>
        <w:jc w:val="left"/>
        <w:rPr>
          <w:sz w:val="30"/>
          <w:szCs w:val="28"/>
        </w:rPr>
      </w:pPr>
      <w:r>
        <w:rPr>
          <w:sz w:val="30"/>
          <w:szCs w:val="28"/>
        </w:rPr>
        <w:t xml:space="preserve">За                          –    </w:t>
      </w:r>
      <w:r w:rsidR="00073904">
        <w:rPr>
          <w:sz w:val="30"/>
          <w:szCs w:val="28"/>
        </w:rPr>
        <w:t>82</w:t>
      </w:r>
    </w:p>
    <w:p w:rsidR="00220F78" w:rsidRDefault="00220F78" w:rsidP="00FD6808">
      <w:pPr>
        <w:pStyle w:val="Normal1"/>
        <w:widowControl w:val="0"/>
        <w:jc w:val="left"/>
        <w:rPr>
          <w:sz w:val="30"/>
          <w:szCs w:val="28"/>
        </w:rPr>
      </w:pPr>
      <w:r>
        <w:rPr>
          <w:sz w:val="30"/>
          <w:szCs w:val="28"/>
        </w:rPr>
        <w:t xml:space="preserve">Против                 –      </w:t>
      </w:r>
      <w:r w:rsidR="007648D7">
        <w:rPr>
          <w:sz w:val="30"/>
          <w:szCs w:val="28"/>
        </w:rPr>
        <w:t>0</w:t>
      </w:r>
    </w:p>
    <w:p w:rsidR="00220F78" w:rsidRDefault="00220F78" w:rsidP="00FD6808">
      <w:pPr>
        <w:pStyle w:val="Normal1"/>
        <w:widowControl w:val="0"/>
        <w:jc w:val="left"/>
        <w:rPr>
          <w:sz w:val="30"/>
          <w:szCs w:val="28"/>
        </w:rPr>
      </w:pPr>
      <w:r>
        <w:rPr>
          <w:sz w:val="30"/>
          <w:szCs w:val="28"/>
        </w:rPr>
        <w:t xml:space="preserve">Воздержалось      –      </w:t>
      </w:r>
      <w:r w:rsidR="00073904">
        <w:rPr>
          <w:sz w:val="30"/>
          <w:szCs w:val="28"/>
        </w:rPr>
        <w:t>1</w:t>
      </w:r>
    </w:p>
    <w:p w:rsidR="00220F78" w:rsidRDefault="00220F78" w:rsidP="00FD6808">
      <w:pPr>
        <w:pStyle w:val="Normal1"/>
        <w:widowControl w:val="0"/>
        <w:jc w:val="left"/>
        <w:rPr>
          <w:sz w:val="30"/>
          <w:szCs w:val="28"/>
        </w:rPr>
      </w:pPr>
      <w:r>
        <w:rPr>
          <w:sz w:val="30"/>
          <w:szCs w:val="28"/>
        </w:rPr>
        <w:t>___________________</w:t>
      </w:r>
    </w:p>
    <w:p w:rsidR="00220F78" w:rsidRDefault="00220F78" w:rsidP="00FD6808">
      <w:pPr>
        <w:pStyle w:val="Normal1"/>
        <w:widowControl w:val="0"/>
        <w:jc w:val="left"/>
        <w:outlineLvl w:val="0"/>
        <w:rPr>
          <w:sz w:val="30"/>
          <w:szCs w:val="28"/>
        </w:rPr>
      </w:pPr>
      <w:r>
        <w:rPr>
          <w:sz w:val="30"/>
          <w:szCs w:val="28"/>
        </w:rPr>
        <w:t>Решение: принято</w:t>
      </w:r>
    </w:p>
    <w:p w:rsidR="00220F78" w:rsidRDefault="00220F78" w:rsidP="00FD6808">
      <w:pPr>
        <w:widowControl w:val="0"/>
        <w:jc w:val="both"/>
        <w:outlineLvl w:val="0"/>
        <w:rPr>
          <w:sz w:val="30"/>
          <w:szCs w:val="30"/>
        </w:rPr>
      </w:pPr>
    </w:p>
    <w:tbl>
      <w:tblPr>
        <w:tblW w:w="10310" w:type="dxa"/>
        <w:tblLayout w:type="fixed"/>
        <w:tblLook w:val="00A0"/>
      </w:tblPr>
      <w:tblGrid>
        <w:gridCol w:w="1668"/>
        <w:gridCol w:w="6804"/>
        <w:gridCol w:w="1838"/>
      </w:tblGrid>
      <w:tr w:rsidR="007648D7" w:rsidRPr="007648D7" w:rsidTr="007648D7">
        <w:tc>
          <w:tcPr>
            <w:tcW w:w="1668" w:type="dxa"/>
          </w:tcPr>
          <w:p w:rsidR="007648D7" w:rsidRPr="007648D7" w:rsidRDefault="007648D7" w:rsidP="00FD6808">
            <w:pPr>
              <w:pStyle w:val="Normal1"/>
              <w:widowControl w:val="0"/>
              <w:ind w:firstLine="0"/>
              <w:rPr>
                <w:sz w:val="30"/>
                <w:szCs w:val="28"/>
                <w:lang w:eastAsia="en-US"/>
              </w:rPr>
            </w:pPr>
          </w:p>
          <w:p w:rsidR="007648D7" w:rsidRPr="007648D7" w:rsidRDefault="007648D7" w:rsidP="00FD6808">
            <w:pPr>
              <w:pStyle w:val="Normal1"/>
              <w:widowControl w:val="0"/>
              <w:ind w:firstLine="0"/>
              <w:rPr>
                <w:sz w:val="30"/>
                <w:szCs w:val="28"/>
                <w:lang w:eastAsia="en-US"/>
              </w:rPr>
            </w:pPr>
          </w:p>
        </w:tc>
        <w:tc>
          <w:tcPr>
            <w:tcW w:w="6804" w:type="dxa"/>
            <w:hideMark/>
          </w:tcPr>
          <w:p w:rsidR="007648D7" w:rsidRPr="007648D7" w:rsidRDefault="007648D7" w:rsidP="00FD6808">
            <w:pPr>
              <w:pStyle w:val="Normal1"/>
              <w:widowControl w:val="0"/>
              <w:ind w:firstLine="0"/>
              <w:jc w:val="center"/>
              <w:rPr>
                <w:sz w:val="30"/>
                <w:szCs w:val="28"/>
                <w:lang w:eastAsia="en-US"/>
              </w:rPr>
            </w:pPr>
            <w:r w:rsidRPr="007648D7">
              <w:rPr>
                <w:sz w:val="30"/>
                <w:szCs w:val="28"/>
                <w:lang w:eastAsia="en-US"/>
              </w:rPr>
              <w:t>Голосование</w:t>
            </w:r>
          </w:p>
          <w:p w:rsidR="007648D7" w:rsidRPr="007648D7" w:rsidRDefault="007648D7" w:rsidP="00FD6808">
            <w:pPr>
              <w:pStyle w:val="Normal1"/>
              <w:widowControl w:val="0"/>
              <w:ind w:firstLine="0"/>
              <w:rPr>
                <w:sz w:val="30"/>
                <w:szCs w:val="28"/>
                <w:lang w:eastAsia="en-US"/>
              </w:rPr>
            </w:pPr>
            <w:r w:rsidRPr="007648D7">
              <w:rPr>
                <w:sz w:val="30"/>
                <w:szCs w:val="28"/>
                <w:lang w:eastAsia="en-US"/>
              </w:rPr>
              <w:t xml:space="preserve">за принятие проекта </w:t>
            </w:r>
            <w:r w:rsidRPr="007648D7">
              <w:rPr>
                <w:color w:val="000000"/>
                <w:sz w:val="30"/>
                <w:szCs w:val="30"/>
                <w:lang w:eastAsia="en-US"/>
              </w:rPr>
              <w:t xml:space="preserve">закона </w:t>
            </w:r>
            <w:r w:rsidRPr="007648D7">
              <w:rPr>
                <w:sz w:val="30"/>
                <w:szCs w:val="30"/>
                <w:lang w:eastAsia="en-US"/>
              </w:rPr>
              <w:t xml:space="preserve">Республики Татарстан               </w:t>
            </w:r>
            <w:r w:rsidRPr="007648D7">
              <w:rPr>
                <w:sz w:val="30"/>
                <w:szCs w:val="30"/>
              </w:rPr>
              <w:t xml:space="preserve">№ 187-5 «О наделении органов местного самоуправления муниципальных районов Республики Татарстан государственными полномочиями Республики Татарстан по </w:t>
            </w:r>
            <w:r w:rsidRPr="007648D7">
              <w:rPr>
                <w:sz w:val="30"/>
                <w:szCs w:val="30"/>
              </w:rPr>
              <w:lastRenderedPageBreak/>
              <w:t>распоряжению земельными участками, государственная собственность на которые не разграничена»</w:t>
            </w:r>
            <w:r w:rsidRPr="007648D7">
              <w:rPr>
                <w:sz w:val="30"/>
                <w:szCs w:val="30"/>
                <w:lang w:eastAsia="en-US"/>
              </w:rPr>
              <w:t xml:space="preserve"> в первом чтении и в целом</w:t>
            </w:r>
          </w:p>
        </w:tc>
        <w:tc>
          <w:tcPr>
            <w:tcW w:w="1838" w:type="dxa"/>
          </w:tcPr>
          <w:p w:rsidR="007648D7" w:rsidRPr="007648D7" w:rsidRDefault="007648D7" w:rsidP="00FD6808">
            <w:pPr>
              <w:pStyle w:val="Normal1"/>
              <w:widowControl w:val="0"/>
              <w:ind w:firstLine="0"/>
              <w:rPr>
                <w:sz w:val="30"/>
                <w:szCs w:val="28"/>
                <w:lang w:eastAsia="en-US"/>
              </w:rPr>
            </w:pPr>
          </w:p>
        </w:tc>
      </w:tr>
    </w:tbl>
    <w:p w:rsidR="007648D7" w:rsidRDefault="007648D7" w:rsidP="00FD6808">
      <w:pPr>
        <w:pStyle w:val="Normal1"/>
        <w:widowControl w:val="0"/>
        <w:jc w:val="left"/>
        <w:rPr>
          <w:sz w:val="30"/>
          <w:szCs w:val="28"/>
        </w:rPr>
      </w:pPr>
    </w:p>
    <w:p w:rsidR="007648D7" w:rsidRDefault="007648D7" w:rsidP="00FD6808">
      <w:pPr>
        <w:pStyle w:val="Normal1"/>
        <w:widowControl w:val="0"/>
        <w:jc w:val="left"/>
        <w:rPr>
          <w:sz w:val="30"/>
          <w:szCs w:val="28"/>
        </w:rPr>
      </w:pPr>
      <w:r>
        <w:rPr>
          <w:sz w:val="30"/>
          <w:szCs w:val="28"/>
        </w:rPr>
        <w:t xml:space="preserve">За                          –    </w:t>
      </w:r>
      <w:r w:rsidR="00073904">
        <w:rPr>
          <w:sz w:val="30"/>
          <w:szCs w:val="28"/>
        </w:rPr>
        <w:t>84</w:t>
      </w:r>
    </w:p>
    <w:p w:rsidR="007648D7" w:rsidRDefault="007648D7" w:rsidP="00FD6808">
      <w:pPr>
        <w:pStyle w:val="Normal1"/>
        <w:widowControl w:val="0"/>
        <w:jc w:val="left"/>
        <w:rPr>
          <w:sz w:val="30"/>
          <w:szCs w:val="28"/>
        </w:rPr>
      </w:pPr>
      <w:r>
        <w:rPr>
          <w:sz w:val="30"/>
          <w:szCs w:val="28"/>
        </w:rPr>
        <w:t>Против                 –      0</w:t>
      </w:r>
    </w:p>
    <w:p w:rsidR="007648D7" w:rsidRDefault="007648D7" w:rsidP="00FD6808">
      <w:pPr>
        <w:pStyle w:val="Normal1"/>
        <w:widowControl w:val="0"/>
        <w:jc w:val="left"/>
        <w:rPr>
          <w:sz w:val="30"/>
          <w:szCs w:val="28"/>
        </w:rPr>
      </w:pPr>
      <w:r>
        <w:rPr>
          <w:sz w:val="30"/>
          <w:szCs w:val="28"/>
        </w:rPr>
        <w:t xml:space="preserve">Воздержалось      –      </w:t>
      </w:r>
      <w:r w:rsidR="00073904">
        <w:rPr>
          <w:sz w:val="30"/>
          <w:szCs w:val="28"/>
        </w:rPr>
        <w:t>1</w:t>
      </w:r>
    </w:p>
    <w:p w:rsidR="007648D7" w:rsidRDefault="007648D7" w:rsidP="00FD6808">
      <w:pPr>
        <w:pStyle w:val="Normal1"/>
        <w:widowControl w:val="0"/>
        <w:jc w:val="left"/>
        <w:rPr>
          <w:sz w:val="30"/>
          <w:szCs w:val="28"/>
        </w:rPr>
      </w:pPr>
      <w:r>
        <w:rPr>
          <w:sz w:val="30"/>
          <w:szCs w:val="28"/>
        </w:rPr>
        <w:t>___________________</w:t>
      </w:r>
    </w:p>
    <w:p w:rsidR="007648D7" w:rsidRDefault="007648D7" w:rsidP="00FD6808">
      <w:pPr>
        <w:pStyle w:val="Normal1"/>
        <w:widowControl w:val="0"/>
        <w:jc w:val="left"/>
        <w:outlineLvl w:val="0"/>
        <w:rPr>
          <w:sz w:val="30"/>
          <w:szCs w:val="28"/>
        </w:rPr>
      </w:pPr>
      <w:r>
        <w:rPr>
          <w:sz w:val="30"/>
          <w:szCs w:val="28"/>
        </w:rPr>
        <w:t>Решение: принято</w:t>
      </w:r>
    </w:p>
    <w:p w:rsidR="007648D7" w:rsidRDefault="007648D7" w:rsidP="00FD6808">
      <w:pPr>
        <w:widowControl w:val="0"/>
        <w:jc w:val="both"/>
        <w:outlineLvl w:val="0"/>
        <w:rPr>
          <w:sz w:val="30"/>
          <w:szCs w:val="30"/>
        </w:rPr>
      </w:pPr>
    </w:p>
    <w:p w:rsidR="00220F78" w:rsidRPr="007648D7" w:rsidRDefault="00220F78" w:rsidP="00FD6808">
      <w:pPr>
        <w:keepNext/>
        <w:tabs>
          <w:tab w:val="left" w:pos="1080"/>
          <w:tab w:val="left" w:pos="1260"/>
          <w:tab w:val="num" w:pos="1800"/>
        </w:tabs>
        <w:ind w:firstLine="851"/>
        <w:jc w:val="both"/>
        <w:rPr>
          <w:b/>
          <w:color w:val="000000"/>
          <w:sz w:val="30"/>
          <w:szCs w:val="30"/>
          <w:shd w:val="clear" w:color="auto" w:fill="FFFFFF"/>
        </w:rPr>
      </w:pPr>
      <w:r>
        <w:rPr>
          <w:b/>
          <w:sz w:val="30"/>
          <w:szCs w:val="30"/>
        </w:rPr>
        <w:t>1</w:t>
      </w:r>
      <w:r w:rsidR="007648D7">
        <w:rPr>
          <w:b/>
          <w:sz w:val="30"/>
          <w:szCs w:val="30"/>
        </w:rPr>
        <w:t>8</w:t>
      </w:r>
      <w:r>
        <w:rPr>
          <w:b/>
          <w:sz w:val="30"/>
          <w:szCs w:val="30"/>
        </w:rPr>
        <w:t xml:space="preserve">. </w:t>
      </w:r>
      <w:r w:rsidR="007648D7" w:rsidRPr="007648D7">
        <w:rPr>
          <w:b/>
          <w:color w:val="000000"/>
          <w:sz w:val="30"/>
          <w:szCs w:val="30"/>
          <w:shd w:val="clear" w:color="auto" w:fill="FFFFFF"/>
        </w:rPr>
        <w:t>О Примерном плане законопроектной работы в Государственном Совете Республики Татарстан на 2016 год.</w:t>
      </w:r>
    </w:p>
    <w:p w:rsidR="007648D7" w:rsidRDefault="007648D7" w:rsidP="00FD6808">
      <w:pPr>
        <w:keepNext/>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220F78" w:rsidTr="00220F78">
        <w:tc>
          <w:tcPr>
            <w:tcW w:w="2034" w:type="dxa"/>
            <w:hideMark/>
          </w:tcPr>
          <w:p w:rsidR="00220F78" w:rsidRDefault="00220F78" w:rsidP="00FD6808">
            <w:pPr>
              <w:pStyle w:val="Normal1"/>
              <w:widowControl w:val="0"/>
              <w:ind w:firstLine="0"/>
              <w:rPr>
                <w:sz w:val="30"/>
                <w:szCs w:val="30"/>
                <w:lang w:eastAsia="en-US"/>
              </w:rPr>
            </w:pPr>
            <w:r>
              <w:rPr>
                <w:sz w:val="30"/>
                <w:szCs w:val="30"/>
                <w:lang w:eastAsia="en-US"/>
              </w:rPr>
              <w:t>Докладчик:</w:t>
            </w:r>
          </w:p>
        </w:tc>
        <w:tc>
          <w:tcPr>
            <w:tcW w:w="8154" w:type="dxa"/>
            <w:hideMark/>
          </w:tcPr>
          <w:p w:rsidR="00220F78" w:rsidRDefault="00220F78" w:rsidP="00FD6808">
            <w:pPr>
              <w:pStyle w:val="Normal1"/>
              <w:widowControl w:val="0"/>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Pr>
                <w:sz w:val="30"/>
                <w:szCs w:val="30"/>
                <w:lang w:eastAsia="en-US"/>
              </w:rPr>
              <w:t>, председатель Комитета Государственного Совета Республики Татарстан по законности и правопорядку</w:t>
            </w:r>
          </w:p>
        </w:tc>
        <w:tc>
          <w:tcPr>
            <w:tcW w:w="8154" w:type="dxa"/>
          </w:tcPr>
          <w:p w:rsidR="00220F78" w:rsidRDefault="00220F78" w:rsidP="00FD6808">
            <w:pPr>
              <w:pStyle w:val="Normal1"/>
              <w:widowControl w:val="0"/>
              <w:ind w:firstLine="0"/>
              <w:rPr>
                <w:sz w:val="30"/>
                <w:szCs w:val="30"/>
                <w:lang w:eastAsia="en-US"/>
              </w:rPr>
            </w:pPr>
          </w:p>
          <w:p w:rsidR="00220F78" w:rsidRDefault="00220F78" w:rsidP="00FD6808">
            <w:pPr>
              <w:pStyle w:val="Normal1"/>
              <w:widowControl w:val="0"/>
              <w:ind w:firstLine="0"/>
              <w:rPr>
                <w:sz w:val="30"/>
                <w:szCs w:val="30"/>
                <w:lang w:eastAsia="en-US"/>
              </w:rPr>
            </w:pPr>
          </w:p>
        </w:tc>
      </w:tr>
    </w:tbl>
    <w:p w:rsidR="00220F78" w:rsidRDefault="00220F78" w:rsidP="00FD6808">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220F78" w:rsidTr="00220F78">
        <w:tc>
          <w:tcPr>
            <w:tcW w:w="1368" w:type="dxa"/>
          </w:tcPr>
          <w:p w:rsidR="00220F78" w:rsidRDefault="00220F78" w:rsidP="00FD6808">
            <w:pPr>
              <w:pStyle w:val="Normal1"/>
              <w:widowControl w:val="0"/>
              <w:ind w:firstLine="0"/>
              <w:rPr>
                <w:sz w:val="30"/>
                <w:szCs w:val="28"/>
                <w:lang w:eastAsia="en-US"/>
              </w:rPr>
            </w:pPr>
          </w:p>
          <w:p w:rsidR="00220F78" w:rsidRDefault="00220F78" w:rsidP="00FD6808">
            <w:pPr>
              <w:pStyle w:val="Normal1"/>
              <w:widowControl w:val="0"/>
              <w:ind w:firstLine="0"/>
              <w:rPr>
                <w:sz w:val="30"/>
                <w:szCs w:val="28"/>
                <w:lang w:eastAsia="en-US"/>
              </w:rPr>
            </w:pPr>
          </w:p>
        </w:tc>
        <w:tc>
          <w:tcPr>
            <w:tcW w:w="7560" w:type="dxa"/>
            <w:hideMark/>
          </w:tcPr>
          <w:p w:rsidR="00220F78" w:rsidRDefault="00220F78" w:rsidP="00FD6808">
            <w:pPr>
              <w:pStyle w:val="Normal1"/>
              <w:widowControl w:val="0"/>
              <w:ind w:firstLine="0"/>
              <w:jc w:val="center"/>
              <w:rPr>
                <w:sz w:val="30"/>
                <w:szCs w:val="28"/>
                <w:lang w:eastAsia="en-US"/>
              </w:rPr>
            </w:pPr>
            <w:r>
              <w:rPr>
                <w:sz w:val="30"/>
                <w:szCs w:val="28"/>
                <w:lang w:eastAsia="en-US"/>
              </w:rPr>
              <w:t>Голосование</w:t>
            </w:r>
          </w:p>
          <w:p w:rsidR="00220F78" w:rsidRDefault="00220F78" w:rsidP="00FD6808">
            <w:pPr>
              <w:pStyle w:val="Normal1"/>
              <w:widowControl w:val="0"/>
              <w:ind w:firstLine="0"/>
              <w:rPr>
                <w:sz w:val="30"/>
                <w:szCs w:val="28"/>
                <w:lang w:eastAsia="en-US"/>
              </w:rPr>
            </w:pPr>
            <w:r>
              <w:rPr>
                <w:sz w:val="30"/>
                <w:szCs w:val="28"/>
                <w:lang w:eastAsia="en-US"/>
              </w:rPr>
              <w:t>за принятие</w:t>
            </w:r>
            <w:r w:rsidR="007648D7">
              <w:rPr>
                <w:sz w:val="30"/>
                <w:szCs w:val="28"/>
                <w:lang w:eastAsia="en-US"/>
              </w:rPr>
              <w:t xml:space="preserve"> проекта постановления Государственного Совета Республики Татарстан </w:t>
            </w:r>
            <w:r w:rsidR="0023480F">
              <w:rPr>
                <w:sz w:val="30"/>
                <w:szCs w:val="28"/>
                <w:lang w:eastAsia="en-US"/>
              </w:rPr>
              <w:t>«О</w:t>
            </w:r>
            <w:r>
              <w:rPr>
                <w:sz w:val="30"/>
                <w:szCs w:val="28"/>
                <w:lang w:eastAsia="en-US"/>
              </w:rPr>
              <w:t xml:space="preserve"> </w:t>
            </w:r>
            <w:r>
              <w:rPr>
                <w:color w:val="000000"/>
                <w:sz w:val="30"/>
                <w:szCs w:val="30"/>
                <w:shd w:val="clear" w:color="auto" w:fill="FFFFFF"/>
                <w:lang w:eastAsia="en-US"/>
              </w:rPr>
              <w:t>Примерно</w:t>
            </w:r>
            <w:r w:rsidR="0023480F">
              <w:rPr>
                <w:color w:val="000000"/>
                <w:sz w:val="30"/>
                <w:szCs w:val="30"/>
                <w:shd w:val="clear" w:color="auto" w:fill="FFFFFF"/>
                <w:lang w:eastAsia="en-US"/>
              </w:rPr>
              <w:t>м</w:t>
            </w:r>
            <w:r>
              <w:rPr>
                <w:color w:val="000000"/>
                <w:sz w:val="30"/>
                <w:szCs w:val="30"/>
                <w:shd w:val="clear" w:color="auto" w:fill="FFFFFF"/>
                <w:lang w:eastAsia="en-US"/>
              </w:rPr>
              <w:t xml:space="preserve"> план</w:t>
            </w:r>
            <w:r w:rsidR="0023480F">
              <w:rPr>
                <w:color w:val="000000"/>
                <w:sz w:val="30"/>
                <w:szCs w:val="30"/>
                <w:shd w:val="clear" w:color="auto" w:fill="FFFFFF"/>
                <w:lang w:eastAsia="en-US"/>
              </w:rPr>
              <w:t>е</w:t>
            </w:r>
            <w:r>
              <w:rPr>
                <w:color w:val="000000"/>
                <w:sz w:val="30"/>
                <w:szCs w:val="30"/>
                <w:shd w:val="clear" w:color="auto" w:fill="FFFFFF"/>
                <w:lang w:eastAsia="en-US"/>
              </w:rPr>
              <w:t xml:space="preserve"> законопроектной работы в Государственном Совете Республики Татарстан на 2016 год</w:t>
            </w:r>
            <w:r w:rsidR="0023480F">
              <w:rPr>
                <w:color w:val="000000"/>
                <w:sz w:val="30"/>
                <w:szCs w:val="30"/>
                <w:shd w:val="clear" w:color="auto" w:fill="FFFFFF"/>
                <w:lang w:eastAsia="en-US"/>
              </w:rPr>
              <w:t>»</w:t>
            </w:r>
          </w:p>
        </w:tc>
        <w:tc>
          <w:tcPr>
            <w:tcW w:w="1382" w:type="dxa"/>
          </w:tcPr>
          <w:p w:rsidR="00220F78" w:rsidRDefault="00220F78" w:rsidP="00FD6808">
            <w:pPr>
              <w:pStyle w:val="Normal1"/>
              <w:widowControl w:val="0"/>
              <w:ind w:firstLine="0"/>
              <w:rPr>
                <w:sz w:val="30"/>
                <w:szCs w:val="28"/>
                <w:lang w:eastAsia="en-US"/>
              </w:rPr>
            </w:pPr>
          </w:p>
        </w:tc>
      </w:tr>
    </w:tbl>
    <w:p w:rsidR="00220F78" w:rsidRDefault="00220F78" w:rsidP="00FD6808">
      <w:pPr>
        <w:pStyle w:val="Normal1"/>
        <w:widowControl w:val="0"/>
        <w:jc w:val="left"/>
        <w:rPr>
          <w:sz w:val="30"/>
          <w:szCs w:val="28"/>
        </w:rPr>
      </w:pPr>
    </w:p>
    <w:p w:rsidR="00220F78" w:rsidRDefault="00220F78" w:rsidP="00FD6808">
      <w:pPr>
        <w:pStyle w:val="Normal1"/>
        <w:widowControl w:val="0"/>
        <w:jc w:val="left"/>
        <w:rPr>
          <w:sz w:val="30"/>
          <w:szCs w:val="28"/>
        </w:rPr>
      </w:pPr>
      <w:r>
        <w:rPr>
          <w:sz w:val="30"/>
          <w:szCs w:val="28"/>
        </w:rPr>
        <w:t xml:space="preserve">За                          –    </w:t>
      </w:r>
      <w:r w:rsidR="00073904">
        <w:rPr>
          <w:sz w:val="30"/>
          <w:szCs w:val="28"/>
        </w:rPr>
        <w:t>85</w:t>
      </w:r>
    </w:p>
    <w:p w:rsidR="00220F78" w:rsidRDefault="00220F78" w:rsidP="00FD6808">
      <w:pPr>
        <w:pStyle w:val="Normal1"/>
        <w:widowControl w:val="0"/>
        <w:jc w:val="left"/>
        <w:rPr>
          <w:sz w:val="30"/>
          <w:szCs w:val="28"/>
        </w:rPr>
      </w:pPr>
      <w:r>
        <w:rPr>
          <w:sz w:val="30"/>
          <w:szCs w:val="28"/>
        </w:rPr>
        <w:t>Против                 –      0</w:t>
      </w:r>
    </w:p>
    <w:p w:rsidR="00220F78" w:rsidRDefault="00220F78" w:rsidP="00FD6808">
      <w:pPr>
        <w:pStyle w:val="Normal1"/>
        <w:widowControl w:val="0"/>
        <w:jc w:val="left"/>
        <w:rPr>
          <w:sz w:val="30"/>
          <w:szCs w:val="28"/>
        </w:rPr>
      </w:pPr>
      <w:r>
        <w:rPr>
          <w:sz w:val="30"/>
          <w:szCs w:val="28"/>
        </w:rPr>
        <w:t xml:space="preserve">Воздержалось      –      </w:t>
      </w:r>
      <w:r w:rsidR="00073904">
        <w:rPr>
          <w:sz w:val="30"/>
          <w:szCs w:val="28"/>
        </w:rPr>
        <w:t>1</w:t>
      </w:r>
    </w:p>
    <w:p w:rsidR="00220F78" w:rsidRDefault="00220F78" w:rsidP="00FD6808">
      <w:pPr>
        <w:pStyle w:val="Normal1"/>
        <w:widowControl w:val="0"/>
        <w:jc w:val="left"/>
        <w:rPr>
          <w:sz w:val="30"/>
          <w:szCs w:val="28"/>
        </w:rPr>
      </w:pPr>
      <w:r>
        <w:rPr>
          <w:sz w:val="30"/>
          <w:szCs w:val="28"/>
        </w:rPr>
        <w:t>___________________</w:t>
      </w:r>
    </w:p>
    <w:p w:rsidR="00220F78" w:rsidRDefault="00220F78" w:rsidP="00FD6808">
      <w:pPr>
        <w:pStyle w:val="Normal1"/>
        <w:widowControl w:val="0"/>
        <w:jc w:val="left"/>
        <w:outlineLvl w:val="0"/>
        <w:rPr>
          <w:sz w:val="30"/>
          <w:szCs w:val="28"/>
        </w:rPr>
      </w:pPr>
      <w:r>
        <w:rPr>
          <w:sz w:val="30"/>
          <w:szCs w:val="28"/>
        </w:rPr>
        <w:t>Решение: принято</w:t>
      </w:r>
    </w:p>
    <w:p w:rsidR="00220F78" w:rsidRDefault="00220F78" w:rsidP="00FD6808">
      <w:pPr>
        <w:widowControl w:val="0"/>
        <w:tabs>
          <w:tab w:val="left" w:pos="1080"/>
        </w:tabs>
        <w:ind w:firstLine="900"/>
        <w:jc w:val="both"/>
        <w:rPr>
          <w:b/>
          <w:sz w:val="30"/>
          <w:szCs w:val="30"/>
        </w:rPr>
      </w:pPr>
    </w:p>
    <w:p w:rsidR="0023480F" w:rsidRPr="0023480F" w:rsidRDefault="00220F78" w:rsidP="00FD6808">
      <w:pPr>
        <w:keepNext/>
        <w:tabs>
          <w:tab w:val="left" w:pos="1080"/>
          <w:tab w:val="left" w:pos="1260"/>
          <w:tab w:val="num" w:pos="1800"/>
        </w:tabs>
        <w:ind w:firstLine="851"/>
        <w:jc w:val="both"/>
        <w:rPr>
          <w:b/>
          <w:color w:val="000000"/>
          <w:sz w:val="30"/>
          <w:szCs w:val="30"/>
          <w:shd w:val="clear" w:color="auto" w:fill="FFFFFF"/>
        </w:rPr>
      </w:pPr>
      <w:r>
        <w:rPr>
          <w:b/>
          <w:sz w:val="30"/>
          <w:szCs w:val="30"/>
        </w:rPr>
        <w:t>1</w:t>
      </w:r>
      <w:r w:rsidR="0023480F">
        <w:rPr>
          <w:b/>
          <w:sz w:val="30"/>
          <w:szCs w:val="30"/>
        </w:rPr>
        <w:t>9</w:t>
      </w:r>
      <w:r>
        <w:rPr>
          <w:b/>
          <w:sz w:val="30"/>
          <w:szCs w:val="30"/>
        </w:rPr>
        <w:t xml:space="preserve">. </w:t>
      </w:r>
      <w:r w:rsidR="0023480F" w:rsidRPr="0023480F">
        <w:rPr>
          <w:b/>
          <w:sz w:val="30"/>
          <w:szCs w:val="30"/>
        </w:rPr>
        <w:t xml:space="preserve">О примерном плане сотрудничества Государственного Совета Республики Татарстан с парламентами других государств, субъектов Российской Федерации  и международными парламентскими организациями на 2016 год. </w:t>
      </w:r>
    </w:p>
    <w:p w:rsidR="00220F78" w:rsidRDefault="00220F78" w:rsidP="00FD6808">
      <w:pPr>
        <w:widowControl w:val="0"/>
        <w:tabs>
          <w:tab w:val="left" w:pos="1080"/>
        </w:tabs>
        <w:ind w:firstLine="900"/>
        <w:jc w:val="both"/>
        <w:rPr>
          <w:b/>
          <w:sz w:val="30"/>
          <w:szCs w:val="30"/>
        </w:rPr>
      </w:pPr>
    </w:p>
    <w:tbl>
      <w:tblPr>
        <w:tblW w:w="26496" w:type="dxa"/>
        <w:tblLook w:val="01E0"/>
      </w:tblPr>
      <w:tblGrid>
        <w:gridCol w:w="2034"/>
        <w:gridCol w:w="8154"/>
        <w:gridCol w:w="8154"/>
        <w:gridCol w:w="8154"/>
      </w:tblGrid>
      <w:tr w:rsidR="00220F78" w:rsidTr="00220F78">
        <w:tc>
          <w:tcPr>
            <w:tcW w:w="2034" w:type="dxa"/>
            <w:hideMark/>
          </w:tcPr>
          <w:p w:rsidR="00220F78" w:rsidRDefault="0023480F" w:rsidP="00FD6808">
            <w:pPr>
              <w:pStyle w:val="Normal1"/>
              <w:widowControl w:val="0"/>
              <w:ind w:firstLine="0"/>
              <w:rPr>
                <w:sz w:val="30"/>
                <w:szCs w:val="28"/>
                <w:lang w:eastAsia="en-US"/>
              </w:rPr>
            </w:pPr>
            <w:r>
              <w:rPr>
                <w:sz w:val="30"/>
                <w:szCs w:val="28"/>
                <w:lang w:eastAsia="en-US"/>
              </w:rPr>
              <w:t>Д</w:t>
            </w:r>
            <w:r w:rsidR="00220F78">
              <w:rPr>
                <w:sz w:val="30"/>
                <w:szCs w:val="28"/>
                <w:lang w:eastAsia="en-US"/>
              </w:rPr>
              <w:t xml:space="preserve">окладчик: </w:t>
            </w:r>
          </w:p>
        </w:tc>
        <w:tc>
          <w:tcPr>
            <w:tcW w:w="8154" w:type="dxa"/>
            <w:hideMark/>
          </w:tcPr>
          <w:p w:rsidR="00220F78" w:rsidRDefault="0023480F" w:rsidP="00FD6808">
            <w:pPr>
              <w:pStyle w:val="Normal1"/>
              <w:widowControl w:val="0"/>
              <w:ind w:firstLine="0"/>
              <w:rPr>
                <w:sz w:val="30"/>
                <w:szCs w:val="30"/>
                <w:lang w:eastAsia="en-US"/>
              </w:rPr>
            </w:pPr>
            <w:r>
              <w:rPr>
                <w:sz w:val="30"/>
                <w:szCs w:val="30"/>
                <w:lang w:eastAsia="en-US"/>
              </w:rPr>
              <w:t>А.Г. Хабибуллин</w:t>
            </w:r>
            <w:r w:rsidR="00220F78">
              <w:rPr>
                <w:sz w:val="30"/>
                <w:szCs w:val="30"/>
                <w:lang w:eastAsia="en-US"/>
              </w:rPr>
              <w:t xml:space="preserve">, председатель Комитета Государственного Совета Республики Татарстан по </w:t>
            </w:r>
            <w:r>
              <w:rPr>
                <w:sz w:val="30"/>
                <w:szCs w:val="30"/>
                <w:lang w:eastAsia="en-US"/>
              </w:rPr>
              <w:t>государственному строительству и местному самоуправлению</w:t>
            </w:r>
            <w:r w:rsidR="00220F78">
              <w:rPr>
                <w:sz w:val="30"/>
                <w:szCs w:val="30"/>
                <w:lang w:eastAsia="en-US"/>
              </w:rPr>
              <w:t xml:space="preserve">  </w:t>
            </w:r>
          </w:p>
        </w:tc>
        <w:tc>
          <w:tcPr>
            <w:tcW w:w="8154" w:type="dxa"/>
            <w:hideMark/>
          </w:tcPr>
          <w:p w:rsidR="00220F78" w:rsidRDefault="00220F78" w:rsidP="00FD6808">
            <w:pPr>
              <w:rPr>
                <w:rFonts w:asciiTheme="minorHAnsi" w:eastAsiaTheme="minorHAnsi" w:hAnsiTheme="minorHAnsi"/>
                <w:sz w:val="22"/>
                <w:szCs w:val="22"/>
                <w:lang w:eastAsia="en-US"/>
              </w:rPr>
            </w:pPr>
          </w:p>
        </w:tc>
        <w:tc>
          <w:tcPr>
            <w:tcW w:w="8154" w:type="dxa"/>
          </w:tcPr>
          <w:p w:rsidR="00220F78" w:rsidRDefault="00220F78" w:rsidP="00FD6808">
            <w:pPr>
              <w:pStyle w:val="Normal1"/>
              <w:widowControl w:val="0"/>
              <w:ind w:firstLine="0"/>
              <w:rPr>
                <w:sz w:val="30"/>
                <w:szCs w:val="28"/>
                <w:lang w:eastAsia="en-US"/>
              </w:rPr>
            </w:pPr>
          </w:p>
        </w:tc>
      </w:tr>
    </w:tbl>
    <w:p w:rsidR="00220F78" w:rsidRDefault="00220F78" w:rsidP="00FD6808">
      <w:pPr>
        <w:widowControl w:val="0"/>
        <w:tabs>
          <w:tab w:val="left" w:pos="1080"/>
        </w:tabs>
        <w:ind w:firstLine="900"/>
        <w:jc w:val="both"/>
        <w:rPr>
          <w:b/>
          <w:sz w:val="30"/>
          <w:szCs w:val="30"/>
        </w:rPr>
      </w:pPr>
    </w:p>
    <w:tbl>
      <w:tblPr>
        <w:tblW w:w="26496" w:type="dxa"/>
        <w:tblLook w:val="01E0"/>
      </w:tblPr>
      <w:tblGrid>
        <w:gridCol w:w="2235"/>
        <w:gridCol w:w="7953"/>
        <w:gridCol w:w="8154"/>
        <w:gridCol w:w="8154"/>
      </w:tblGrid>
      <w:tr w:rsidR="0023480F" w:rsidTr="0023480F">
        <w:tc>
          <w:tcPr>
            <w:tcW w:w="2235" w:type="dxa"/>
            <w:hideMark/>
          </w:tcPr>
          <w:p w:rsidR="0023480F" w:rsidRDefault="0023480F" w:rsidP="00FD6808">
            <w:pPr>
              <w:pStyle w:val="Normal1"/>
              <w:widowControl w:val="0"/>
              <w:ind w:firstLine="0"/>
              <w:rPr>
                <w:sz w:val="30"/>
                <w:szCs w:val="28"/>
                <w:lang w:eastAsia="en-US"/>
              </w:rPr>
            </w:pPr>
            <w:r>
              <w:rPr>
                <w:sz w:val="30"/>
                <w:szCs w:val="28"/>
                <w:lang w:eastAsia="en-US"/>
              </w:rPr>
              <w:t xml:space="preserve">От микрофона: </w:t>
            </w:r>
          </w:p>
        </w:tc>
        <w:tc>
          <w:tcPr>
            <w:tcW w:w="7953" w:type="dxa"/>
            <w:hideMark/>
          </w:tcPr>
          <w:p w:rsidR="0023480F" w:rsidRDefault="0023480F" w:rsidP="00FD6808">
            <w:pPr>
              <w:pStyle w:val="Normal1"/>
              <w:widowControl w:val="0"/>
              <w:ind w:firstLine="0"/>
              <w:rPr>
                <w:sz w:val="30"/>
                <w:szCs w:val="30"/>
                <w:lang w:eastAsia="en-US"/>
              </w:rPr>
            </w:pPr>
            <w:r>
              <w:rPr>
                <w:sz w:val="30"/>
                <w:szCs w:val="30"/>
                <w:lang w:eastAsia="en-US"/>
              </w:rPr>
              <w:t>Н.Н. Рыбушкин, депутатская группа «ТНВ»</w:t>
            </w:r>
          </w:p>
        </w:tc>
        <w:tc>
          <w:tcPr>
            <w:tcW w:w="8154" w:type="dxa"/>
            <w:hideMark/>
          </w:tcPr>
          <w:p w:rsidR="0023480F" w:rsidRDefault="0023480F" w:rsidP="00FD6808">
            <w:pPr>
              <w:rPr>
                <w:rFonts w:asciiTheme="minorHAnsi" w:eastAsiaTheme="minorHAnsi" w:hAnsiTheme="minorHAnsi"/>
                <w:sz w:val="22"/>
                <w:szCs w:val="22"/>
                <w:lang w:eastAsia="en-US"/>
              </w:rPr>
            </w:pPr>
          </w:p>
        </w:tc>
        <w:tc>
          <w:tcPr>
            <w:tcW w:w="8154" w:type="dxa"/>
          </w:tcPr>
          <w:p w:rsidR="0023480F" w:rsidRDefault="0023480F" w:rsidP="00FD6808">
            <w:pPr>
              <w:pStyle w:val="Normal1"/>
              <w:widowControl w:val="0"/>
              <w:ind w:firstLine="0"/>
              <w:rPr>
                <w:sz w:val="30"/>
                <w:szCs w:val="28"/>
                <w:lang w:eastAsia="en-US"/>
              </w:rPr>
            </w:pPr>
          </w:p>
        </w:tc>
      </w:tr>
    </w:tbl>
    <w:p w:rsidR="0023480F" w:rsidRDefault="0023480F" w:rsidP="00FD6808">
      <w:pPr>
        <w:widowControl w:val="0"/>
        <w:tabs>
          <w:tab w:val="left" w:pos="1080"/>
        </w:tabs>
        <w:ind w:firstLine="900"/>
        <w:jc w:val="both"/>
        <w:rPr>
          <w:b/>
          <w:sz w:val="30"/>
          <w:szCs w:val="30"/>
        </w:rPr>
      </w:pPr>
    </w:p>
    <w:tbl>
      <w:tblPr>
        <w:tblW w:w="0" w:type="auto"/>
        <w:tblLayout w:type="fixed"/>
        <w:tblLook w:val="00A0"/>
      </w:tblPr>
      <w:tblGrid>
        <w:gridCol w:w="1809"/>
        <w:gridCol w:w="6804"/>
        <w:gridCol w:w="1697"/>
      </w:tblGrid>
      <w:tr w:rsidR="00220F78" w:rsidTr="00220F78">
        <w:tc>
          <w:tcPr>
            <w:tcW w:w="1809" w:type="dxa"/>
          </w:tcPr>
          <w:p w:rsidR="00220F78" w:rsidRDefault="00220F78" w:rsidP="00FD6808">
            <w:pPr>
              <w:pStyle w:val="Normal1"/>
              <w:widowControl w:val="0"/>
              <w:ind w:firstLine="0"/>
              <w:rPr>
                <w:sz w:val="30"/>
                <w:szCs w:val="28"/>
                <w:lang w:eastAsia="en-US"/>
              </w:rPr>
            </w:pPr>
          </w:p>
          <w:p w:rsidR="00220F78" w:rsidRDefault="00220F78" w:rsidP="00FD6808">
            <w:pPr>
              <w:pStyle w:val="Normal1"/>
              <w:widowControl w:val="0"/>
              <w:ind w:firstLine="0"/>
              <w:rPr>
                <w:sz w:val="30"/>
                <w:szCs w:val="28"/>
                <w:lang w:eastAsia="en-US"/>
              </w:rPr>
            </w:pPr>
          </w:p>
        </w:tc>
        <w:tc>
          <w:tcPr>
            <w:tcW w:w="6804" w:type="dxa"/>
            <w:hideMark/>
          </w:tcPr>
          <w:p w:rsidR="00220F78" w:rsidRDefault="00220F78" w:rsidP="00FD6808">
            <w:pPr>
              <w:pStyle w:val="Normal1"/>
              <w:widowControl w:val="0"/>
              <w:ind w:firstLine="0"/>
              <w:jc w:val="center"/>
              <w:rPr>
                <w:sz w:val="30"/>
                <w:szCs w:val="28"/>
                <w:lang w:eastAsia="en-US"/>
              </w:rPr>
            </w:pPr>
            <w:r>
              <w:rPr>
                <w:sz w:val="30"/>
                <w:szCs w:val="28"/>
                <w:lang w:eastAsia="en-US"/>
              </w:rPr>
              <w:t>Голосование</w:t>
            </w:r>
          </w:p>
          <w:p w:rsidR="00220F78" w:rsidRDefault="00220F78" w:rsidP="00FD6808">
            <w:pPr>
              <w:pStyle w:val="Normal1"/>
              <w:widowControl w:val="0"/>
              <w:ind w:firstLine="0"/>
              <w:rPr>
                <w:sz w:val="30"/>
                <w:szCs w:val="28"/>
                <w:lang w:eastAsia="en-US"/>
              </w:rPr>
            </w:pPr>
            <w:r>
              <w:rPr>
                <w:sz w:val="30"/>
                <w:szCs w:val="28"/>
                <w:lang w:eastAsia="en-US"/>
              </w:rPr>
              <w:t xml:space="preserve">за принятие проекта </w:t>
            </w:r>
            <w:r>
              <w:rPr>
                <w:sz w:val="30"/>
                <w:szCs w:val="30"/>
                <w:lang w:eastAsia="en-US"/>
              </w:rPr>
              <w:t xml:space="preserve">постановления </w:t>
            </w:r>
            <w:r>
              <w:rPr>
                <w:sz w:val="30"/>
                <w:szCs w:val="30"/>
                <w:lang w:eastAsia="en-US"/>
              </w:rPr>
              <w:lastRenderedPageBreak/>
              <w:t>Государственного Совета Республики Татарстан                «</w:t>
            </w:r>
            <w:r w:rsidR="0023480F" w:rsidRPr="0023480F">
              <w:rPr>
                <w:sz w:val="30"/>
                <w:szCs w:val="30"/>
                <w:lang w:eastAsia="en-US"/>
              </w:rPr>
              <w:t>О Примерном плане сотрудничества Государственного Совета Республики Татарстан с парламентами субъектов Российской Федерации, других государств и международными парламентскими организациями на 2016 год</w:t>
            </w:r>
            <w:r>
              <w:rPr>
                <w:sz w:val="30"/>
                <w:szCs w:val="30"/>
                <w:lang w:eastAsia="en-US"/>
              </w:rPr>
              <w:t>»</w:t>
            </w:r>
          </w:p>
        </w:tc>
        <w:tc>
          <w:tcPr>
            <w:tcW w:w="1697" w:type="dxa"/>
          </w:tcPr>
          <w:p w:rsidR="00220F78" w:rsidRDefault="00220F78" w:rsidP="00FD6808">
            <w:pPr>
              <w:pStyle w:val="Normal1"/>
              <w:widowControl w:val="0"/>
              <w:ind w:firstLine="0"/>
              <w:rPr>
                <w:sz w:val="30"/>
                <w:szCs w:val="28"/>
                <w:lang w:eastAsia="en-US"/>
              </w:rPr>
            </w:pPr>
          </w:p>
        </w:tc>
      </w:tr>
    </w:tbl>
    <w:p w:rsidR="00220F78" w:rsidRDefault="00220F78" w:rsidP="00FD6808">
      <w:pPr>
        <w:pStyle w:val="Normal1"/>
        <w:widowControl w:val="0"/>
        <w:jc w:val="left"/>
        <w:rPr>
          <w:sz w:val="30"/>
          <w:szCs w:val="28"/>
        </w:rPr>
      </w:pPr>
    </w:p>
    <w:p w:rsidR="00220F78" w:rsidRDefault="00220F78" w:rsidP="00FD6808">
      <w:pPr>
        <w:pStyle w:val="Normal1"/>
        <w:widowControl w:val="0"/>
        <w:jc w:val="left"/>
        <w:rPr>
          <w:sz w:val="30"/>
          <w:szCs w:val="28"/>
        </w:rPr>
      </w:pPr>
      <w:r>
        <w:rPr>
          <w:sz w:val="30"/>
          <w:szCs w:val="28"/>
        </w:rPr>
        <w:t xml:space="preserve">За                          –    </w:t>
      </w:r>
      <w:r w:rsidR="00073904">
        <w:rPr>
          <w:sz w:val="30"/>
          <w:szCs w:val="28"/>
        </w:rPr>
        <w:t>81</w:t>
      </w:r>
    </w:p>
    <w:p w:rsidR="00220F78" w:rsidRDefault="00220F78" w:rsidP="00FD6808">
      <w:pPr>
        <w:pStyle w:val="Normal1"/>
        <w:widowControl w:val="0"/>
        <w:jc w:val="left"/>
        <w:rPr>
          <w:sz w:val="30"/>
          <w:szCs w:val="28"/>
        </w:rPr>
      </w:pPr>
      <w:r>
        <w:rPr>
          <w:sz w:val="30"/>
          <w:szCs w:val="28"/>
        </w:rPr>
        <w:t xml:space="preserve">Против                 –      </w:t>
      </w:r>
      <w:r w:rsidR="00073904">
        <w:rPr>
          <w:sz w:val="30"/>
          <w:szCs w:val="28"/>
        </w:rPr>
        <w:t>2</w:t>
      </w:r>
    </w:p>
    <w:p w:rsidR="00220F78" w:rsidRDefault="00220F78" w:rsidP="00FD6808">
      <w:pPr>
        <w:pStyle w:val="Normal1"/>
        <w:widowControl w:val="0"/>
        <w:jc w:val="left"/>
        <w:rPr>
          <w:sz w:val="30"/>
          <w:szCs w:val="28"/>
        </w:rPr>
      </w:pPr>
      <w:r>
        <w:rPr>
          <w:sz w:val="30"/>
          <w:szCs w:val="28"/>
        </w:rPr>
        <w:t xml:space="preserve">Воздержалось      –      </w:t>
      </w:r>
      <w:r w:rsidR="00073904">
        <w:rPr>
          <w:sz w:val="30"/>
          <w:szCs w:val="28"/>
        </w:rPr>
        <w:t>1</w:t>
      </w:r>
    </w:p>
    <w:p w:rsidR="00220F78" w:rsidRDefault="00220F78" w:rsidP="00FD6808">
      <w:pPr>
        <w:pStyle w:val="Normal1"/>
        <w:widowControl w:val="0"/>
        <w:jc w:val="left"/>
        <w:rPr>
          <w:sz w:val="30"/>
          <w:szCs w:val="28"/>
        </w:rPr>
      </w:pPr>
      <w:r>
        <w:rPr>
          <w:sz w:val="30"/>
          <w:szCs w:val="28"/>
        </w:rPr>
        <w:t>___________________</w:t>
      </w:r>
    </w:p>
    <w:p w:rsidR="00220F78" w:rsidRDefault="00220F78" w:rsidP="00FD6808">
      <w:pPr>
        <w:pStyle w:val="Normal1"/>
        <w:widowControl w:val="0"/>
        <w:jc w:val="left"/>
        <w:outlineLvl w:val="0"/>
        <w:rPr>
          <w:sz w:val="30"/>
          <w:szCs w:val="28"/>
        </w:rPr>
      </w:pPr>
      <w:r>
        <w:rPr>
          <w:sz w:val="30"/>
          <w:szCs w:val="28"/>
        </w:rPr>
        <w:t>Решение: принято</w:t>
      </w:r>
    </w:p>
    <w:p w:rsidR="00220F78" w:rsidRDefault="00220F78" w:rsidP="00FD6808">
      <w:pPr>
        <w:widowControl w:val="0"/>
        <w:jc w:val="both"/>
        <w:outlineLvl w:val="0"/>
        <w:rPr>
          <w:sz w:val="30"/>
          <w:szCs w:val="30"/>
        </w:rPr>
      </w:pPr>
    </w:p>
    <w:p w:rsidR="0023480F" w:rsidRPr="0064637A" w:rsidRDefault="0023480F" w:rsidP="00FD6808">
      <w:pPr>
        <w:keepNext/>
        <w:tabs>
          <w:tab w:val="left" w:pos="1080"/>
          <w:tab w:val="left" w:pos="1260"/>
          <w:tab w:val="num" w:pos="1800"/>
        </w:tabs>
        <w:ind w:firstLine="851"/>
        <w:jc w:val="both"/>
        <w:rPr>
          <w:color w:val="000000"/>
          <w:sz w:val="30"/>
          <w:szCs w:val="30"/>
          <w:shd w:val="clear" w:color="auto" w:fill="FFFFFF"/>
        </w:rPr>
      </w:pPr>
      <w:r>
        <w:rPr>
          <w:b/>
          <w:sz w:val="30"/>
          <w:szCs w:val="30"/>
        </w:rPr>
        <w:t>20</w:t>
      </w:r>
      <w:r w:rsidR="00220F78">
        <w:rPr>
          <w:b/>
          <w:sz w:val="30"/>
          <w:szCs w:val="30"/>
        </w:rPr>
        <w:t xml:space="preserve">. </w:t>
      </w:r>
      <w:r w:rsidRPr="0023480F">
        <w:rPr>
          <w:b/>
          <w:color w:val="000000"/>
          <w:sz w:val="30"/>
          <w:szCs w:val="30"/>
          <w:shd w:val="clear" w:color="auto" w:fill="FFFFFF"/>
        </w:rPr>
        <w:t>Отчет Центральной избирательной комиссии Республики Татарстан о расходовании средств бюджета Республики Татарстан, выделенных на подготовку и проведение выборов Президента Республики Татарстан, и сведения о поступлении средств в избирательные фонды кандидатов и расходовании этих средств.</w:t>
      </w:r>
    </w:p>
    <w:p w:rsidR="00DC06C5" w:rsidRDefault="00DC06C5" w:rsidP="00FD6808"/>
    <w:tbl>
      <w:tblPr>
        <w:tblW w:w="18342" w:type="dxa"/>
        <w:tblLook w:val="01E0"/>
      </w:tblPr>
      <w:tblGrid>
        <w:gridCol w:w="2034"/>
        <w:gridCol w:w="8154"/>
        <w:gridCol w:w="8154"/>
      </w:tblGrid>
      <w:tr w:rsidR="00220F78" w:rsidTr="00D74537">
        <w:tc>
          <w:tcPr>
            <w:tcW w:w="2034" w:type="dxa"/>
            <w:hideMark/>
          </w:tcPr>
          <w:p w:rsidR="00220F78" w:rsidRDefault="00220F78" w:rsidP="00FD6808">
            <w:pPr>
              <w:pStyle w:val="Normal1"/>
              <w:widowControl w:val="0"/>
              <w:ind w:firstLine="0"/>
              <w:rPr>
                <w:sz w:val="30"/>
                <w:szCs w:val="30"/>
                <w:lang w:eastAsia="en-US"/>
              </w:rPr>
            </w:pPr>
            <w:r>
              <w:rPr>
                <w:sz w:val="30"/>
                <w:szCs w:val="30"/>
                <w:lang w:eastAsia="en-US"/>
              </w:rPr>
              <w:t>Докладчик:</w:t>
            </w:r>
          </w:p>
        </w:tc>
        <w:tc>
          <w:tcPr>
            <w:tcW w:w="8154" w:type="dxa"/>
            <w:hideMark/>
          </w:tcPr>
          <w:p w:rsidR="00220F78" w:rsidRDefault="0023480F" w:rsidP="00FD6808">
            <w:pPr>
              <w:pStyle w:val="Normal1"/>
              <w:widowControl w:val="0"/>
              <w:ind w:firstLine="0"/>
              <w:rPr>
                <w:sz w:val="30"/>
                <w:szCs w:val="30"/>
                <w:lang w:eastAsia="en-US"/>
              </w:rPr>
            </w:pPr>
            <w:r>
              <w:rPr>
                <w:sz w:val="30"/>
                <w:szCs w:val="30"/>
                <w:lang w:eastAsia="en-US"/>
              </w:rPr>
              <w:t>Э.С. Губайдуллин</w:t>
            </w:r>
            <w:r w:rsidR="00220F78">
              <w:rPr>
                <w:sz w:val="30"/>
                <w:szCs w:val="30"/>
                <w:lang w:eastAsia="en-US"/>
              </w:rPr>
              <w:t xml:space="preserve">, </w:t>
            </w:r>
            <w:r w:rsidR="00DC06C5">
              <w:rPr>
                <w:sz w:val="30"/>
                <w:szCs w:val="30"/>
              </w:rPr>
              <w:t>П</w:t>
            </w:r>
            <w:r w:rsidRPr="00473237">
              <w:rPr>
                <w:sz w:val="30"/>
                <w:szCs w:val="30"/>
              </w:rPr>
              <w:t xml:space="preserve">редседатель Центральной </w:t>
            </w:r>
            <w:proofErr w:type="spellStart"/>
            <w:proofErr w:type="gramStart"/>
            <w:r w:rsidR="00DC06C5">
              <w:rPr>
                <w:sz w:val="30"/>
                <w:szCs w:val="30"/>
              </w:rPr>
              <w:t>и</w:t>
            </w:r>
            <w:r w:rsidRPr="00473237">
              <w:rPr>
                <w:sz w:val="30"/>
                <w:szCs w:val="30"/>
              </w:rPr>
              <w:t>збиратель</w:t>
            </w:r>
            <w:r>
              <w:rPr>
                <w:sz w:val="30"/>
                <w:szCs w:val="30"/>
              </w:rPr>
              <w:t>-</w:t>
            </w:r>
            <w:r w:rsidRPr="00473237">
              <w:rPr>
                <w:sz w:val="30"/>
                <w:szCs w:val="30"/>
              </w:rPr>
              <w:t>ной</w:t>
            </w:r>
            <w:proofErr w:type="spellEnd"/>
            <w:proofErr w:type="gramEnd"/>
            <w:r w:rsidRPr="00473237">
              <w:rPr>
                <w:sz w:val="30"/>
                <w:szCs w:val="30"/>
              </w:rPr>
              <w:t xml:space="preserve"> </w:t>
            </w:r>
            <w:r>
              <w:rPr>
                <w:sz w:val="30"/>
                <w:szCs w:val="30"/>
              </w:rPr>
              <w:t>к</w:t>
            </w:r>
            <w:r w:rsidRPr="00473237">
              <w:rPr>
                <w:sz w:val="30"/>
                <w:szCs w:val="30"/>
              </w:rPr>
              <w:t>омиссии</w:t>
            </w:r>
            <w:r w:rsidR="00220F78">
              <w:rPr>
                <w:sz w:val="30"/>
                <w:szCs w:val="30"/>
                <w:lang w:eastAsia="en-US"/>
              </w:rPr>
              <w:t xml:space="preserve"> Республики Татарстан </w:t>
            </w:r>
          </w:p>
        </w:tc>
        <w:tc>
          <w:tcPr>
            <w:tcW w:w="8154" w:type="dxa"/>
          </w:tcPr>
          <w:p w:rsidR="00220F78" w:rsidRDefault="00220F78" w:rsidP="00FD6808">
            <w:pPr>
              <w:pStyle w:val="Normal1"/>
              <w:widowControl w:val="0"/>
              <w:ind w:firstLine="0"/>
              <w:rPr>
                <w:sz w:val="30"/>
                <w:szCs w:val="30"/>
                <w:lang w:eastAsia="en-US"/>
              </w:rPr>
            </w:pPr>
          </w:p>
        </w:tc>
      </w:tr>
    </w:tbl>
    <w:p w:rsidR="00DC06C5" w:rsidRDefault="00DC06C5" w:rsidP="00FD6808"/>
    <w:tbl>
      <w:tblPr>
        <w:tblW w:w="10310" w:type="dxa"/>
        <w:tblLook w:val="00A0"/>
      </w:tblPr>
      <w:tblGrid>
        <w:gridCol w:w="1368"/>
        <w:gridCol w:w="7560"/>
        <w:gridCol w:w="1382"/>
      </w:tblGrid>
      <w:tr w:rsidR="00220F78" w:rsidTr="00DC06C5">
        <w:tc>
          <w:tcPr>
            <w:tcW w:w="1368" w:type="dxa"/>
          </w:tcPr>
          <w:p w:rsidR="00220F78" w:rsidRDefault="00220F78" w:rsidP="00FD6808">
            <w:pPr>
              <w:pStyle w:val="Normal1"/>
              <w:widowControl w:val="0"/>
              <w:ind w:firstLine="0"/>
              <w:rPr>
                <w:sz w:val="30"/>
                <w:szCs w:val="28"/>
                <w:lang w:eastAsia="en-US"/>
              </w:rPr>
            </w:pPr>
          </w:p>
          <w:p w:rsidR="00220F78" w:rsidRDefault="00220F78" w:rsidP="00FD6808">
            <w:pPr>
              <w:pStyle w:val="Normal1"/>
              <w:widowControl w:val="0"/>
              <w:ind w:firstLine="0"/>
              <w:rPr>
                <w:sz w:val="30"/>
                <w:szCs w:val="28"/>
                <w:lang w:eastAsia="en-US"/>
              </w:rPr>
            </w:pPr>
          </w:p>
        </w:tc>
        <w:tc>
          <w:tcPr>
            <w:tcW w:w="7560" w:type="dxa"/>
            <w:hideMark/>
          </w:tcPr>
          <w:p w:rsidR="00220F78" w:rsidRDefault="00220F78" w:rsidP="00FD6808">
            <w:pPr>
              <w:pStyle w:val="Normal1"/>
              <w:widowControl w:val="0"/>
              <w:ind w:firstLine="0"/>
              <w:jc w:val="center"/>
              <w:rPr>
                <w:sz w:val="30"/>
                <w:szCs w:val="28"/>
                <w:lang w:eastAsia="en-US"/>
              </w:rPr>
            </w:pPr>
            <w:r>
              <w:rPr>
                <w:sz w:val="30"/>
                <w:szCs w:val="28"/>
                <w:lang w:eastAsia="en-US"/>
              </w:rPr>
              <w:t>Голосование</w:t>
            </w:r>
          </w:p>
          <w:p w:rsidR="00220F78" w:rsidRDefault="00220F78" w:rsidP="00FD6808">
            <w:pPr>
              <w:pStyle w:val="Normal1"/>
              <w:widowControl w:val="0"/>
              <w:ind w:firstLine="0"/>
              <w:rPr>
                <w:sz w:val="30"/>
                <w:szCs w:val="28"/>
                <w:lang w:eastAsia="en-US"/>
              </w:rPr>
            </w:pPr>
            <w:r>
              <w:rPr>
                <w:sz w:val="30"/>
                <w:szCs w:val="28"/>
                <w:lang w:eastAsia="en-US"/>
              </w:rPr>
              <w:t xml:space="preserve">за принятие проекта </w:t>
            </w:r>
            <w:r>
              <w:rPr>
                <w:sz w:val="30"/>
                <w:szCs w:val="30"/>
                <w:lang w:eastAsia="en-US"/>
              </w:rPr>
              <w:t xml:space="preserve">постановления Государственного Совета Республики Татарстан </w:t>
            </w:r>
            <w:r>
              <w:rPr>
                <w:bCs/>
                <w:sz w:val="30"/>
                <w:szCs w:val="30"/>
                <w:lang w:eastAsia="en-US"/>
              </w:rPr>
              <w:t>«</w:t>
            </w:r>
            <w:r w:rsidR="0023480F" w:rsidRPr="0023480F">
              <w:rPr>
                <w:sz w:val="30"/>
                <w:szCs w:val="30"/>
                <w:lang w:eastAsia="en-US"/>
              </w:rPr>
              <w:t>Об отчете  Центральной избирательной комиссии Республики Татарстан о расходовании средств бюджета Республики Татарстан, выделенных на подготовку и проведение выборов Президента Республики Татарстан, и сведениях о поступлении средств в избирательные фонды кандидатов и расходовании этих средств</w:t>
            </w:r>
            <w:r>
              <w:rPr>
                <w:bCs/>
                <w:sz w:val="30"/>
                <w:szCs w:val="30"/>
                <w:lang w:eastAsia="en-US"/>
              </w:rPr>
              <w:t>»</w:t>
            </w:r>
            <w:r>
              <w:rPr>
                <w:b/>
                <w:bCs/>
                <w:sz w:val="30"/>
                <w:szCs w:val="30"/>
                <w:lang w:eastAsia="en-US"/>
              </w:rPr>
              <w:t xml:space="preserve"> </w:t>
            </w:r>
            <w:r>
              <w:rPr>
                <w:sz w:val="30"/>
                <w:szCs w:val="30"/>
                <w:lang w:eastAsia="en-US"/>
              </w:rPr>
              <w:t xml:space="preserve"> </w:t>
            </w:r>
          </w:p>
        </w:tc>
        <w:tc>
          <w:tcPr>
            <w:tcW w:w="1382" w:type="dxa"/>
          </w:tcPr>
          <w:p w:rsidR="00220F78" w:rsidRDefault="00220F78" w:rsidP="00FD6808">
            <w:pPr>
              <w:pStyle w:val="Normal1"/>
              <w:widowControl w:val="0"/>
              <w:ind w:firstLine="0"/>
              <w:rPr>
                <w:sz w:val="30"/>
                <w:szCs w:val="28"/>
                <w:lang w:eastAsia="en-US"/>
              </w:rPr>
            </w:pPr>
          </w:p>
        </w:tc>
      </w:tr>
    </w:tbl>
    <w:p w:rsidR="00220F78" w:rsidRDefault="00220F78" w:rsidP="00FD6808">
      <w:pPr>
        <w:pStyle w:val="Normal1"/>
        <w:widowControl w:val="0"/>
        <w:jc w:val="left"/>
        <w:rPr>
          <w:sz w:val="30"/>
          <w:szCs w:val="28"/>
        </w:rPr>
      </w:pPr>
    </w:p>
    <w:p w:rsidR="00220F78" w:rsidRDefault="00220F78" w:rsidP="00FD6808">
      <w:pPr>
        <w:pStyle w:val="Normal1"/>
        <w:widowControl w:val="0"/>
        <w:jc w:val="left"/>
        <w:rPr>
          <w:sz w:val="30"/>
          <w:szCs w:val="28"/>
        </w:rPr>
      </w:pPr>
      <w:r>
        <w:rPr>
          <w:sz w:val="30"/>
          <w:szCs w:val="28"/>
        </w:rPr>
        <w:t xml:space="preserve">За                          –    </w:t>
      </w:r>
      <w:r w:rsidR="00DC06C5">
        <w:rPr>
          <w:sz w:val="30"/>
          <w:szCs w:val="28"/>
        </w:rPr>
        <w:t>84</w:t>
      </w:r>
    </w:p>
    <w:p w:rsidR="00220F78" w:rsidRDefault="00220F78" w:rsidP="00FD6808">
      <w:pPr>
        <w:pStyle w:val="Normal1"/>
        <w:widowControl w:val="0"/>
        <w:jc w:val="left"/>
        <w:rPr>
          <w:sz w:val="30"/>
          <w:szCs w:val="28"/>
        </w:rPr>
      </w:pPr>
      <w:r>
        <w:rPr>
          <w:sz w:val="30"/>
          <w:szCs w:val="28"/>
        </w:rPr>
        <w:t xml:space="preserve">Против                 –      </w:t>
      </w:r>
      <w:r w:rsidR="00DC06C5">
        <w:rPr>
          <w:sz w:val="30"/>
          <w:szCs w:val="28"/>
        </w:rPr>
        <w:t>1</w:t>
      </w:r>
    </w:p>
    <w:p w:rsidR="00220F78" w:rsidRDefault="00220F78" w:rsidP="00FD6808">
      <w:pPr>
        <w:pStyle w:val="Normal1"/>
        <w:widowControl w:val="0"/>
        <w:jc w:val="left"/>
        <w:rPr>
          <w:sz w:val="30"/>
          <w:szCs w:val="28"/>
        </w:rPr>
      </w:pPr>
      <w:r>
        <w:rPr>
          <w:sz w:val="30"/>
          <w:szCs w:val="28"/>
        </w:rPr>
        <w:t>Воздержалось      –      0</w:t>
      </w:r>
    </w:p>
    <w:p w:rsidR="00220F78" w:rsidRDefault="00220F78" w:rsidP="00FD6808">
      <w:pPr>
        <w:pStyle w:val="Normal1"/>
        <w:widowControl w:val="0"/>
        <w:jc w:val="left"/>
        <w:rPr>
          <w:sz w:val="30"/>
          <w:szCs w:val="28"/>
        </w:rPr>
      </w:pPr>
      <w:r>
        <w:rPr>
          <w:sz w:val="30"/>
          <w:szCs w:val="28"/>
        </w:rPr>
        <w:t>___________________</w:t>
      </w:r>
    </w:p>
    <w:p w:rsidR="00220F78" w:rsidRDefault="00220F78" w:rsidP="00FD6808">
      <w:pPr>
        <w:pStyle w:val="Normal1"/>
        <w:widowControl w:val="0"/>
        <w:jc w:val="left"/>
        <w:outlineLvl w:val="0"/>
        <w:rPr>
          <w:sz w:val="30"/>
          <w:szCs w:val="28"/>
        </w:rPr>
      </w:pPr>
      <w:r>
        <w:rPr>
          <w:sz w:val="30"/>
          <w:szCs w:val="28"/>
        </w:rPr>
        <w:t>Решение: принято</w:t>
      </w:r>
    </w:p>
    <w:p w:rsidR="00220F78" w:rsidRDefault="00220F78" w:rsidP="00FD6808">
      <w:pPr>
        <w:widowControl w:val="0"/>
        <w:jc w:val="both"/>
        <w:outlineLvl w:val="0"/>
        <w:rPr>
          <w:sz w:val="30"/>
          <w:szCs w:val="30"/>
        </w:rPr>
      </w:pPr>
    </w:p>
    <w:p w:rsidR="00ED6ED6" w:rsidRPr="00ED6ED6" w:rsidRDefault="00ED6ED6" w:rsidP="00FD6808">
      <w:pPr>
        <w:keepNext/>
        <w:tabs>
          <w:tab w:val="left" w:pos="1080"/>
          <w:tab w:val="left" w:pos="1260"/>
          <w:tab w:val="num" w:pos="1800"/>
        </w:tabs>
        <w:ind w:firstLine="851"/>
        <w:jc w:val="both"/>
        <w:rPr>
          <w:b/>
          <w:color w:val="000000"/>
          <w:sz w:val="30"/>
          <w:szCs w:val="30"/>
          <w:shd w:val="clear" w:color="auto" w:fill="FFFFFF"/>
        </w:rPr>
      </w:pPr>
      <w:r>
        <w:rPr>
          <w:b/>
          <w:sz w:val="30"/>
          <w:szCs w:val="30"/>
        </w:rPr>
        <w:t>21</w:t>
      </w:r>
      <w:r w:rsidR="0023480F">
        <w:rPr>
          <w:b/>
          <w:sz w:val="30"/>
          <w:szCs w:val="30"/>
        </w:rPr>
        <w:t xml:space="preserve">. </w:t>
      </w:r>
      <w:r w:rsidRPr="00ED6ED6">
        <w:rPr>
          <w:b/>
          <w:bCs/>
          <w:sz w:val="30"/>
          <w:szCs w:val="30"/>
        </w:rPr>
        <w:t xml:space="preserve">Обращение Государственного Совета Республики Татарстан к Председателю Государственной Думы Федерального Собрания Российской Федерации С.Е. Нарышкину о </w:t>
      </w:r>
      <w:r w:rsidRPr="00ED6ED6">
        <w:rPr>
          <w:b/>
          <w:sz w:val="30"/>
          <w:szCs w:val="30"/>
        </w:rPr>
        <w:t xml:space="preserve">проекте Концепции </w:t>
      </w:r>
      <w:r w:rsidRPr="00ED6ED6">
        <w:rPr>
          <w:b/>
          <w:sz w:val="30"/>
          <w:szCs w:val="30"/>
        </w:rPr>
        <w:lastRenderedPageBreak/>
        <w:t>преподавания русского языка и литературы в общеобразовательных организациях Российской Федерации.</w:t>
      </w:r>
    </w:p>
    <w:p w:rsidR="0023480F" w:rsidRPr="00ED6ED6" w:rsidRDefault="0023480F" w:rsidP="00FD6808">
      <w:pPr>
        <w:keepNext/>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23480F" w:rsidTr="0023480F">
        <w:tc>
          <w:tcPr>
            <w:tcW w:w="2034" w:type="dxa"/>
            <w:hideMark/>
          </w:tcPr>
          <w:p w:rsidR="0023480F" w:rsidRDefault="0023480F" w:rsidP="00FD6808">
            <w:pPr>
              <w:pStyle w:val="Normal1"/>
              <w:widowControl w:val="0"/>
              <w:ind w:firstLine="0"/>
              <w:rPr>
                <w:sz w:val="30"/>
                <w:szCs w:val="30"/>
                <w:lang w:eastAsia="en-US"/>
              </w:rPr>
            </w:pPr>
            <w:r>
              <w:rPr>
                <w:sz w:val="30"/>
                <w:szCs w:val="30"/>
                <w:lang w:eastAsia="en-US"/>
              </w:rPr>
              <w:t>Докладчик:</w:t>
            </w:r>
          </w:p>
        </w:tc>
        <w:tc>
          <w:tcPr>
            <w:tcW w:w="8154" w:type="dxa"/>
            <w:hideMark/>
          </w:tcPr>
          <w:p w:rsidR="0023480F" w:rsidRDefault="00ED6ED6" w:rsidP="00FD6808">
            <w:pPr>
              <w:pStyle w:val="Normal1"/>
              <w:widowControl w:val="0"/>
              <w:ind w:firstLine="0"/>
              <w:rPr>
                <w:sz w:val="30"/>
                <w:szCs w:val="30"/>
                <w:lang w:eastAsia="en-US"/>
              </w:rPr>
            </w:pPr>
            <w:r>
              <w:rPr>
                <w:sz w:val="30"/>
                <w:szCs w:val="30"/>
                <w:lang w:eastAsia="en-US"/>
              </w:rPr>
              <w:t xml:space="preserve">Р.И. </w:t>
            </w:r>
            <w:proofErr w:type="spellStart"/>
            <w:r>
              <w:rPr>
                <w:sz w:val="30"/>
                <w:szCs w:val="30"/>
                <w:lang w:eastAsia="en-US"/>
              </w:rPr>
              <w:t>Валеев</w:t>
            </w:r>
            <w:proofErr w:type="spellEnd"/>
            <w:r w:rsidR="0023480F">
              <w:rPr>
                <w:sz w:val="30"/>
                <w:szCs w:val="30"/>
                <w:lang w:eastAsia="en-US"/>
              </w:rPr>
              <w:t xml:space="preserve">, председатель Комитета Государственного Совета Республики Татарстан по </w:t>
            </w:r>
            <w:r>
              <w:rPr>
                <w:sz w:val="30"/>
                <w:szCs w:val="30"/>
                <w:lang w:eastAsia="en-US"/>
              </w:rPr>
              <w:t>образованию, культуре, науке и национальным вопросам</w:t>
            </w:r>
          </w:p>
        </w:tc>
        <w:tc>
          <w:tcPr>
            <w:tcW w:w="8154" w:type="dxa"/>
          </w:tcPr>
          <w:p w:rsidR="0023480F" w:rsidRDefault="0023480F" w:rsidP="00FD6808">
            <w:pPr>
              <w:pStyle w:val="Normal1"/>
              <w:widowControl w:val="0"/>
              <w:ind w:firstLine="0"/>
              <w:rPr>
                <w:sz w:val="30"/>
                <w:szCs w:val="30"/>
                <w:lang w:eastAsia="en-US"/>
              </w:rPr>
            </w:pPr>
          </w:p>
          <w:p w:rsidR="0023480F" w:rsidRDefault="0023480F" w:rsidP="00FD6808">
            <w:pPr>
              <w:pStyle w:val="Normal1"/>
              <w:widowControl w:val="0"/>
              <w:ind w:firstLine="0"/>
              <w:rPr>
                <w:sz w:val="30"/>
                <w:szCs w:val="30"/>
                <w:lang w:eastAsia="en-US"/>
              </w:rPr>
            </w:pPr>
          </w:p>
        </w:tc>
      </w:tr>
    </w:tbl>
    <w:p w:rsidR="0023480F" w:rsidRDefault="0023480F" w:rsidP="00FD6808">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23480F" w:rsidTr="0023480F">
        <w:tc>
          <w:tcPr>
            <w:tcW w:w="1368" w:type="dxa"/>
          </w:tcPr>
          <w:p w:rsidR="0023480F" w:rsidRDefault="0023480F" w:rsidP="00FD6808">
            <w:pPr>
              <w:pStyle w:val="Normal1"/>
              <w:widowControl w:val="0"/>
              <w:ind w:firstLine="0"/>
              <w:rPr>
                <w:sz w:val="30"/>
                <w:szCs w:val="28"/>
                <w:lang w:eastAsia="en-US"/>
              </w:rPr>
            </w:pPr>
          </w:p>
          <w:p w:rsidR="0023480F" w:rsidRDefault="0023480F" w:rsidP="00FD6808">
            <w:pPr>
              <w:pStyle w:val="Normal1"/>
              <w:widowControl w:val="0"/>
              <w:ind w:firstLine="0"/>
              <w:rPr>
                <w:sz w:val="30"/>
                <w:szCs w:val="28"/>
                <w:lang w:eastAsia="en-US"/>
              </w:rPr>
            </w:pPr>
          </w:p>
        </w:tc>
        <w:tc>
          <w:tcPr>
            <w:tcW w:w="7560" w:type="dxa"/>
            <w:hideMark/>
          </w:tcPr>
          <w:p w:rsidR="0023480F" w:rsidRDefault="0023480F" w:rsidP="00FD6808">
            <w:pPr>
              <w:pStyle w:val="Normal1"/>
              <w:widowControl w:val="0"/>
              <w:ind w:firstLine="0"/>
              <w:jc w:val="center"/>
              <w:rPr>
                <w:sz w:val="30"/>
                <w:szCs w:val="28"/>
                <w:lang w:eastAsia="en-US"/>
              </w:rPr>
            </w:pPr>
            <w:r>
              <w:rPr>
                <w:sz w:val="30"/>
                <w:szCs w:val="28"/>
                <w:lang w:eastAsia="en-US"/>
              </w:rPr>
              <w:t>Голосование</w:t>
            </w:r>
          </w:p>
          <w:p w:rsidR="0023480F" w:rsidRDefault="0023480F" w:rsidP="00FD6808">
            <w:pPr>
              <w:pStyle w:val="Normal1"/>
              <w:widowControl w:val="0"/>
              <w:ind w:firstLine="0"/>
              <w:rPr>
                <w:sz w:val="30"/>
                <w:szCs w:val="28"/>
                <w:lang w:eastAsia="en-US"/>
              </w:rPr>
            </w:pPr>
            <w:r>
              <w:rPr>
                <w:sz w:val="30"/>
                <w:szCs w:val="28"/>
                <w:lang w:eastAsia="en-US"/>
              </w:rPr>
              <w:t>за принятие проекта постановления Государственного Совета Республики Татарстан «</w:t>
            </w:r>
            <w:r w:rsidR="00ED6ED6" w:rsidRPr="00ED6ED6">
              <w:rPr>
                <w:sz w:val="30"/>
                <w:szCs w:val="28"/>
                <w:lang w:eastAsia="en-US"/>
              </w:rPr>
              <w:t>Об Обращении Государственного Совета Республики Татарстан к Председателю Государственной Думы Федерального Собрания Российской Федерации С.Е. Нарышкину о проекте Концепции преподавания русского языка и литературы в общеобразовательных организациях Российской Федерации</w:t>
            </w:r>
            <w:r>
              <w:rPr>
                <w:color w:val="000000"/>
                <w:sz w:val="30"/>
                <w:szCs w:val="30"/>
                <w:shd w:val="clear" w:color="auto" w:fill="FFFFFF"/>
                <w:lang w:eastAsia="en-US"/>
              </w:rPr>
              <w:t>»</w:t>
            </w:r>
          </w:p>
        </w:tc>
        <w:tc>
          <w:tcPr>
            <w:tcW w:w="1382" w:type="dxa"/>
          </w:tcPr>
          <w:p w:rsidR="0023480F" w:rsidRDefault="0023480F" w:rsidP="00FD6808">
            <w:pPr>
              <w:pStyle w:val="Normal1"/>
              <w:widowControl w:val="0"/>
              <w:ind w:firstLine="0"/>
              <w:rPr>
                <w:sz w:val="30"/>
                <w:szCs w:val="28"/>
                <w:lang w:eastAsia="en-US"/>
              </w:rPr>
            </w:pPr>
          </w:p>
        </w:tc>
      </w:tr>
    </w:tbl>
    <w:p w:rsidR="0023480F" w:rsidRDefault="0023480F" w:rsidP="00FD6808">
      <w:pPr>
        <w:pStyle w:val="Normal1"/>
        <w:widowControl w:val="0"/>
        <w:jc w:val="left"/>
        <w:rPr>
          <w:sz w:val="30"/>
          <w:szCs w:val="28"/>
        </w:rPr>
      </w:pPr>
    </w:p>
    <w:p w:rsidR="0023480F" w:rsidRDefault="0023480F" w:rsidP="00FD6808">
      <w:pPr>
        <w:pStyle w:val="Normal1"/>
        <w:widowControl w:val="0"/>
        <w:jc w:val="left"/>
        <w:rPr>
          <w:sz w:val="30"/>
          <w:szCs w:val="28"/>
        </w:rPr>
      </w:pPr>
      <w:r>
        <w:rPr>
          <w:sz w:val="30"/>
          <w:szCs w:val="28"/>
        </w:rPr>
        <w:t xml:space="preserve">За                          –    </w:t>
      </w:r>
      <w:r w:rsidR="00DC06C5">
        <w:rPr>
          <w:sz w:val="30"/>
          <w:szCs w:val="28"/>
        </w:rPr>
        <w:t>83</w:t>
      </w:r>
    </w:p>
    <w:p w:rsidR="0023480F" w:rsidRDefault="0023480F" w:rsidP="00FD6808">
      <w:pPr>
        <w:pStyle w:val="Normal1"/>
        <w:widowControl w:val="0"/>
        <w:jc w:val="left"/>
        <w:rPr>
          <w:sz w:val="30"/>
          <w:szCs w:val="28"/>
        </w:rPr>
      </w:pPr>
      <w:r>
        <w:rPr>
          <w:sz w:val="30"/>
          <w:szCs w:val="28"/>
        </w:rPr>
        <w:t>Против                 –      0</w:t>
      </w:r>
    </w:p>
    <w:p w:rsidR="0023480F" w:rsidRDefault="0023480F" w:rsidP="00FD6808">
      <w:pPr>
        <w:pStyle w:val="Normal1"/>
        <w:widowControl w:val="0"/>
        <w:jc w:val="left"/>
        <w:rPr>
          <w:sz w:val="30"/>
          <w:szCs w:val="28"/>
        </w:rPr>
      </w:pPr>
      <w:r>
        <w:rPr>
          <w:sz w:val="30"/>
          <w:szCs w:val="28"/>
        </w:rPr>
        <w:t xml:space="preserve">Воздержалось      –      </w:t>
      </w:r>
      <w:r w:rsidR="00DC06C5">
        <w:rPr>
          <w:sz w:val="30"/>
          <w:szCs w:val="28"/>
        </w:rPr>
        <w:t>3</w:t>
      </w:r>
    </w:p>
    <w:p w:rsidR="0023480F" w:rsidRDefault="0023480F" w:rsidP="00FD6808">
      <w:pPr>
        <w:pStyle w:val="Normal1"/>
        <w:widowControl w:val="0"/>
        <w:jc w:val="left"/>
        <w:rPr>
          <w:sz w:val="30"/>
          <w:szCs w:val="28"/>
        </w:rPr>
      </w:pPr>
      <w:r>
        <w:rPr>
          <w:sz w:val="30"/>
          <w:szCs w:val="28"/>
        </w:rPr>
        <w:t>___________________</w:t>
      </w:r>
    </w:p>
    <w:p w:rsidR="0023480F" w:rsidRDefault="0023480F" w:rsidP="00FD6808">
      <w:pPr>
        <w:pStyle w:val="Normal1"/>
        <w:widowControl w:val="0"/>
        <w:jc w:val="left"/>
        <w:outlineLvl w:val="0"/>
        <w:rPr>
          <w:sz w:val="30"/>
          <w:szCs w:val="28"/>
        </w:rPr>
      </w:pPr>
      <w:r>
        <w:rPr>
          <w:sz w:val="30"/>
          <w:szCs w:val="28"/>
        </w:rPr>
        <w:t>Решение: принято</w:t>
      </w:r>
    </w:p>
    <w:p w:rsidR="00DC06C5" w:rsidRDefault="00DC06C5" w:rsidP="00FD6808">
      <w:pPr>
        <w:pStyle w:val="Normal1"/>
        <w:widowControl w:val="0"/>
        <w:ind w:firstLine="900"/>
        <w:rPr>
          <w:b/>
          <w:sz w:val="30"/>
          <w:szCs w:val="28"/>
        </w:rPr>
      </w:pPr>
    </w:p>
    <w:p w:rsidR="00220F78" w:rsidRDefault="00220F78" w:rsidP="00FD6808">
      <w:pPr>
        <w:pStyle w:val="Normal1"/>
        <w:widowControl w:val="0"/>
        <w:ind w:firstLine="900"/>
        <w:rPr>
          <w:b/>
          <w:sz w:val="30"/>
          <w:szCs w:val="28"/>
        </w:rPr>
      </w:pPr>
      <w:r>
        <w:rPr>
          <w:b/>
          <w:sz w:val="30"/>
          <w:szCs w:val="28"/>
        </w:rPr>
        <w:t xml:space="preserve">Рассмотрение проектов федеральных законов и законодательной инициативы субъекта Российской Федерации </w:t>
      </w:r>
    </w:p>
    <w:p w:rsidR="00220F78" w:rsidRDefault="00220F78" w:rsidP="00FD6808">
      <w:pPr>
        <w:pStyle w:val="Normal1"/>
        <w:widowControl w:val="0"/>
        <w:ind w:firstLine="900"/>
        <w:jc w:val="left"/>
        <w:rPr>
          <w:b/>
          <w:sz w:val="30"/>
          <w:szCs w:val="28"/>
        </w:rPr>
      </w:pPr>
    </w:p>
    <w:tbl>
      <w:tblPr>
        <w:tblW w:w="0" w:type="auto"/>
        <w:tblLook w:val="01E0"/>
      </w:tblPr>
      <w:tblGrid>
        <w:gridCol w:w="2031"/>
        <w:gridCol w:w="8106"/>
      </w:tblGrid>
      <w:tr w:rsidR="00220F78" w:rsidTr="00220F78">
        <w:tc>
          <w:tcPr>
            <w:tcW w:w="2031" w:type="dxa"/>
            <w:hideMark/>
          </w:tcPr>
          <w:p w:rsidR="00220F78" w:rsidRDefault="00220F78" w:rsidP="00FD6808">
            <w:pPr>
              <w:pStyle w:val="Normal1"/>
              <w:widowControl w:val="0"/>
              <w:ind w:firstLine="0"/>
              <w:rPr>
                <w:sz w:val="30"/>
                <w:szCs w:val="28"/>
                <w:lang w:eastAsia="en-US"/>
              </w:rPr>
            </w:pPr>
            <w:r>
              <w:rPr>
                <w:sz w:val="30"/>
                <w:szCs w:val="28"/>
                <w:lang w:eastAsia="en-US"/>
              </w:rPr>
              <w:t>Докладчик:</w:t>
            </w:r>
          </w:p>
        </w:tc>
        <w:tc>
          <w:tcPr>
            <w:tcW w:w="8106" w:type="dxa"/>
            <w:hideMark/>
          </w:tcPr>
          <w:p w:rsidR="00220F78" w:rsidRDefault="00220F78" w:rsidP="00FD6808">
            <w:pPr>
              <w:pStyle w:val="Normal1"/>
              <w:widowControl w:val="0"/>
              <w:ind w:firstLine="0"/>
              <w:rPr>
                <w:sz w:val="30"/>
                <w:szCs w:val="28"/>
                <w:lang w:eastAsia="en-US"/>
              </w:rPr>
            </w:pPr>
            <w:r>
              <w:rPr>
                <w:sz w:val="30"/>
                <w:szCs w:val="28"/>
                <w:lang w:eastAsia="en-US"/>
              </w:rPr>
              <w:t xml:space="preserve">Ф.Х. </w:t>
            </w:r>
            <w:proofErr w:type="spellStart"/>
            <w:r>
              <w:rPr>
                <w:sz w:val="30"/>
                <w:szCs w:val="28"/>
                <w:lang w:eastAsia="en-US"/>
              </w:rPr>
              <w:t>Мухаметшин</w:t>
            </w:r>
            <w:proofErr w:type="spellEnd"/>
            <w:r>
              <w:rPr>
                <w:sz w:val="30"/>
                <w:szCs w:val="28"/>
                <w:lang w:eastAsia="en-US"/>
              </w:rPr>
              <w:t xml:space="preserve">, Председатель Государственного Совета Республики Татарстан </w:t>
            </w:r>
          </w:p>
        </w:tc>
      </w:tr>
    </w:tbl>
    <w:p w:rsidR="00220F78" w:rsidRDefault="00220F78" w:rsidP="00FD6808">
      <w:pPr>
        <w:widowControl w:val="0"/>
        <w:tabs>
          <w:tab w:val="num" w:pos="1070"/>
          <w:tab w:val="left" w:pos="1260"/>
        </w:tabs>
        <w:ind w:firstLine="851"/>
        <w:jc w:val="both"/>
        <w:rPr>
          <w:b/>
          <w:sz w:val="30"/>
          <w:szCs w:val="30"/>
        </w:rPr>
      </w:pPr>
    </w:p>
    <w:p w:rsidR="00C13410" w:rsidRPr="009B03C8" w:rsidRDefault="0023480F" w:rsidP="00FD6808">
      <w:pPr>
        <w:widowControl w:val="0"/>
        <w:tabs>
          <w:tab w:val="left" w:pos="1260"/>
          <w:tab w:val="num" w:pos="1800"/>
        </w:tabs>
        <w:ind w:firstLine="851"/>
        <w:jc w:val="both"/>
        <w:rPr>
          <w:b/>
          <w:color w:val="000000"/>
          <w:sz w:val="30"/>
          <w:szCs w:val="30"/>
          <w:shd w:val="clear" w:color="auto" w:fill="FFFFFF"/>
        </w:rPr>
      </w:pPr>
      <w:r>
        <w:rPr>
          <w:b/>
          <w:sz w:val="30"/>
          <w:szCs w:val="30"/>
        </w:rPr>
        <w:t>2</w:t>
      </w:r>
      <w:r w:rsidR="00ED6ED6">
        <w:rPr>
          <w:b/>
          <w:sz w:val="30"/>
          <w:szCs w:val="30"/>
        </w:rPr>
        <w:t>2</w:t>
      </w:r>
      <w:r w:rsidR="00220F78">
        <w:rPr>
          <w:b/>
          <w:sz w:val="30"/>
          <w:szCs w:val="30"/>
        </w:rPr>
        <w:t xml:space="preserve">. </w:t>
      </w:r>
      <w:r w:rsidR="00C13410" w:rsidRPr="009B03C8">
        <w:rPr>
          <w:b/>
          <w:sz w:val="30"/>
          <w:szCs w:val="30"/>
        </w:rPr>
        <w:t xml:space="preserve">О проекте федерального закона № 912801-6 «О внесении изменений в статьи 29.4 и 30.3 Кодекса Российской Федерации об административных правонарушениях» (об установлении права обжалования определения об отклонении ходатайства о восстановлении срока обжалования постановления по делу об административном правонарушении). </w:t>
      </w:r>
    </w:p>
    <w:p w:rsidR="00C13410" w:rsidRPr="009B03C8" w:rsidRDefault="00C13410" w:rsidP="00FD6808">
      <w:pPr>
        <w:widowControl w:val="0"/>
        <w:tabs>
          <w:tab w:val="left" w:pos="1260"/>
          <w:tab w:val="num" w:pos="1800"/>
        </w:tabs>
        <w:ind w:firstLine="851"/>
        <w:jc w:val="both"/>
        <w:rPr>
          <w:b/>
          <w:color w:val="000000"/>
          <w:sz w:val="30"/>
          <w:szCs w:val="30"/>
          <w:shd w:val="clear" w:color="auto" w:fill="FFFFFF"/>
        </w:rPr>
      </w:pPr>
      <w:r w:rsidRPr="009B03C8">
        <w:rPr>
          <w:b/>
          <w:sz w:val="30"/>
          <w:szCs w:val="30"/>
        </w:rPr>
        <w:t xml:space="preserve">23. О проекте федерального закона № 917476-6 «О внесении изменений в Федеральный закон «Об информации, информационных технологиях и о защите информации» и Кодекс Российской Федерации об административных правонарушениях» (в части предоставления информации). </w:t>
      </w:r>
    </w:p>
    <w:p w:rsidR="00C13410" w:rsidRPr="009B03C8" w:rsidRDefault="00C13410" w:rsidP="00FD6808">
      <w:pPr>
        <w:widowControl w:val="0"/>
        <w:tabs>
          <w:tab w:val="left" w:pos="1260"/>
          <w:tab w:val="num" w:pos="1800"/>
        </w:tabs>
        <w:ind w:firstLine="851"/>
        <w:jc w:val="both"/>
        <w:rPr>
          <w:b/>
          <w:color w:val="000000"/>
          <w:sz w:val="30"/>
          <w:szCs w:val="30"/>
          <w:shd w:val="clear" w:color="auto" w:fill="FFFFFF"/>
        </w:rPr>
      </w:pPr>
      <w:r w:rsidRPr="009B03C8">
        <w:rPr>
          <w:b/>
          <w:sz w:val="30"/>
          <w:szCs w:val="30"/>
        </w:rPr>
        <w:t xml:space="preserve">24. О проекте федерального закона № 925087-6 «О внесении </w:t>
      </w:r>
      <w:r w:rsidRPr="009B03C8">
        <w:rPr>
          <w:b/>
          <w:sz w:val="30"/>
          <w:szCs w:val="30"/>
        </w:rPr>
        <w:lastRenderedPageBreak/>
        <w:t xml:space="preserve">изменений в статью 4.5 Кодекса Российской Федерации об административных правонарушениях (в части увеличения срока давности привлечения к административной ответственности за нарушение валютного законодательства Российской Федерации и актов органов валютного регулирования)». </w:t>
      </w:r>
    </w:p>
    <w:p w:rsidR="00C13410" w:rsidRPr="009B03C8" w:rsidRDefault="00C13410" w:rsidP="00FD6808">
      <w:pPr>
        <w:widowControl w:val="0"/>
        <w:tabs>
          <w:tab w:val="left" w:pos="1260"/>
          <w:tab w:val="num" w:pos="1800"/>
        </w:tabs>
        <w:ind w:firstLine="851"/>
        <w:jc w:val="both"/>
        <w:rPr>
          <w:b/>
          <w:color w:val="000000"/>
          <w:sz w:val="30"/>
          <w:szCs w:val="30"/>
          <w:shd w:val="clear" w:color="auto" w:fill="FFFFFF"/>
        </w:rPr>
      </w:pPr>
      <w:r w:rsidRPr="009B03C8">
        <w:rPr>
          <w:b/>
          <w:sz w:val="30"/>
          <w:szCs w:val="30"/>
        </w:rPr>
        <w:t>25. О законодательной инициативе Архангельского областного Собрания депутатов по внесению в Государственную Думу Федерального Собрания Российской Федерации проекта федерального закона «О внесении изменений в статьи 29.4 и 29.6 Кодекса Российской Федерации об административных правонарушениях».</w:t>
      </w:r>
    </w:p>
    <w:p w:rsidR="00C13410" w:rsidRPr="009B03C8" w:rsidRDefault="00C13410" w:rsidP="00FD6808">
      <w:pPr>
        <w:widowControl w:val="0"/>
        <w:tabs>
          <w:tab w:val="left" w:pos="1260"/>
          <w:tab w:val="num" w:pos="1800"/>
        </w:tabs>
        <w:ind w:firstLine="851"/>
        <w:jc w:val="both"/>
        <w:rPr>
          <w:b/>
          <w:color w:val="000000"/>
          <w:sz w:val="30"/>
          <w:szCs w:val="30"/>
          <w:shd w:val="clear" w:color="auto" w:fill="FFFFFF"/>
        </w:rPr>
      </w:pPr>
      <w:r w:rsidRPr="009B03C8">
        <w:rPr>
          <w:b/>
          <w:sz w:val="30"/>
          <w:szCs w:val="30"/>
        </w:rPr>
        <w:t>26. О законодательной инициативе Законодательного Собрания Республики Карелия по внесению в Государственную Думу Федерального Собрания Российской Федерации проекта федерального закона «О внесении изменения в статью 25</w:t>
      </w:r>
      <w:r w:rsidRPr="009B03C8">
        <w:rPr>
          <w:b/>
          <w:sz w:val="30"/>
          <w:szCs w:val="30"/>
          <w:vertAlign w:val="superscript"/>
        </w:rPr>
        <w:t>11</w:t>
      </w:r>
      <w:r w:rsidRPr="009B03C8">
        <w:rPr>
          <w:b/>
          <w:sz w:val="30"/>
          <w:szCs w:val="30"/>
        </w:rPr>
        <w:t xml:space="preserve"> Федерального закона «О порядке выезда из Российской Федерации и въезда в Российскую Федерацию».</w:t>
      </w:r>
    </w:p>
    <w:p w:rsidR="00C13410" w:rsidRPr="009B03C8" w:rsidRDefault="00C13410" w:rsidP="00FD6808">
      <w:pPr>
        <w:widowControl w:val="0"/>
        <w:tabs>
          <w:tab w:val="left" w:pos="1260"/>
          <w:tab w:val="num" w:pos="1800"/>
        </w:tabs>
        <w:ind w:firstLine="851"/>
        <w:jc w:val="both"/>
        <w:rPr>
          <w:b/>
          <w:color w:val="000000"/>
          <w:sz w:val="30"/>
          <w:szCs w:val="30"/>
          <w:shd w:val="clear" w:color="auto" w:fill="FFFFFF"/>
        </w:rPr>
      </w:pPr>
      <w:r w:rsidRPr="009B03C8">
        <w:rPr>
          <w:b/>
          <w:sz w:val="30"/>
          <w:szCs w:val="30"/>
        </w:rPr>
        <w:t xml:space="preserve">27. О законодательной инициативе Орловского областного Совета народных депутатов по внесению в Государственную Думу Федерального Собрания Российской Федерации проекта федерального закона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C13410" w:rsidRPr="009B03C8" w:rsidRDefault="00C13410" w:rsidP="00FD6808">
      <w:pPr>
        <w:widowControl w:val="0"/>
        <w:tabs>
          <w:tab w:val="left" w:pos="1260"/>
          <w:tab w:val="num" w:pos="1800"/>
        </w:tabs>
        <w:ind w:firstLine="851"/>
        <w:jc w:val="both"/>
        <w:rPr>
          <w:b/>
          <w:color w:val="000000"/>
          <w:sz w:val="30"/>
          <w:szCs w:val="30"/>
          <w:shd w:val="clear" w:color="auto" w:fill="FFFFFF"/>
        </w:rPr>
      </w:pPr>
      <w:r w:rsidRPr="009B03C8">
        <w:rPr>
          <w:b/>
          <w:sz w:val="30"/>
          <w:szCs w:val="30"/>
        </w:rPr>
        <w:t xml:space="preserve">28. О проекте федерального закона № 925734-6 «О внесении изменения в статью 58 Федерального закона «Об основных гарантиях избирательных прав и права на участие в референдуме граждан Российской Федерации» (по вопросу открытия кандидатом специального избирательного счета). </w:t>
      </w:r>
    </w:p>
    <w:p w:rsidR="00C13410" w:rsidRPr="009B03C8" w:rsidRDefault="00C13410" w:rsidP="00FD6808">
      <w:pPr>
        <w:widowControl w:val="0"/>
        <w:tabs>
          <w:tab w:val="left" w:pos="1260"/>
          <w:tab w:val="num" w:pos="1800"/>
        </w:tabs>
        <w:ind w:firstLine="851"/>
        <w:jc w:val="both"/>
        <w:rPr>
          <w:b/>
          <w:color w:val="000000"/>
          <w:sz w:val="30"/>
          <w:szCs w:val="30"/>
          <w:shd w:val="clear" w:color="auto" w:fill="FFFFFF"/>
        </w:rPr>
      </w:pPr>
      <w:r w:rsidRPr="009B03C8">
        <w:rPr>
          <w:b/>
          <w:sz w:val="30"/>
          <w:szCs w:val="30"/>
        </w:rPr>
        <w:t xml:space="preserve">29. О проекте федерального закона № 916396-6 «О внесении изменений в статьи 17 и 68 Федерального закона «Об общих принципах организации местного самоуправления в Российской Федерации» и статью 7 Закона Российской Федерации «О средствах массовой информации» (в части предоставления права органам местного самоуправления учреждать сетевые издания). </w:t>
      </w:r>
    </w:p>
    <w:p w:rsidR="00C13410" w:rsidRPr="009B03C8" w:rsidRDefault="00C13410" w:rsidP="00FD6808">
      <w:pPr>
        <w:widowControl w:val="0"/>
        <w:tabs>
          <w:tab w:val="left" w:pos="1260"/>
          <w:tab w:val="num" w:pos="1800"/>
        </w:tabs>
        <w:ind w:firstLine="851"/>
        <w:jc w:val="both"/>
        <w:rPr>
          <w:b/>
          <w:color w:val="000000"/>
          <w:sz w:val="30"/>
          <w:szCs w:val="30"/>
          <w:shd w:val="clear" w:color="auto" w:fill="FFFFFF"/>
        </w:rPr>
      </w:pPr>
      <w:r w:rsidRPr="009B03C8">
        <w:rPr>
          <w:b/>
          <w:sz w:val="30"/>
          <w:szCs w:val="30"/>
        </w:rPr>
        <w:t>30. О проекте федерального закона № 922796-6 «О внесении изменений в статью 71 Федерального закона «О выборах депутатов Государственной Думы Федерального Собрания Российской Федерации» (по вопросу перечня органов, организаций и лиц, которым запрещается вносить пожертвования в избирательные фонды).</w:t>
      </w:r>
    </w:p>
    <w:p w:rsidR="00C13410" w:rsidRPr="009B03C8" w:rsidRDefault="00C13410" w:rsidP="00FD6808">
      <w:pPr>
        <w:widowControl w:val="0"/>
        <w:tabs>
          <w:tab w:val="left" w:pos="1260"/>
          <w:tab w:val="num" w:pos="1800"/>
        </w:tabs>
        <w:ind w:firstLine="851"/>
        <w:jc w:val="both"/>
        <w:rPr>
          <w:b/>
          <w:color w:val="000000"/>
          <w:sz w:val="30"/>
          <w:szCs w:val="30"/>
          <w:shd w:val="clear" w:color="auto" w:fill="FFFFFF"/>
        </w:rPr>
      </w:pPr>
      <w:r w:rsidRPr="009B03C8">
        <w:rPr>
          <w:b/>
          <w:sz w:val="30"/>
          <w:szCs w:val="30"/>
        </w:rPr>
        <w:t xml:space="preserve">31. О проекте федерального закона № 910925-6 «О внесении изменений в Трудовой кодекс Российской Федерации» (о расследовании </w:t>
      </w:r>
      <w:r w:rsidRPr="009B03C8">
        <w:rPr>
          <w:b/>
          <w:sz w:val="30"/>
          <w:szCs w:val="30"/>
        </w:rPr>
        <w:lastRenderedPageBreak/>
        <w:t xml:space="preserve">несчастных случаев на производстве). </w:t>
      </w:r>
    </w:p>
    <w:p w:rsidR="00C13410" w:rsidRPr="009B03C8" w:rsidRDefault="00C13410" w:rsidP="00FD6808">
      <w:pPr>
        <w:widowControl w:val="0"/>
        <w:tabs>
          <w:tab w:val="left" w:pos="1260"/>
          <w:tab w:val="num" w:pos="1800"/>
        </w:tabs>
        <w:ind w:firstLine="851"/>
        <w:jc w:val="both"/>
        <w:rPr>
          <w:b/>
          <w:color w:val="000000"/>
          <w:sz w:val="30"/>
          <w:szCs w:val="30"/>
          <w:shd w:val="clear" w:color="auto" w:fill="FFFFFF"/>
        </w:rPr>
      </w:pPr>
      <w:r w:rsidRPr="009B03C8">
        <w:rPr>
          <w:b/>
          <w:sz w:val="30"/>
          <w:szCs w:val="30"/>
        </w:rPr>
        <w:t>32. О законодательной инициативе Государственного Собрания – Курултая Республики Башкортостан по внесению в Государственную Думу Федерального Собрания Российской Федерации проекта федерального закона «О внесении изменения в статью 13 Федерального закона «О предупреждении распространения туберкулеза в Российской Федерации».</w:t>
      </w:r>
      <w:r w:rsidRPr="009B03C8">
        <w:rPr>
          <w:b/>
          <w:color w:val="000000"/>
          <w:sz w:val="30"/>
          <w:szCs w:val="30"/>
          <w:shd w:val="clear" w:color="auto" w:fill="FFFFFF"/>
        </w:rPr>
        <w:t xml:space="preserve"> </w:t>
      </w:r>
    </w:p>
    <w:p w:rsidR="00C13410" w:rsidRPr="009B03C8" w:rsidRDefault="00C13410" w:rsidP="00FD6808">
      <w:pPr>
        <w:widowControl w:val="0"/>
        <w:tabs>
          <w:tab w:val="left" w:pos="1260"/>
          <w:tab w:val="num" w:pos="1800"/>
        </w:tabs>
        <w:ind w:firstLine="851"/>
        <w:jc w:val="both"/>
        <w:rPr>
          <w:b/>
          <w:color w:val="000000"/>
          <w:sz w:val="30"/>
          <w:szCs w:val="30"/>
          <w:shd w:val="clear" w:color="auto" w:fill="FFFFFF"/>
        </w:rPr>
      </w:pPr>
      <w:r w:rsidRPr="009B03C8">
        <w:rPr>
          <w:b/>
          <w:sz w:val="30"/>
          <w:szCs w:val="30"/>
        </w:rPr>
        <w:t xml:space="preserve">33. О проекте федерального закона № 936061-6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наделения органов государственного контроля (надзора) полномочиями по проведению внеплановых проверок в случае возникновения угрозы причинения вреда культурным ценностям). </w:t>
      </w:r>
    </w:p>
    <w:p w:rsidR="00C13410" w:rsidRPr="009B03C8" w:rsidRDefault="00C13410" w:rsidP="00FD6808">
      <w:pPr>
        <w:widowControl w:val="0"/>
        <w:tabs>
          <w:tab w:val="left" w:pos="1260"/>
          <w:tab w:val="num" w:pos="1800"/>
        </w:tabs>
        <w:ind w:firstLine="851"/>
        <w:jc w:val="both"/>
        <w:rPr>
          <w:b/>
          <w:color w:val="000000"/>
          <w:sz w:val="30"/>
          <w:szCs w:val="30"/>
          <w:shd w:val="clear" w:color="auto" w:fill="FFFFFF"/>
        </w:rPr>
      </w:pPr>
      <w:r w:rsidRPr="009B03C8">
        <w:rPr>
          <w:b/>
          <w:sz w:val="30"/>
          <w:szCs w:val="30"/>
        </w:rPr>
        <w:t>34. О проекте федерального закона № 913645-6 «О внесении изменений в Федеральный закон «О государственной поддержке кинематографии Российской Федерации» и Федеральный закон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13410" w:rsidRPr="009B03C8" w:rsidRDefault="00C13410" w:rsidP="00FD6808">
      <w:pPr>
        <w:widowControl w:val="0"/>
        <w:tabs>
          <w:tab w:val="left" w:pos="1260"/>
          <w:tab w:val="num" w:pos="1800"/>
        </w:tabs>
        <w:ind w:firstLine="851"/>
        <w:jc w:val="both"/>
        <w:rPr>
          <w:b/>
          <w:color w:val="000000"/>
          <w:sz w:val="30"/>
          <w:szCs w:val="30"/>
          <w:shd w:val="clear" w:color="auto" w:fill="FFFFFF"/>
        </w:rPr>
      </w:pPr>
      <w:r w:rsidRPr="009B03C8">
        <w:rPr>
          <w:b/>
          <w:sz w:val="30"/>
          <w:szCs w:val="30"/>
        </w:rPr>
        <w:t>35. 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«О внесении изменений в пункт 13 статьи 165 части второй Налогового кодекса Российской Федерации».</w:t>
      </w:r>
    </w:p>
    <w:p w:rsidR="00C13410" w:rsidRPr="009B03C8" w:rsidRDefault="00C13410" w:rsidP="00FD6808">
      <w:pPr>
        <w:widowControl w:val="0"/>
        <w:tabs>
          <w:tab w:val="left" w:pos="1260"/>
          <w:tab w:val="num" w:pos="1800"/>
        </w:tabs>
        <w:ind w:firstLine="851"/>
        <w:jc w:val="both"/>
        <w:rPr>
          <w:b/>
          <w:color w:val="000000"/>
          <w:sz w:val="30"/>
          <w:szCs w:val="30"/>
          <w:shd w:val="clear" w:color="auto" w:fill="FFFFFF"/>
        </w:rPr>
      </w:pPr>
      <w:r w:rsidRPr="009B03C8">
        <w:rPr>
          <w:b/>
          <w:sz w:val="30"/>
          <w:szCs w:val="30"/>
        </w:rPr>
        <w:t xml:space="preserve">36. О </w:t>
      </w:r>
      <w:r w:rsidRPr="009B03C8">
        <w:rPr>
          <w:rFonts w:eastAsia="Calibri"/>
          <w:b/>
          <w:sz w:val="30"/>
          <w:szCs w:val="30"/>
        </w:rPr>
        <w:t xml:space="preserve">проекте федерального закона </w:t>
      </w:r>
      <w:r w:rsidRPr="009B03C8">
        <w:rPr>
          <w:b/>
          <w:sz w:val="30"/>
          <w:szCs w:val="30"/>
        </w:rPr>
        <w:t>№ 923876-6 «О внесении изменений в Федеральный закон от 29 декабря 2006 года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C13410" w:rsidRPr="009B03C8" w:rsidRDefault="009B03C8" w:rsidP="00FD6808">
      <w:pPr>
        <w:widowControl w:val="0"/>
        <w:tabs>
          <w:tab w:val="left" w:pos="1260"/>
          <w:tab w:val="num" w:pos="1800"/>
        </w:tabs>
        <w:ind w:firstLine="851"/>
        <w:jc w:val="both"/>
        <w:rPr>
          <w:b/>
          <w:color w:val="000000"/>
          <w:sz w:val="30"/>
          <w:szCs w:val="30"/>
          <w:shd w:val="clear" w:color="auto" w:fill="FFFFFF"/>
        </w:rPr>
      </w:pPr>
      <w:r w:rsidRPr="009B03C8">
        <w:rPr>
          <w:b/>
          <w:sz w:val="30"/>
          <w:szCs w:val="30"/>
        </w:rPr>
        <w:t xml:space="preserve">37. </w:t>
      </w:r>
      <w:r w:rsidR="00C13410" w:rsidRPr="009B03C8">
        <w:rPr>
          <w:b/>
          <w:sz w:val="30"/>
          <w:szCs w:val="30"/>
        </w:rPr>
        <w:t>О проекте федерального закона № 40772-6 «О внесении изменений в Кодекс Российской Федерации об административных правонарушениях и Федеральный закон «Об исполнительном производстве» (о совершенствовании механизма принудительного взыскания неоплаченных административных штрафов и наказания за неуплату штрафа в установленный срок).</w:t>
      </w:r>
    </w:p>
    <w:p w:rsidR="00C13410" w:rsidRPr="009B03C8" w:rsidRDefault="009B03C8" w:rsidP="00FD6808">
      <w:pPr>
        <w:widowControl w:val="0"/>
        <w:tabs>
          <w:tab w:val="left" w:pos="1260"/>
          <w:tab w:val="num" w:pos="1800"/>
        </w:tabs>
        <w:ind w:firstLine="851"/>
        <w:jc w:val="both"/>
        <w:rPr>
          <w:b/>
          <w:color w:val="000000"/>
          <w:sz w:val="30"/>
          <w:szCs w:val="30"/>
          <w:shd w:val="clear" w:color="auto" w:fill="FFFFFF"/>
        </w:rPr>
      </w:pPr>
      <w:r w:rsidRPr="009B03C8">
        <w:rPr>
          <w:b/>
          <w:sz w:val="30"/>
          <w:szCs w:val="30"/>
        </w:rPr>
        <w:t xml:space="preserve">38. </w:t>
      </w:r>
      <w:r w:rsidR="00C13410" w:rsidRPr="009B03C8">
        <w:rPr>
          <w:b/>
          <w:sz w:val="30"/>
          <w:szCs w:val="30"/>
        </w:rPr>
        <w:t xml:space="preserve">О проекте федерального закона № 682125-6 «О внесении изменений в Кодекс Российской Федерации об административных правонарушениях» (об уточнении </w:t>
      </w:r>
      <w:proofErr w:type="gramStart"/>
      <w:r w:rsidR="00C13410" w:rsidRPr="009B03C8">
        <w:rPr>
          <w:b/>
          <w:sz w:val="30"/>
          <w:szCs w:val="30"/>
        </w:rPr>
        <w:t>оформления процедуры освидетельствования водителей транспортных средств</w:t>
      </w:r>
      <w:proofErr w:type="gramEnd"/>
      <w:r w:rsidR="00C13410" w:rsidRPr="009B03C8">
        <w:rPr>
          <w:b/>
          <w:sz w:val="30"/>
          <w:szCs w:val="30"/>
        </w:rPr>
        <w:t xml:space="preserve"> на состояние опьянения). </w:t>
      </w:r>
    </w:p>
    <w:p w:rsidR="00C13410" w:rsidRPr="009B03C8" w:rsidRDefault="009B03C8" w:rsidP="00FD6808">
      <w:pPr>
        <w:widowControl w:val="0"/>
        <w:tabs>
          <w:tab w:val="left" w:pos="1260"/>
          <w:tab w:val="num" w:pos="1800"/>
        </w:tabs>
        <w:ind w:firstLine="851"/>
        <w:jc w:val="both"/>
        <w:rPr>
          <w:b/>
          <w:color w:val="000000"/>
          <w:sz w:val="30"/>
          <w:szCs w:val="30"/>
          <w:shd w:val="clear" w:color="auto" w:fill="FFFFFF"/>
        </w:rPr>
      </w:pPr>
      <w:r w:rsidRPr="009B03C8">
        <w:rPr>
          <w:b/>
          <w:sz w:val="30"/>
          <w:szCs w:val="30"/>
        </w:rPr>
        <w:lastRenderedPageBreak/>
        <w:t xml:space="preserve">39. </w:t>
      </w:r>
      <w:r w:rsidR="00C13410" w:rsidRPr="009B03C8">
        <w:rPr>
          <w:b/>
          <w:sz w:val="30"/>
          <w:szCs w:val="30"/>
        </w:rPr>
        <w:t xml:space="preserve">О проекте федерального закона № 910969-6 «О внесении изменения в статью 1 Закона Российской Федерации «О статусе судей в Российской Федерации» (по вопросу участия судей в подготовке предложений по совершенствованию законодательства). </w:t>
      </w:r>
    </w:p>
    <w:p w:rsidR="00C13410" w:rsidRPr="009B03C8" w:rsidRDefault="009B03C8" w:rsidP="00FD6808">
      <w:pPr>
        <w:widowControl w:val="0"/>
        <w:tabs>
          <w:tab w:val="left" w:pos="1260"/>
          <w:tab w:val="num" w:pos="1800"/>
        </w:tabs>
        <w:ind w:firstLine="851"/>
        <w:jc w:val="both"/>
        <w:rPr>
          <w:b/>
          <w:color w:val="000000"/>
          <w:sz w:val="30"/>
          <w:szCs w:val="30"/>
          <w:shd w:val="clear" w:color="auto" w:fill="FFFFFF"/>
        </w:rPr>
      </w:pPr>
      <w:r w:rsidRPr="009B03C8">
        <w:rPr>
          <w:b/>
          <w:sz w:val="30"/>
          <w:szCs w:val="30"/>
        </w:rPr>
        <w:t xml:space="preserve">40. </w:t>
      </w:r>
      <w:r w:rsidR="00C13410" w:rsidRPr="009B03C8">
        <w:rPr>
          <w:b/>
          <w:sz w:val="30"/>
          <w:szCs w:val="30"/>
        </w:rPr>
        <w:t xml:space="preserve">О проекте федерального закона № 923808-6 «О внесении изменения в статью 5.35 Кодекса Российской Федерации об административных правонарушениях» (в части усиления ответственности за неисполнение родителями или иными законными представителями несовершеннолетних обязанностей по содержанию и воспитанию несовершеннолетних). </w:t>
      </w:r>
    </w:p>
    <w:p w:rsidR="00C13410" w:rsidRPr="009B03C8" w:rsidRDefault="009B03C8" w:rsidP="00FD6808">
      <w:pPr>
        <w:widowControl w:val="0"/>
        <w:tabs>
          <w:tab w:val="left" w:pos="1260"/>
          <w:tab w:val="num" w:pos="1800"/>
        </w:tabs>
        <w:ind w:firstLine="851"/>
        <w:jc w:val="both"/>
        <w:rPr>
          <w:b/>
          <w:color w:val="000000"/>
          <w:sz w:val="30"/>
          <w:szCs w:val="30"/>
          <w:shd w:val="clear" w:color="auto" w:fill="FFFFFF"/>
        </w:rPr>
      </w:pPr>
      <w:r w:rsidRPr="009B03C8">
        <w:rPr>
          <w:b/>
          <w:sz w:val="30"/>
          <w:szCs w:val="30"/>
        </w:rPr>
        <w:t xml:space="preserve">41. </w:t>
      </w:r>
      <w:r w:rsidR="00C13410" w:rsidRPr="009B03C8">
        <w:rPr>
          <w:b/>
          <w:sz w:val="30"/>
          <w:szCs w:val="30"/>
        </w:rPr>
        <w:t xml:space="preserve">О проекте федерального закона № 932165-6 «О внесении изменения в статью 12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(о выплате ежемесячной денежной компенсации за инвалидность вследствие получения военной травмы). </w:t>
      </w:r>
    </w:p>
    <w:p w:rsidR="00C13410" w:rsidRPr="009B03C8" w:rsidRDefault="009B03C8" w:rsidP="00FD6808">
      <w:pPr>
        <w:widowControl w:val="0"/>
        <w:tabs>
          <w:tab w:val="left" w:pos="1260"/>
          <w:tab w:val="num" w:pos="1800"/>
        </w:tabs>
        <w:ind w:firstLine="851"/>
        <w:jc w:val="both"/>
        <w:rPr>
          <w:b/>
          <w:color w:val="000000"/>
          <w:sz w:val="30"/>
          <w:szCs w:val="30"/>
          <w:shd w:val="clear" w:color="auto" w:fill="FFFFFF"/>
        </w:rPr>
      </w:pPr>
      <w:r w:rsidRPr="009B03C8">
        <w:rPr>
          <w:b/>
          <w:sz w:val="30"/>
          <w:szCs w:val="30"/>
        </w:rPr>
        <w:t xml:space="preserve">42. </w:t>
      </w:r>
      <w:r w:rsidR="00C13410" w:rsidRPr="009B03C8">
        <w:rPr>
          <w:b/>
          <w:sz w:val="30"/>
          <w:szCs w:val="30"/>
        </w:rPr>
        <w:t xml:space="preserve">О законодательной инициативе Парламента Кабардино-Балкарской  Республики по внесению в Государственную Думу Федерального Собрания  Российской  Федерации  проекта  федерального  закона «О внесении изменения в статью 2 Закона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w:t>
      </w:r>
    </w:p>
    <w:p w:rsidR="00C13410" w:rsidRPr="009B03C8" w:rsidRDefault="009B03C8" w:rsidP="00FD6808">
      <w:pPr>
        <w:widowControl w:val="0"/>
        <w:tabs>
          <w:tab w:val="left" w:pos="1260"/>
          <w:tab w:val="num" w:pos="1800"/>
        </w:tabs>
        <w:ind w:firstLine="851"/>
        <w:jc w:val="both"/>
        <w:rPr>
          <w:b/>
          <w:color w:val="000000"/>
          <w:sz w:val="30"/>
          <w:szCs w:val="30"/>
          <w:shd w:val="clear" w:color="auto" w:fill="FFFFFF"/>
        </w:rPr>
      </w:pPr>
      <w:r w:rsidRPr="009B03C8">
        <w:rPr>
          <w:b/>
          <w:sz w:val="30"/>
          <w:szCs w:val="30"/>
        </w:rPr>
        <w:t xml:space="preserve">43. </w:t>
      </w:r>
      <w:r w:rsidR="00C13410" w:rsidRPr="009B03C8">
        <w:rPr>
          <w:b/>
          <w:sz w:val="30"/>
          <w:szCs w:val="30"/>
        </w:rPr>
        <w:t xml:space="preserve">О проекте федерального закона № 919321-6 «О внесении изменений в статью 8.6 Кодекса Российской Федерации об административных правонарушениях» (об усилении административной ответственности за порчу земель). </w:t>
      </w:r>
    </w:p>
    <w:p w:rsidR="00C13410" w:rsidRPr="009B03C8" w:rsidRDefault="009B03C8" w:rsidP="00FD6808">
      <w:pPr>
        <w:widowControl w:val="0"/>
        <w:tabs>
          <w:tab w:val="left" w:pos="1260"/>
          <w:tab w:val="num" w:pos="1800"/>
        </w:tabs>
        <w:ind w:firstLine="851"/>
        <w:jc w:val="both"/>
        <w:rPr>
          <w:b/>
          <w:color w:val="000000"/>
          <w:sz w:val="30"/>
          <w:szCs w:val="30"/>
          <w:shd w:val="clear" w:color="auto" w:fill="FFFFFF"/>
        </w:rPr>
      </w:pPr>
      <w:r w:rsidRPr="009B03C8">
        <w:rPr>
          <w:b/>
          <w:sz w:val="30"/>
          <w:szCs w:val="30"/>
        </w:rPr>
        <w:t xml:space="preserve">44. </w:t>
      </w:r>
      <w:r w:rsidR="00C13410" w:rsidRPr="009B03C8">
        <w:rPr>
          <w:b/>
          <w:sz w:val="30"/>
          <w:szCs w:val="30"/>
        </w:rPr>
        <w:t>О проекте федерального закона № 931792-6 «О внесении изменений в статью 31.6 Кодекса Российской Федерации об административных правонарушениях и статью 40 Федерального закона «Об исполнительном производстве» (в части приостановления исполнения административного наказания в виде административного выдворения за пределы Российской Федерации).</w:t>
      </w:r>
    </w:p>
    <w:p w:rsidR="00C13410" w:rsidRPr="009B03C8" w:rsidRDefault="009B03C8" w:rsidP="00FD6808">
      <w:pPr>
        <w:widowControl w:val="0"/>
        <w:tabs>
          <w:tab w:val="left" w:pos="1260"/>
          <w:tab w:val="num" w:pos="1800"/>
        </w:tabs>
        <w:ind w:firstLine="851"/>
        <w:jc w:val="both"/>
        <w:rPr>
          <w:b/>
          <w:sz w:val="30"/>
          <w:szCs w:val="30"/>
        </w:rPr>
      </w:pPr>
      <w:r w:rsidRPr="009B03C8">
        <w:rPr>
          <w:b/>
          <w:sz w:val="30"/>
          <w:szCs w:val="30"/>
        </w:rPr>
        <w:t xml:space="preserve">45. </w:t>
      </w:r>
      <w:r w:rsidR="00C13410" w:rsidRPr="009B03C8">
        <w:rPr>
          <w:b/>
          <w:sz w:val="30"/>
          <w:szCs w:val="30"/>
        </w:rPr>
        <w:t xml:space="preserve">О проекте федерального закона № 920575-6 «О внесении изменений в статьи 42 и 78 </w:t>
      </w:r>
      <w:r w:rsidR="00C13410" w:rsidRPr="009B03C8">
        <w:rPr>
          <w:b/>
          <w:sz w:val="30"/>
          <w:szCs w:val="30"/>
          <w:vertAlign w:val="superscript"/>
        </w:rPr>
        <w:t xml:space="preserve"> </w:t>
      </w:r>
      <w:r w:rsidR="00C13410" w:rsidRPr="009B03C8">
        <w:rPr>
          <w:b/>
          <w:sz w:val="30"/>
          <w:szCs w:val="30"/>
        </w:rPr>
        <w:t xml:space="preserve">Земельного кодекса Российской Федерации и Лесной кодекс Российской Федерации в части правового регулирования защиты лесов, расположенных на землях сельскохозяйственного назначения». </w:t>
      </w:r>
    </w:p>
    <w:p w:rsidR="00C13410" w:rsidRPr="009B03C8" w:rsidRDefault="009B03C8" w:rsidP="00FD6808">
      <w:pPr>
        <w:widowControl w:val="0"/>
        <w:tabs>
          <w:tab w:val="left" w:pos="1260"/>
          <w:tab w:val="num" w:pos="1800"/>
        </w:tabs>
        <w:ind w:firstLine="851"/>
        <w:jc w:val="both"/>
        <w:rPr>
          <w:b/>
          <w:color w:val="000000"/>
          <w:sz w:val="30"/>
          <w:szCs w:val="30"/>
          <w:shd w:val="clear" w:color="auto" w:fill="FFFFFF"/>
        </w:rPr>
      </w:pPr>
      <w:r w:rsidRPr="009B03C8">
        <w:rPr>
          <w:b/>
          <w:sz w:val="30"/>
          <w:szCs w:val="30"/>
        </w:rPr>
        <w:t xml:space="preserve">46. </w:t>
      </w:r>
      <w:proofErr w:type="gramStart"/>
      <w:r w:rsidR="00C13410" w:rsidRPr="009B03C8">
        <w:rPr>
          <w:b/>
          <w:sz w:val="30"/>
          <w:szCs w:val="30"/>
        </w:rPr>
        <w:t xml:space="preserve">О проекте федерального закона № 927257-6 «О внесении изменений в Федеральный закон «Об охоте и о сохранении охотничьих ресурсов и о внесении изменений в отдельные законодательные акты </w:t>
      </w:r>
      <w:r w:rsidR="00C13410" w:rsidRPr="009B03C8">
        <w:rPr>
          <w:b/>
          <w:sz w:val="30"/>
          <w:szCs w:val="30"/>
        </w:rPr>
        <w:lastRenderedPageBreak/>
        <w:t xml:space="preserve">Российской Федерации» и в статьи 36 и 81 Лесного кодекса Российской Федерации в части совершенствования использования лесов для осуществления видов деятельности в сфере охотничьего хозяйства». </w:t>
      </w:r>
      <w:proofErr w:type="gramEnd"/>
    </w:p>
    <w:p w:rsidR="00C13410" w:rsidRPr="009B03C8" w:rsidRDefault="009B03C8" w:rsidP="00FD6808">
      <w:pPr>
        <w:widowControl w:val="0"/>
        <w:tabs>
          <w:tab w:val="left" w:pos="1260"/>
          <w:tab w:val="num" w:pos="1800"/>
        </w:tabs>
        <w:ind w:firstLine="851"/>
        <w:jc w:val="both"/>
        <w:rPr>
          <w:b/>
          <w:color w:val="000000"/>
          <w:sz w:val="30"/>
          <w:szCs w:val="30"/>
          <w:shd w:val="clear" w:color="auto" w:fill="FFFFFF"/>
        </w:rPr>
      </w:pPr>
      <w:r w:rsidRPr="009B03C8">
        <w:rPr>
          <w:b/>
          <w:sz w:val="30"/>
          <w:szCs w:val="30"/>
        </w:rPr>
        <w:t xml:space="preserve">47. </w:t>
      </w:r>
      <w:r w:rsidR="00C13410" w:rsidRPr="009B03C8">
        <w:rPr>
          <w:b/>
          <w:sz w:val="30"/>
          <w:szCs w:val="30"/>
        </w:rPr>
        <w:t>О законодательной инициативе Законодательного Собрания Амурской области по внесению в Государственную Думу Федерального Собрания Российской Федерации проекта федерального закона «О внесении изменений в статью 39.12 Земельного кодекса Российской Федерации».</w:t>
      </w:r>
    </w:p>
    <w:p w:rsidR="00220F78" w:rsidRDefault="00220F78" w:rsidP="00FD6808">
      <w:pPr>
        <w:widowControl w:val="0"/>
        <w:tabs>
          <w:tab w:val="left" w:pos="1260"/>
          <w:tab w:val="num" w:pos="1800"/>
        </w:tabs>
        <w:ind w:firstLine="851"/>
        <w:jc w:val="both"/>
        <w:rPr>
          <w:b/>
          <w:sz w:val="30"/>
          <w:szCs w:val="30"/>
        </w:rPr>
      </w:pPr>
    </w:p>
    <w:tbl>
      <w:tblPr>
        <w:tblW w:w="0" w:type="auto"/>
        <w:tblLayout w:type="fixed"/>
        <w:tblLook w:val="00A0"/>
      </w:tblPr>
      <w:tblGrid>
        <w:gridCol w:w="1368"/>
        <w:gridCol w:w="7560"/>
        <w:gridCol w:w="1382"/>
      </w:tblGrid>
      <w:tr w:rsidR="00220F78" w:rsidTr="00220F78">
        <w:tc>
          <w:tcPr>
            <w:tcW w:w="1368" w:type="dxa"/>
          </w:tcPr>
          <w:p w:rsidR="00220F78" w:rsidRDefault="00220F78" w:rsidP="00FD6808">
            <w:pPr>
              <w:pStyle w:val="Normal1"/>
              <w:widowControl w:val="0"/>
              <w:ind w:firstLine="0"/>
              <w:rPr>
                <w:b/>
                <w:sz w:val="30"/>
                <w:szCs w:val="28"/>
                <w:lang w:eastAsia="en-US"/>
              </w:rPr>
            </w:pPr>
          </w:p>
          <w:p w:rsidR="00220F78" w:rsidRDefault="00220F78" w:rsidP="00FD6808">
            <w:pPr>
              <w:pStyle w:val="Normal1"/>
              <w:widowControl w:val="0"/>
              <w:ind w:firstLine="0"/>
              <w:rPr>
                <w:b/>
                <w:sz w:val="30"/>
                <w:szCs w:val="28"/>
                <w:lang w:eastAsia="en-US"/>
              </w:rPr>
            </w:pPr>
          </w:p>
        </w:tc>
        <w:tc>
          <w:tcPr>
            <w:tcW w:w="7560" w:type="dxa"/>
            <w:hideMark/>
          </w:tcPr>
          <w:p w:rsidR="00220F78" w:rsidRDefault="00220F78" w:rsidP="00FD6808">
            <w:pPr>
              <w:pStyle w:val="Normal1"/>
              <w:widowControl w:val="0"/>
              <w:ind w:firstLine="0"/>
              <w:jc w:val="center"/>
              <w:rPr>
                <w:sz w:val="30"/>
                <w:szCs w:val="28"/>
                <w:lang w:eastAsia="en-US"/>
              </w:rPr>
            </w:pPr>
            <w:r>
              <w:rPr>
                <w:sz w:val="30"/>
                <w:szCs w:val="28"/>
                <w:lang w:eastAsia="en-US"/>
              </w:rPr>
              <w:t>Голосование</w:t>
            </w:r>
          </w:p>
          <w:p w:rsidR="00220F78" w:rsidRDefault="00220F78" w:rsidP="00FD6808">
            <w:pPr>
              <w:pStyle w:val="Normal1"/>
              <w:widowControl w:val="0"/>
              <w:ind w:firstLine="0"/>
              <w:rPr>
                <w:sz w:val="30"/>
                <w:szCs w:val="28"/>
                <w:lang w:eastAsia="en-US"/>
              </w:rPr>
            </w:pPr>
            <w:r>
              <w:rPr>
                <w:sz w:val="30"/>
                <w:szCs w:val="28"/>
                <w:lang w:eastAsia="en-US"/>
              </w:rPr>
              <w:t>за принятие проектов постановлений Государственного Совета Республики Татарстан по проектам федеральных законов и законодательным инициативам субъектов Российской Федерации, рассмотренных и поддержанных в комитетах Государственного Совета Республики Татарстан</w:t>
            </w:r>
          </w:p>
        </w:tc>
        <w:tc>
          <w:tcPr>
            <w:tcW w:w="1382" w:type="dxa"/>
          </w:tcPr>
          <w:p w:rsidR="00220F78" w:rsidRDefault="00220F78" w:rsidP="00FD6808">
            <w:pPr>
              <w:pStyle w:val="Normal1"/>
              <w:widowControl w:val="0"/>
              <w:ind w:firstLine="0"/>
              <w:rPr>
                <w:sz w:val="30"/>
                <w:szCs w:val="28"/>
                <w:lang w:eastAsia="en-US"/>
              </w:rPr>
            </w:pPr>
          </w:p>
        </w:tc>
      </w:tr>
    </w:tbl>
    <w:p w:rsidR="00220F78" w:rsidRDefault="00220F78" w:rsidP="00FD6808">
      <w:pPr>
        <w:pStyle w:val="Normal1"/>
        <w:widowControl w:val="0"/>
        <w:jc w:val="left"/>
        <w:rPr>
          <w:sz w:val="30"/>
          <w:szCs w:val="28"/>
        </w:rPr>
      </w:pPr>
    </w:p>
    <w:p w:rsidR="00220F78" w:rsidRDefault="00220F78" w:rsidP="00FD6808">
      <w:pPr>
        <w:pStyle w:val="Normal1"/>
        <w:widowControl w:val="0"/>
        <w:jc w:val="left"/>
        <w:rPr>
          <w:sz w:val="30"/>
          <w:szCs w:val="28"/>
        </w:rPr>
      </w:pPr>
      <w:r>
        <w:rPr>
          <w:sz w:val="30"/>
          <w:szCs w:val="28"/>
        </w:rPr>
        <w:t xml:space="preserve">За                          –    </w:t>
      </w:r>
      <w:r w:rsidR="00FD6808">
        <w:rPr>
          <w:sz w:val="30"/>
          <w:szCs w:val="28"/>
        </w:rPr>
        <w:t>85</w:t>
      </w:r>
    </w:p>
    <w:p w:rsidR="00220F78" w:rsidRDefault="00220F78" w:rsidP="00FD6808">
      <w:pPr>
        <w:pStyle w:val="Normal1"/>
        <w:widowControl w:val="0"/>
        <w:jc w:val="left"/>
        <w:rPr>
          <w:sz w:val="30"/>
          <w:szCs w:val="28"/>
        </w:rPr>
      </w:pPr>
      <w:r>
        <w:rPr>
          <w:sz w:val="30"/>
          <w:szCs w:val="28"/>
        </w:rPr>
        <w:t xml:space="preserve">Против                 –      </w:t>
      </w:r>
      <w:r w:rsidR="009B03C8">
        <w:rPr>
          <w:sz w:val="30"/>
          <w:szCs w:val="28"/>
        </w:rPr>
        <w:t>0</w:t>
      </w:r>
    </w:p>
    <w:p w:rsidR="00220F78" w:rsidRDefault="00220F78" w:rsidP="00FD6808">
      <w:pPr>
        <w:pStyle w:val="Normal1"/>
        <w:widowControl w:val="0"/>
        <w:jc w:val="left"/>
        <w:rPr>
          <w:sz w:val="30"/>
          <w:szCs w:val="28"/>
        </w:rPr>
      </w:pPr>
      <w:r>
        <w:rPr>
          <w:sz w:val="30"/>
          <w:szCs w:val="28"/>
        </w:rPr>
        <w:t>Воздержалось      –      0</w:t>
      </w:r>
    </w:p>
    <w:p w:rsidR="00220F78" w:rsidRDefault="00220F78" w:rsidP="00FD6808">
      <w:pPr>
        <w:pStyle w:val="Normal1"/>
        <w:widowControl w:val="0"/>
        <w:jc w:val="left"/>
        <w:rPr>
          <w:sz w:val="30"/>
          <w:szCs w:val="28"/>
        </w:rPr>
      </w:pPr>
      <w:r>
        <w:rPr>
          <w:sz w:val="30"/>
          <w:szCs w:val="28"/>
        </w:rPr>
        <w:t>___________________</w:t>
      </w:r>
    </w:p>
    <w:p w:rsidR="00220F78" w:rsidRDefault="00220F78" w:rsidP="00FD6808">
      <w:pPr>
        <w:pStyle w:val="Normal1"/>
        <w:widowControl w:val="0"/>
        <w:jc w:val="left"/>
        <w:outlineLvl w:val="0"/>
        <w:rPr>
          <w:sz w:val="30"/>
          <w:szCs w:val="28"/>
        </w:rPr>
      </w:pPr>
      <w:r>
        <w:rPr>
          <w:sz w:val="30"/>
          <w:szCs w:val="28"/>
        </w:rPr>
        <w:t>Решение: принято</w:t>
      </w:r>
    </w:p>
    <w:p w:rsidR="00220F78" w:rsidRDefault="00220F78" w:rsidP="00FD6808">
      <w:pPr>
        <w:widowControl w:val="0"/>
        <w:jc w:val="both"/>
        <w:outlineLvl w:val="0"/>
        <w:rPr>
          <w:b/>
          <w:sz w:val="30"/>
          <w:szCs w:val="30"/>
        </w:rPr>
      </w:pPr>
    </w:p>
    <w:p w:rsidR="009B03C8" w:rsidRDefault="009B03C8" w:rsidP="00FD6808">
      <w:pPr>
        <w:widowControl w:val="0"/>
        <w:ind w:firstLine="851"/>
        <w:jc w:val="both"/>
        <w:outlineLvl w:val="0"/>
        <w:rPr>
          <w:b/>
          <w:sz w:val="30"/>
          <w:szCs w:val="30"/>
        </w:rPr>
      </w:pPr>
      <w:r>
        <w:rPr>
          <w:b/>
          <w:sz w:val="30"/>
          <w:szCs w:val="30"/>
        </w:rPr>
        <w:t xml:space="preserve">Ф.Х. </w:t>
      </w:r>
      <w:proofErr w:type="spellStart"/>
      <w:r>
        <w:rPr>
          <w:b/>
          <w:sz w:val="30"/>
          <w:szCs w:val="30"/>
        </w:rPr>
        <w:t>Мухаметшин</w:t>
      </w:r>
      <w:proofErr w:type="spellEnd"/>
      <w:r>
        <w:rPr>
          <w:b/>
          <w:sz w:val="30"/>
          <w:szCs w:val="30"/>
        </w:rPr>
        <w:t xml:space="preserve">, Председатель Государственного Совета Республики Татарстан  </w:t>
      </w:r>
    </w:p>
    <w:p w:rsidR="009B03C8" w:rsidRDefault="009B03C8" w:rsidP="00FD6808">
      <w:pPr>
        <w:widowControl w:val="0"/>
        <w:ind w:firstLine="851"/>
        <w:jc w:val="both"/>
        <w:outlineLvl w:val="0"/>
        <w:rPr>
          <w:sz w:val="30"/>
          <w:szCs w:val="30"/>
        </w:rPr>
      </w:pPr>
      <w:r w:rsidRPr="009B03C8">
        <w:rPr>
          <w:sz w:val="30"/>
          <w:szCs w:val="30"/>
        </w:rPr>
        <w:t>– об итогах деятельности Государственного Совета Республики Татарстан за 2015 год</w:t>
      </w:r>
    </w:p>
    <w:p w:rsidR="00D74537" w:rsidRDefault="00D74537" w:rsidP="00FD6808">
      <w:pPr>
        <w:widowControl w:val="0"/>
        <w:ind w:firstLine="851"/>
        <w:jc w:val="both"/>
        <w:outlineLvl w:val="0"/>
        <w:rPr>
          <w:sz w:val="30"/>
          <w:szCs w:val="30"/>
        </w:rPr>
      </w:pPr>
    </w:p>
    <w:p w:rsidR="00D74537" w:rsidRPr="009B03C8" w:rsidRDefault="00D74537" w:rsidP="00FD6808">
      <w:pPr>
        <w:widowControl w:val="0"/>
        <w:ind w:firstLine="851"/>
        <w:jc w:val="both"/>
        <w:outlineLvl w:val="0"/>
        <w:rPr>
          <w:sz w:val="30"/>
          <w:szCs w:val="30"/>
        </w:rPr>
      </w:pPr>
    </w:p>
    <w:p w:rsidR="00220F78" w:rsidRDefault="00220F78" w:rsidP="00FD6808">
      <w:pPr>
        <w:pStyle w:val="Normal1"/>
        <w:widowControl w:val="0"/>
        <w:ind w:firstLine="851"/>
        <w:outlineLvl w:val="0"/>
        <w:rPr>
          <w:b/>
          <w:sz w:val="30"/>
          <w:szCs w:val="28"/>
        </w:rPr>
      </w:pPr>
      <w:r>
        <w:rPr>
          <w:b/>
          <w:sz w:val="30"/>
          <w:szCs w:val="28"/>
        </w:rPr>
        <w:t>4</w:t>
      </w:r>
      <w:r w:rsidR="009B03C8">
        <w:rPr>
          <w:b/>
          <w:sz w:val="30"/>
          <w:szCs w:val="28"/>
        </w:rPr>
        <w:t>8</w:t>
      </w:r>
      <w:r>
        <w:rPr>
          <w:b/>
          <w:sz w:val="30"/>
          <w:szCs w:val="28"/>
        </w:rPr>
        <w:t>.  Разное:</w:t>
      </w:r>
    </w:p>
    <w:p w:rsidR="00D74537" w:rsidRDefault="00D74537" w:rsidP="00FD6808">
      <w:pPr>
        <w:pStyle w:val="Normal1"/>
        <w:widowControl w:val="0"/>
        <w:rPr>
          <w:sz w:val="30"/>
          <w:szCs w:val="30"/>
        </w:rPr>
      </w:pPr>
    </w:p>
    <w:p w:rsidR="00EA0B61" w:rsidRDefault="009B03C8" w:rsidP="00FD6808">
      <w:pPr>
        <w:pStyle w:val="Normal1"/>
        <w:widowControl w:val="0"/>
        <w:rPr>
          <w:sz w:val="30"/>
          <w:szCs w:val="30"/>
        </w:rPr>
      </w:pPr>
      <w:r w:rsidRPr="00B657F9">
        <w:rPr>
          <w:sz w:val="30"/>
          <w:szCs w:val="30"/>
        </w:rPr>
        <w:t>–</w:t>
      </w:r>
      <w:r w:rsidR="00EA0B61">
        <w:rPr>
          <w:sz w:val="30"/>
          <w:szCs w:val="30"/>
        </w:rPr>
        <w:t xml:space="preserve"> </w:t>
      </w:r>
      <w:r w:rsidR="00EA0B61" w:rsidRPr="00473237">
        <w:rPr>
          <w:sz w:val="30"/>
          <w:szCs w:val="30"/>
        </w:rPr>
        <w:t xml:space="preserve">депутатский запрос </w:t>
      </w:r>
      <w:r w:rsidR="00EA0B61">
        <w:rPr>
          <w:sz w:val="30"/>
          <w:szCs w:val="30"/>
        </w:rPr>
        <w:t xml:space="preserve">Л.А. </w:t>
      </w:r>
      <w:proofErr w:type="spellStart"/>
      <w:r w:rsidR="00EA0B61">
        <w:rPr>
          <w:sz w:val="30"/>
          <w:szCs w:val="30"/>
        </w:rPr>
        <w:t>Барышева</w:t>
      </w:r>
      <w:proofErr w:type="spellEnd"/>
      <w:r w:rsidR="00EA0B61">
        <w:rPr>
          <w:sz w:val="30"/>
          <w:szCs w:val="30"/>
        </w:rPr>
        <w:t xml:space="preserve"> </w:t>
      </w:r>
      <w:r w:rsidR="00EA0B61" w:rsidRPr="00473237">
        <w:rPr>
          <w:sz w:val="30"/>
          <w:szCs w:val="30"/>
        </w:rPr>
        <w:t>к Премьер-министру Республики Татарстан И</w:t>
      </w:r>
      <w:r w:rsidR="00EA0B61">
        <w:rPr>
          <w:sz w:val="30"/>
          <w:szCs w:val="30"/>
        </w:rPr>
        <w:t>.</w:t>
      </w:r>
      <w:r w:rsidR="00EA0B61" w:rsidRPr="00473237">
        <w:rPr>
          <w:sz w:val="30"/>
          <w:szCs w:val="30"/>
        </w:rPr>
        <w:t>Ш</w:t>
      </w:r>
      <w:r w:rsidR="00EA0B61">
        <w:rPr>
          <w:sz w:val="30"/>
          <w:szCs w:val="30"/>
        </w:rPr>
        <w:t>.</w:t>
      </w:r>
      <w:r w:rsidR="00EA0B61" w:rsidRPr="00473237">
        <w:rPr>
          <w:sz w:val="30"/>
          <w:szCs w:val="30"/>
        </w:rPr>
        <w:t xml:space="preserve"> </w:t>
      </w:r>
      <w:proofErr w:type="spellStart"/>
      <w:r w:rsidR="00EA0B61" w:rsidRPr="00473237">
        <w:rPr>
          <w:sz w:val="30"/>
          <w:szCs w:val="30"/>
        </w:rPr>
        <w:t>Халикову</w:t>
      </w:r>
      <w:proofErr w:type="spellEnd"/>
      <w:r w:rsidRPr="00B657F9">
        <w:rPr>
          <w:sz w:val="30"/>
          <w:szCs w:val="30"/>
        </w:rPr>
        <w:t xml:space="preserve"> </w:t>
      </w:r>
      <w:r w:rsidR="00EA0B61">
        <w:rPr>
          <w:sz w:val="30"/>
          <w:szCs w:val="30"/>
        </w:rPr>
        <w:t xml:space="preserve">о сроках введения в действие физкультурно-оздоровительного комплекса в селе </w:t>
      </w:r>
      <w:proofErr w:type="spellStart"/>
      <w:r w:rsidR="00EA0B61">
        <w:rPr>
          <w:sz w:val="30"/>
          <w:szCs w:val="30"/>
        </w:rPr>
        <w:t>Танайка</w:t>
      </w:r>
      <w:proofErr w:type="spellEnd"/>
      <w:r w:rsidR="00EA0B61">
        <w:rPr>
          <w:sz w:val="30"/>
          <w:szCs w:val="30"/>
        </w:rPr>
        <w:t xml:space="preserve"> </w:t>
      </w:r>
      <w:proofErr w:type="spellStart"/>
      <w:r w:rsidR="00EA0B61">
        <w:rPr>
          <w:sz w:val="30"/>
          <w:szCs w:val="30"/>
        </w:rPr>
        <w:t>Елабужского</w:t>
      </w:r>
      <w:proofErr w:type="spellEnd"/>
      <w:r w:rsidR="00EA0B61">
        <w:rPr>
          <w:sz w:val="30"/>
          <w:szCs w:val="30"/>
        </w:rPr>
        <w:t xml:space="preserve"> муниципального района</w:t>
      </w:r>
    </w:p>
    <w:p w:rsidR="00EA0B61" w:rsidRDefault="00EA0B61" w:rsidP="00FD6808">
      <w:pPr>
        <w:pStyle w:val="Normal1"/>
        <w:widowControl w:val="0"/>
        <w:rPr>
          <w:sz w:val="30"/>
          <w:szCs w:val="28"/>
        </w:rPr>
      </w:pPr>
    </w:p>
    <w:tbl>
      <w:tblPr>
        <w:tblW w:w="0" w:type="auto"/>
        <w:tblLayout w:type="fixed"/>
        <w:tblLook w:val="0000"/>
      </w:tblPr>
      <w:tblGrid>
        <w:gridCol w:w="1368"/>
        <w:gridCol w:w="7560"/>
        <w:gridCol w:w="1382"/>
      </w:tblGrid>
      <w:tr w:rsidR="009B03C8" w:rsidRPr="00B657F9" w:rsidTr="009B03C8">
        <w:tc>
          <w:tcPr>
            <w:tcW w:w="1368" w:type="dxa"/>
          </w:tcPr>
          <w:p w:rsidR="009B03C8" w:rsidRPr="00B657F9" w:rsidRDefault="009B03C8" w:rsidP="00FD6808">
            <w:pPr>
              <w:pStyle w:val="Normal1"/>
              <w:widowControl w:val="0"/>
              <w:ind w:firstLine="0"/>
              <w:rPr>
                <w:sz w:val="30"/>
                <w:szCs w:val="28"/>
              </w:rPr>
            </w:pPr>
          </w:p>
          <w:p w:rsidR="009B03C8" w:rsidRPr="00B657F9" w:rsidRDefault="009B03C8" w:rsidP="00FD6808">
            <w:pPr>
              <w:pStyle w:val="Normal1"/>
              <w:widowControl w:val="0"/>
              <w:ind w:firstLine="0"/>
              <w:rPr>
                <w:sz w:val="30"/>
                <w:szCs w:val="28"/>
              </w:rPr>
            </w:pPr>
          </w:p>
        </w:tc>
        <w:tc>
          <w:tcPr>
            <w:tcW w:w="7560" w:type="dxa"/>
          </w:tcPr>
          <w:p w:rsidR="009B03C8" w:rsidRPr="00B657F9" w:rsidRDefault="009B03C8" w:rsidP="00FD6808">
            <w:pPr>
              <w:pStyle w:val="Normal1"/>
              <w:widowControl w:val="0"/>
              <w:ind w:firstLine="0"/>
              <w:jc w:val="center"/>
              <w:rPr>
                <w:sz w:val="30"/>
                <w:szCs w:val="28"/>
              </w:rPr>
            </w:pPr>
            <w:r w:rsidRPr="00B657F9">
              <w:rPr>
                <w:sz w:val="30"/>
                <w:szCs w:val="28"/>
              </w:rPr>
              <w:t>Голосование</w:t>
            </w:r>
          </w:p>
          <w:p w:rsidR="009B03C8" w:rsidRPr="00B657F9" w:rsidRDefault="009B03C8" w:rsidP="00FD6808">
            <w:pPr>
              <w:pStyle w:val="Normal1"/>
              <w:widowControl w:val="0"/>
              <w:ind w:firstLine="0"/>
              <w:rPr>
                <w:sz w:val="30"/>
                <w:szCs w:val="28"/>
              </w:rPr>
            </w:pPr>
            <w:r w:rsidRPr="00B657F9">
              <w:rPr>
                <w:sz w:val="30"/>
                <w:szCs w:val="28"/>
              </w:rPr>
              <w:t xml:space="preserve">за </w:t>
            </w:r>
            <w:r>
              <w:rPr>
                <w:sz w:val="30"/>
                <w:szCs w:val="28"/>
              </w:rPr>
              <w:t xml:space="preserve">принятие </w:t>
            </w:r>
            <w:r w:rsidR="00EA0B61">
              <w:rPr>
                <w:sz w:val="30"/>
                <w:szCs w:val="28"/>
              </w:rPr>
              <w:t>проекта постановления Государственного Совета Республики Татарстан «</w:t>
            </w:r>
            <w:r w:rsidR="00EA0B61" w:rsidRPr="00EA0B61">
              <w:rPr>
                <w:sz w:val="30"/>
                <w:szCs w:val="28"/>
              </w:rPr>
              <w:t xml:space="preserve">О запросе депутата Государственного Совета Республики Татарстан </w:t>
            </w:r>
            <w:r w:rsidR="00FD6808">
              <w:rPr>
                <w:sz w:val="30"/>
                <w:szCs w:val="28"/>
              </w:rPr>
              <w:t xml:space="preserve">                  </w:t>
            </w:r>
            <w:r w:rsidR="00EA0B61" w:rsidRPr="00EA0B61">
              <w:rPr>
                <w:sz w:val="30"/>
                <w:szCs w:val="28"/>
              </w:rPr>
              <w:t xml:space="preserve">Л.А. </w:t>
            </w:r>
            <w:proofErr w:type="spellStart"/>
            <w:r w:rsidR="00EA0B61" w:rsidRPr="00EA0B61">
              <w:rPr>
                <w:sz w:val="30"/>
                <w:szCs w:val="28"/>
              </w:rPr>
              <w:t>Барышева</w:t>
            </w:r>
            <w:proofErr w:type="spellEnd"/>
            <w:r w:rsidR="00EA0B61">
              <w:rPr>
                <w:sz w:val="30"/>
                <w:szCs w:val="28"/>
              </w:rPr>
              <w:t>»</w:t>
            </w:r>
          </w:p>
        </w:tc>
        <w:tc>
          <w:tcPr>
            <w:tcW w:w="1382" w:type="dxa"/>
          </w:tcPr>
          <w:p w:rsidR="009B03C8" w:rsidRPr="00B657F9" w:rsidRDefault="009B03C8" w:rsidP="00FD6808">
            <w:pPr>
              <w:pStyle w:val="Normal1"/>
              <w:widowControl w:val="0"/>
              <w:ind w:firstLine="0"/>
              <w:rPr>
                <w:sz w:val="30"/>
                <w:szCs w:val="28"/>
              </w:rPr>
            </w:pPr>
          </w:p>
        </w:tc>
      </w:tr>
    </w:tbl>
    <w:p w:rsidR="009B03C8" w:rsidRPr="00B657F9" w:rsidRDefault="009B03C8" w:rsidP="00FD6808">
      <w:pPr>
        <w:pStyle w:val="Normal1"/>
        <w:widowControl w:val="0"/>
        <w:ind w:firstLine="0"/>
        <w:rPr>
          <w:sz w:val="30"/>
          <w:szCs w:val="28"/>
        </w:rPr>
      </w:pPr>
    </w:p>
    <w:p w:rsidR="009B03C8" w:rsidRPr="00B657F9" w:rsidRDefault="009B03C8" w:rsidP="00FD6808">
      <w:pPr>
        <w:pStyle w:val="Normal1"/>
        <w:widowControl w:val="0"/>
        <w:jc w:val="left"/>
        <w:rPr>
          <w:sz w:val="30"/>
          <w:szCs w:val="28"/>
        </w:rPr>
      </w:pPr>
      <w:r w:rsidRPr="00B657F9">
        <w:rPr>
          <w:sz w:val="30"/>
          <w:szCs w:val="28"/>
        </w:rPr>
        <w:t xml:space="preserve">За                          –    </w:t>
      </w:r>
      <w:r w:rsidR="00FD6808">
        <w:rPr>
          <w:sz w:val="30"/>
          <w:szCs w:val="28"/>
        </w:rPr>
        <w:t>81</w:t>
      </w:r>
    </w:p>
    <w:p w:rsidR="009B03C8" w:rsidRPr="00B657F9" w:rsidRDefault="009B03C8" w:rsidP="00FD6808">
      <w:pPr>
        <w:pStyle w:val="Normal1"/>
        <w:widowControl w:val="0"/>
        <w:jc w:val="left"/>
        <w:rPr>
          <w:sz w:val="30"/>
          <w:szCs w:val="28"/>
        </w:rPr>
      </w:pPr>
      <w:r w:rsidRPr="00B657F9">
        <w:rPr>
          <w:sz w:val="30"/>
          <w:szCs w:val="28"/>
        </w:rPr>
        <w:t xml:space="preserve">Против                 –     </w:t>
      </w:r>
      <w:r w:rsidR="00FD6808">
        <w:rPr>
          <w:sz w:val="30"/>
          <w:szCs w:val="28"/>
        </w:rPr>
        <w:t>3</w:t>
      </w:r>
    </w:p>
    <w:p w:rsidR="009B03C8" w:rsidRPr="00B657F9" w:rsidRDefault="009B03C8" w:rsidP="00FD6808">
      <w:pPr>
        <w:pStyle w:val="Normal1"/>
        <w:widowControl w:val="0"/>
        <w:jc w:val="left"/>
        <w:rPr>
          <w:sz w:val="30"/>
          <w:szCs w:val="28"/>
        </w:rPr>
      </w:pPr>
      <w:r w:rsidRPr="00B657F9">
        <w:rPr>
          <w:sz w:val="30"/>
          <w:szCs w:val="28"/>
        </w:rPr>
        <w:t xml:space="preserve">Воздержалось      –     </w:t>
      </w:r>
      <w:r w:rsidR="00FD6808">
        <w:rPr>
          <w:sz w:val="30"/>
          <w:szCs w:val="28"/>
        </w:rPr>
        <w:t>1</w:t>
      </w:r>
    </w:p>
    <w:p w:rsidR="009B03C8" w:rsidRPr="00B657F9" w:rsidRDefault="009B03C8" w:rsidP="00FD6808">
      <w:pPr>
        <w:pStyle w:val="Normal1"/>
        <w:widowControl w:val="0"/>
        <w:jc w:val="left"/>
        <w:rPr>
          <w:sz w:val="30"/>
          <w:szCs w:val="28"/>
        </w:rPr>
      </w:pPr>
      <w:r w:rsidRPr="00B657F9">
        <w:rPr>
          <w:sz w:val="30"/>
          <w:szCs w:val="28"/>
        </w:rPr>
        <w:t>___________________</w:t>
      </w:r>
    </w:p>
    <w:p w:rsidR="009B03C8" w:rsidRPr="00B657F9" w:rsidRDefault="009B03C8" w:rsidP="00FD6808">
      <w:pPr>
        <w:pStyle w:val="Normal1"/>
        <w:widowControl w:val="0"/>
        <w:jc w:val="left"/>
        <w:outlineLvl w:val="0"/>
        <w:rPr>
          <w:sz w:val="30"/>
          <w:szCs w:val="28"/>
        </w:rPr>
      </w:pPr>
      <w:r w:rsidRPr="00B657F9">
        <w:rPr>
          <w:sz w:val="30"/>
          <w:szCs w:val="28"/>
        </w:rPr>
        <w:t>Решение: принято</w:t>
      </w:r>
    </w:p>
    <w:p w:rsidR="009B03C8" w:rsidRDefault="009B03C8" w:rsidP="00FD6808">
      <w:pPr>
        <w:pStyle w:val="Normal1"/>
        <w:widowControl w:val="0"/>
        <w:ind w:firstLine="851"/>
        <w:rPr>
          <w:b/>
          <w:sz w:val="30"/>
          <w:szCs w:val="28"/>
        </w:rPr>
      </w:pPr>
    </w:p>
    <w:p w:rsidR="00220F78" w:rsidRDefault="00EA0B61" w:rsidP="00FD6808">
      <w:pPr>
        <w:pStyle w:val="Normal1"/>
        <w:widowControl w:val="0"/>
        <w:ind w:firstLine="851"/>
        <w:rPr>
          <w:sz w:val="30"/>
          <w:szCs w:val="28"/>
        </w:rPr>
      </w:pPr>
      <w:r>
        <w:rPr>
          <w:sz w:val="30"/>
          <w:szCs w:val="28"/>
        </w:rPr>
        <w:t xml:space="preserve">Х.Г. </w:t>
      </w:r>
      <w:proofErr w:type="spellStart"/>
      <w:r>
        <w:rPr>
          <w:sz w:val="30"/>
          <w:szCs w:val="28"/>
        </w:rPr>
        <w:t>Миргалимов</w:t>
      </w:r>
      <w:proofErr w:type="spellEnd"/>
      <w:r w:rsidR="00220F78">
        <w:rPr>
          <w:sz w:val="30"/>
          <w:szCs w:val="28"/>
        </w:rPr>
        <w:t xml:space="preserve">, </w:t>
      </w:r>
      <w:r>
        <w:rPr>
          <w:sz w:val="30"/>
          <w:szCs w:val="28"/>
        </w:rPr>
        <w:t>фракция КПРФ</w:t>
      </w:r>
    </w:p>
    <w:p w:rsidR="00D74537" w:rsidRDefault="00D74537" w:rsidP="00FD6808">
      <w:pPr>
        <w:pStyle w:val="Normal1"/>
        <w:widowControl w:val="0"/>
        <w:ind w:firstLine="851"/>
        <w:rPr>
          <w:b/>
          <w:sz w:val="30"/>
          <w:szCs w:val="28"/>
        </w:rPr>
      </w:pPr>
    </w:p>
    <w:p w:rsidR="00220F78" w:rsidRDefault="00220F78" w:rsidP="00FD6808">
      <w:pPr>
        <w:pStyle w:val="Normal1"/>
        <w:widowControl w:val="0"/>
        <w:ind w:firstLine="851"/>
        <w:rPr>
          <w:sz w:val="30"/>
          <w:szCs w:val="30"/>
        </w:rPr>
      </w:pPr>
      <w:r>
        <w:rPr>
          <w:b/>
          <w:sz w:val="30"/>
          <w:szCs w:val="28"/>
        </w:rPr>
        <w:t xml:space="preserve">– </w:t>
      </w:r>
      <w:r w:rsidR="00EA0B61" w:rsidRPr="00473237">
        <w:rPr>
          <w:sz w:val="30"/>
          <w:szCs w:val="30"/>
        </w:rPr>
        <w:t>заявлени</w:t>
      </w:r>
      <w:r w:rsidR="00FD6808">
        <w:rPr>
          <w:sz w:val="30"/>
          <w:szCs w:val="30"/>
        </w:rPr>
        <w:t>е</w:t>
      </w:r>
      <w:r w:rsidR="00EA0B61" w:rsidRPr="00473237">
        <w:rPr>
          <w:sz w:val="30"/>
          <w:szCs w:val="30"/>
        </w:rPr>
        <w:t xml:space="preserve"> фракции КПРФ по итогам </w:t>
      </w:r>
      <w:r w:rsidR="00FD6808">
        <w:rPr>
          <w:sz w:val="30"/>
          <w:szCs w:val="30"/>
        </w:rPr>
        <w:t>«</w:t>
      </w:r>
      <w:r w:rsidR="00EA0B61" w:rsidRPr="00473237">
        <w:rPr>
          <w:sz w:val="30"/>
          <w:szCs w:val="30"/>
        </w:rPr>
        <w:t>круглого стола</w:t>
      </w:r>
      <w:r w:rsidR="00FD6808">
        <w:rPr>
          <w:sz w:val="30"/>
          <w:szCs w:val="30"/>
        </w:rPr>
        <w:t>»</w:t>
      </w:r>
      <w:r w:rsidR="00EA0B61" w:rsidRPr="00473237">
        <w:rPr>
          <w:sz w:val="30"/>
          <w:szCs w:val="30"/>
        </w:rPr>
        <w:t xml:space="preserve"> о проблемах жилищно-коммунального хозяйства в разрезе </w:t>
      </w:r>
      <w:r w:rsidR="00FD6808">
        <w:rPr>
          <w:sz w:val="30"/>
          <w:szCs w:val="30"/>
        </w:rPr>
        <w:t>П</w:t>
      </w:r>
      <w:r w:rsidR="00EA0B61" w:rsidRPr="00473237">
        <w:rPr>
          <w:sz w:val="30"/>
          <w:szCs w:val="30"/>
        </w:rPr>
        <w:t>риволжского федерального округа</w:t>
      </w:r>
    </w:p>
    <w:p w:rsidR="00220F78" w:rsidRDefault="00220F78" w:rsidP="00FD6808">
      <w:pPr>
        <w:widowControl w:val="0"/>
        <w:jc w:val="both"/>
        <w:outlineLvl w:val="0"/>
        <w:rPr>
          <w:b/>
          <w:sz w:val="30"/>
          <w:szCs w:val="30"/>
        </w:rPr>
      </w:pPr>
    </w:p>
    <w:p w:rsidR="00D74537" w:rsidRDefault="00D74537" w:rsidP="00FD6808">
      <w:pPr>
        <w:pStyle w:val="aa"/>
        <w:widowControl w:val="0"/>
        <w:ind w:firstLine="851"/>
        <w:outlineLvl w:val="0"/>
        <w:rPr>
          <w:i w:val="0"/>
          <w:sz w:val="30"/>
          <w:szCs w:val="30"/>
        </w:rPr>
      </w:pPr>
    </w:p>
    <w:p w:rsidR="00220F78" w:rsidRDefault="00220F78" w:rsidP="00FD6808">
      <w:pPr>
        <w:pStyle w:val="aa"/>
        <w:widowControl w:val="0"/>
        <w:ind w:firstLine="851"/>
        <w:outlineLvl w:val="0"/>
        <w:rPr>
          <w:i w:val="0"/>
          <w:sz w:val="30"/>
          <w:szCs w:val="30"/>
        </w:rPr>
      </w:pPr>
      <w:r>
        <w:rPr>
          <w:i w:val="0"/>
          <w:sz w:val="30"/>
          <w:szCs w:val="30"/>
        </w:rPr>
        <w:t xml:space="preserve">Ф.Х. </w:t>
      </w:r>
      <w:proofErr w:type="spellStart"/>
      <w:r>
        <w:rPr>
          <w:i w:val="0"/>
          <w:sz w:val="30"/>
          <w:szCs w:val="30"/>
        </w:rPr>
        <w:t>Мухаметшин</w:t>
      </w:r>
      <w:proofErr w:type="spellEnd"/>
      <w:r>
        <w:rPr>
          <w:i w:val="0"/>
          <w:sz w:val="30"/>
          <w:szCs w:val="30"/>
        </w:rPr>
        <w:t>,  Председатель Государственного Совета Республики Татарстан</w:t>
      </w:r>
    </w:p>
    <w:p w:rsidR="00FD6808" w:rsidRDefault="00FD6808" w:rsidP="00FD6808">
      <w:pPr>
        <w:widowControl w:val="0"/>
        <w:ind w:firstLine="720"/>
        <w:jc w:val="both"/>
        <w:rPr>
          <w:sz w:val="30"/>
          <w:szCs w:val="28"/>
        </w:rPr>
      </w:pPr>
    </w:p>
    <w:p w:rsidR="00220F78" w:rsidRDefault="00220F78" w:rsidP="00FD6808">
      <w:pPr>
        <w:widowControl w:val="0"/>
        <w:ind w:firstLine="720"/>
        <w:jc w:val="both"/>
        <w:rPr>
          <w:sz w:val="30"/>
          <w:szCs w:val="28"/>
        </w:rPr>
      </w:pPr>
      <w:r>
        <w:rPr>
          <w:sz w:val="30"/>
          <w:szCs w:val="28"/>
        </w:rPr>
        <w:t xml:space="preserve">– о закрытии </w:t>
      </w:r>
      <w:r w:rsidR="00EA0B61">
        <w:rPr>
          <w:sz w:val="30"/>
          <w:szCs w:val="28"/>
        </w:rPr>
        <w:t>четырнадцатого</w:t>
      </w:r>
      <w:r>
        <w:rPr>
          <w:sz w:val="30"/>
          <w:szCs w:val="28"/>
        </w:rPr>
        <w:t xml:space="preserve"> заседания Государственного Совета Республики Татарстан пятого созыва</w:t>
      </w:r>
    </w:p>
    <w:p w:rsidR="00220F78" w:rsidRDefault="00220F78" w:rsidP="00FD6808">
      <w:pPr>
        <w:widowControl w:val="0"/>
        <w:ind w:firstLine="720"/>
        <w:jc w:val="both"/>
        <w:rPr>
          <w:sz w:val="30"/>
          <w:szCs w:val="28"/>
        </w:rPr>
      </w:pPr>
    </w:p>
    <w:tbl>
      <w:tblPr>
        <w:tblW w:w="10305" w:type="dxa"/>
        <w:tblLayout w:type="fixed"/>
        <w:tblLook w:val="00A0"/>
      </w:tblPr>
      <w:tblGrid>
        <w:gridCol w:w="1668"/>
        <w:gridCol w:w="6804"/>
        <w:gridCol w:w="1833"/>
      </w:tblGrid>
      <w:tr w:rsidR="00220F78" w:rsidTr="00220F78">
        <w:tc>
          <w:tcPr>
            <w:tcW w:w="1668" w:type="dxa"/>
          </w:tcPr>
          <w:p w:rsidR="00220F78" w:rsidRDefault="00220F78" w:rsidP="00FD6808">
            <w:pPr>
              <w:pStyle w:val="Normal1"/>
              <w:widowControl w:val="0"/>
              <w:ind w:firstLine="0"/>
              <w:rPr>
                <w:sz w:val="30"/>
                <w:szCs w:val="28"/>
                <w:lang w:eastAsia="en-US"/>
              </w:rPr>
            </w:pPr>
          </w:p>
          <w:p w:rsidR="00220F78" w:rsidRDefault="00220F78" w:rsidP="00FD6808">
            <w:pPr>
              <w:pStyle w:val="Normal1"/>
              <w:widowControl w:val="0"/>
              <w:ind w:firstLine="0"/>
              <w:rPr>
                <w:sz w:val="30"/>
                <w:szCs w:val="28"/>
                <w:lang w:eastAsia="en-US"/>
              </w:rPr>
            </w:pPr>
          </w:p>
        </w:tc>
        <w:tc>
          <w:tcPr>
            <w:tcW w:w="6804" w:type="dxa"/>
            <w:hideMark/>
          </w:tcPr>
          <w:p w:rsidR="00220F78" w:rsidRDefault="00220F78" w:rsidP="0061266E">
            <w:pPr>
              <w:pStyle w:val="Normal1"/>
              <w:widowControl w:val="0"/>
              <w:ind w:firstLine="0"/>
              <w:jc w:val="center"/>
              <w:rPr>
                <w:sz w:val="30"/>
                <w:szCs w:val="28"/>
                <w:lang w:eastAsia="en-US"/>
              </w:rPr>
            </w:pPr>
            <w:r>
              <w:rPr>
                <w:sz w:val="30"/>
                <w:szCs w:val="28"/>
                <w:lang w:eastAsia="en-US"/>
              </w:rPr>
              <w:t>Голосование</w:t>
            </w:r>
          </w:p>
          <w:p w:rsidR="00220F78" w:rsidRDefault="00220F78" w:rsidP="0061266E">
            <w:pPr>
              <w:pStyle w:val="Normal1"/>
              <w:widowControl w:val="0"/>
              <w:ind w:firstLine="0"/>
              <w:rPr>
                <w:sz w:val="30"/>
                <w:szCs w:val="28"/>
                <w:lang w:eastAsia="en-US"/>
              </w:rPr>
            </w:pPr>
            <w:r>
              <w:rPr>
                <w:sz w:val="30"/>
                <w:szCs w:val="28"/>
                <w:lang w:eastAsia="en-US"/>
              </w:rPr>
              <w:t xml:space="preserve">за закрытие </w:t>
            </w:r>
            <w:r w:rsidR="00EA0B61">
              <w:rPr>
                <w:sz w:val="30"/>
                <w:szCs w:val="28"/>
                <w:lang w:eastAsia="en-US"/>
              </w:rPr>
              <w:t>четырнадцатого</w:t>
            </w:r>
            <w:r>
              <w:rPr>
                <w:sz w:val="30"/>
                <w:szCs w:val="28"/>
                <w:lang w:eastAsia="en-US"/>
              </w:rPr>
              <w:t xml:space="preserve"> заседания Государственного Совета Республики Татарстан пятого созыва</w:t>
            </w:r>
          </w:p>
        </w:tc>
        <w:tc>
          <w:tcPr>
            <w:tcW w:w="1833" w:type="dxa"/>
          </w:tcPr>
          <w:p w:rsidR="00220F78" w:rsidRDefault="00220F78" w:rsidP="00FD6808">
            <w:pPr>
              <w:pStyle w:val="Normal1"/>
              <w:widowControl w:val="0"/>
              <w:ind w:firstLine="0"/>
              <w:rPr>
                <w:sz w:val="30"/>
                <w:szCs w:val="28"/>
                <w:lang w:eastAsia="en-US"/>
              </w:rPr>
            </w:pPr>
          </w:p>
        </w:tc>
      </w:tr>
    </w:tbl>
    <w:p w:rsidR="00220F78" w:rsidRDefault="00220F78" w:rsidP="00FD6808">
      <w:pPr>
        <w:pStyle w:val="Normal1"/>
        <w:widowControl w:val="0"/>
        <w:ind w:firstLine="0"/>
        <w:rPr>
          <w:sz w:val="30"/>
          <w:szCs w:val="28"/>
        </w:rPr>
      </w:pPr>
    </w:p>
    <w:p w:rsidR="00220F78" w:rsidRDefault="00220F78" w:rsidP="00FD6808">
      <w:pPr>
        <w:pStyle w:val="Normal1"/>
        <w:widowControl w:val="0"/>
        <w:jc w:val="left"/>
        <w:rPr>
          <w:sz w:val="30"/>
          <w:szCs w:val="28"/>
        </w:rPr>
      </w:pPr>
      <w:r>
        <w:rPr>
          <w:sz w:val="30"/>
          <w:szCs w:val="28"/>
        </w:rPr>
        <w:t xml:space="preserve">За                          –    </w:t>
      </w:r>
      <w:r w:rsidR="00FD6808">
        <w:rPr>
          <w:sz w:val="30"/>
          <w:szCs w:val="28"/>
        </w:rPr>
        <w:t>84</w:t>
      </w:r>
    </w:p>
    <w:p w:rsidR="00220F78" w:rsidRDefault="00220F78" w:rsidP="00FD6808">
      <w:pPr>
        <w:pStyle w:val="Normal1"/>
        <w:widowControl w:val="0"/>
        <w:jc w:val="left"/>
        <w:rPr>
          <w:sz w:val="30"/>
          <w:szCs w:val="28"/>
        </w:rPr>
      </w:pPr>
      <w:r>
        <w:rPr>
          <w:sz w:val="30"/>
          <w:szCs w:val="28"/>
        </w:rPr>
        <w:t xml:space="preserve">Против                 –      </w:t>
      </w:r>
      <w:r w:rsidR="00FD6808">
        <w:rPr>
          <w:sz w:val="30"/>
          <w:szCs w:val="28"/>
        </w:rPr>
        <w:t>1</w:t>
      </w:r>
    </w:p>
    <w:p w:rsidR="00220F78" w:rsidRDefault="00220F78" w:rsidP="00FD6808">
      <w:pPr>
        <w:pStyle w:val="Normal1"/>
        <w:widowControl w:val="0"/>
        <w:jc w:val="left"/>
        <w:rPr>
          <w:sz w:val="30"/>
          <w:szCs w:val="28"/>
        </w:rPr>
      </w:pPr>
      <w:r>
        <w:rPr>
          <w:sz w:val="30"/>
          <w:szCs w:val="28"/>
        </w:rPr>
        <w:t>Воздержалось      –     0</w:t>
      </w:r>
    </w:p>
    <w:p w:rsidR="00220F78" w:rsidRDefault="00220F78" w:rsidP="00FD6808">
      <w:pPr>
        <w:pStyle w:val="Normal1"/>
        <w:widowControl w:val="0"/>
        <w:jc w:val="left"/>
        <w:rPr>
          <w:sz w:val="30"/>
          <w:szCs w:val="28"/>
        </w:rPr>
      </w:pPr>
      <w:r>
        <w:rPr>
          <w:sz w:val="30"/>
          <w:szCs w:val="28"/>
        </w:rPr>
        <w:t>___________________</w:t>
      </w:r>
    </w:p>
    <w:p w:rsidR="00220F78" w:rsidRDefault="00220F78" w:rsidP="00FD6808">
      <w:pPr>
        <w:pStyle w:val="Normal1"/>
        <w:widowControl w:val="0"/>
        <w:jc w:val="left"/>
        <w:outlineLvl w:val="0"/>
        <w:rPr>
          <w:sz w:val="30"/>
          <w:szCs w:val="28"/>
        </w:rPr>
      </w:pPr>
      <w:r>
        <w:rPr>
          <w:sz w:val="30"/>
          <w:szCs w:val="28"/>
        </w:rPr>
        <w:t>Решение: принято</w:t>
      </w:r>
    </w:p>
    <w:p w:rsidR="00220F78" w:rsidRDefault="00220F78" w:rsidP="00FD6808">
      <w:pPr>
        <w:pStyle w:val="Normal1"/>
        <w:widowControl w:val="0"/>
        <w:jc w:val="left"/>
        <w:outlineLvl w:val="0"/>
        <w:rPr>
          <w:sz w:val="30"/>
          <w:szCs w:val="28"/>
        </w:rPr>
      </w:pPr>
    </w:p>
    <w:p w:rsidR="00D74537" w:rsidRDefault="00D74537" w:rsidP="00FD6808">
      <w:pPr>
        <w:pStyle w:val="Normal1"/>
        <w:widowControl w:val="0"/>
        <w:jc w:val="left"/>
        <w:outlineLvl w:val="0"/>
        <w:rPr>
          <w:sz w:val="30"/>
          <w:szCs w:val="28"/>
        </w:rPr>
      </w:pPr>
    </w:p>
    <w:tbl>
      <w:tblPr>
        <w:tblW w:w="0" w:type="auto"/>
        <w:tblLook w:val="01E0"/>
      </w:tblPr>
      <w:tblGrid>
        <w:gridCol w:w="4905"/>
        <w:gridCol w:w="5346"/>
      </w:tblGrid>
      <w:tr w:rsidR="00220F78" w:rsidTr="00220F78">
        <w:tc>
          <w:tcPr>
            <w:tcW w:w="4951" w:type="dxa"/>
            <w:hideMark/>
          </w:tcPr>
          <w:p w:rsidR="00220F78" w:rsidRDefault="00220F78" w:rsidP="00FD6808">
            <w:pPr>
              <w:pStyle w:val="Normal1"/>
              <w:widowControl w:val="0"/>
              <w:ind w:firstLine="0"/>
              <w:rPr>
                <w:sz w:val="30"/>
                <w:szCs w:val="28"/>
                <w:lang w:eastAsia="en-US"/>
              </w:rPr>
            </w:pPr>
            <w:r>
              <w:rPr>
                <w:sz w:val="30"/>
                <w:szCs w:val="28"/>
                <w:lang w:eastAsia="en-US"/>
              </w:rPr>
              <w:t xml:space="preserve">Председатель </w:t>
            </w:r>
            <w:proofErr w:type="gramStart"/>
            <w:r>
              <w:rPr>
                <w:sz w:val="30"/>
                <w:szCs w:val="28"/>
                <w:lang w:eastAsia="en-US"/>
              </w:rPr>
              <w:t>Государственного</w:t>
            </w:r>
            <w:proofErr w:type="gramEnd"/>
            <w:r>
              <w:rPr>
                <w:sz w:val="30"/>
                <w:szCs w:val="28"/>
                <w:lang w:eastAsia="en-US"/>
              </w:rPr>
              <w:t xml:space="preserve"> </w:t>
            </w:r>
          </w:p>
          <w:p w:rsidR="00220F78" w:rsidRDefault="00220F78" w:rsidP="00FD6808">
            <w:pPr>
              <w:pStyle w:val="Normal1"/>
              <w:widowControl w:val="0"/>
              <w:ind w:firstLine="0"/>
              <w:rPr>
                <w:sz w:val="30"/>
                <w:szCs w:val="28"/>
                <w:lang w:eastAsia="en-US"/>
              </w:rPr>
            </w:pPr>
            <w:r>
              <w:rPr>
                <w:sz w:val="30"/>
                <w:szCs w:val="28"/>
                <w:lang w:eastAsia="en-US"/>
              </w:rPr>
              <w:t xml:space="preserve">Совета Республики Татарстан </w:t>
            </w:r>
          </w:p>
        </w:tc>
        <w:tc>
          <w:tcPr>
            <w:tcW w:w="5413" w:type="dxa"/>
          </w:tcPr>
          <w:p w:rsidR="00220F78" w:rsidRDefault="00220F78" w:rsidP="00FD6808">
            <w:pPr>
              <w:pStyle w:val="Normal1"/>
              <w:widowControl w:val="0"/>
              <w:ind w:firstLine="0"/>
              <w:rPr>
                <w:sz w:val="30"/>
                <w:szCs w:val="28"/>
                <w:lang w:eastAsia="en-US"/>
              </w:rPr>
            </w:pPr>
          </w:p>
          <w:p w:rsidR="00220F78" w:rsidRDefault="00220F78" w:rsidP="00FD6808">
            <w:pPr>
              <w:pStyle w:val="Normal1"/>
              <w:widowControl w:val="0"/>
              <w:ind w:firstLine="0"/>
              <w:jc w:val="right"/>
              <w:rPr>
                <w:sz w:val="30"/>
                <w:szCs w:val="28"/>
                <w:lang w:eastAsia="en-US"/>
              </w:rPr>
            </w:pPr>
            <w:r>
              <w:rPr>
                <w:sz w:val="30"/>
                <w:szCs w:val="28"/>
                <w:lang w:eastAsia="en-US"/>
              </w:rPr>
              <w:t xml:space="preserve">Ф.Х. </w:t>
            </w:r>
            <w:proofErr w:type="spellStart"/>
            <w:r>
              <w:rPr>
                <w:sz w:val="30"/>
                <w:szCs w:val="28"/>
                <w:lang w:eastAsia="en-US"/>
              </w:rPr>
              <w:t>Мухаметшин</w:t>
            </w:r>
            <w:proofErr w:type="spellEnd"/>
          </w:p>
        </w:tc>
      </w:tr>
    </w:tbl>
    <w:p w:rsidR="00220F78" w:rsidRDefault="00220F78" w:rsidP="00220F78">
      <w:pPr>
        <w:widowControl w:val="0"/>
        <w:rPr>
          <w:sz w:val="30"/>
          <w:szCs w:val="30"/>
        </w:rPr>
      </w:pPr>
    </w:p>
    <w:p w:rsidR="0058237E" w:rsidRPr="00220F78" w:rsidRDefault="0058237E">
      <w:pPr>
        <w:rPr>
          <w:sz w:val="30"/>
          <w:szCs w:val="30"/>
        </w:rPr>
      </w:pPr>
    </w:p>
    <w:sectPr w:rsidR="0058237E" w:rsidRPr="00220F78" w:rsidSect="00220F78">
      <w:headerReference w:type="default" r:id="rId8"/>
      <w:pgSz w:w="11906" w:h="16838"/>
      <w:pgMar w:top="1134" w:right="73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6C5" w:rsidRDefault="00DC06C5" w:rsidP="00EA0B61">
      <w:r>
        <w:separator/>
      </w:r>
    </w:p>
  </w:endnote>
  <w:endnote w:type="continuationSeparator" w:id="1">
    <w:p w:rsidR="00DC06C5" w:rsidRDefault="00DC06C5" w:rsidP="00EA0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6C5" w:rsidRDefault="00DC06C5" w:rsidP="00EA0B61">
      <w:r>
        <w:separator/>
      </w:r>
    </w:p>
  </w:footnote>
  <w:footnote w:type="continuationSeparator" w:id="1">
    <w:p w:rsidR="00DC06C5" w:rsidRDefault="00DC06C5" w:rsidP="00EA0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50204"/>
      <w:docPartObj>
        <w:docPartGallery w:val="Page Numbers (Top of Page)"/>
        <w:docPartUnique/>
      </w:docPartObj>
    </w:sdtPr>
    <w:sdtContent>
      <w:p w:rsidR="00FD6808" w:rsidRDefault="00677019">
        <w:pPr>
          <w:pStyle w:val="a3"/>
          <w:jc w:val="center"/>
        </w:pPr>
        <w:fldSimple w:instr=" PAGE   \* MERGEFORMAT ">
          <w:r w:rsidR="00557F6F">
            <w:rPr>
              <w:noProof/>
            </w:rPr>
            <w:t>45</w:t>
          </w:r>
        </w:fldSimple>
      </w:p>
    </w:sdtContent>
  </w:sdt>
  <w:p w:rsidR="00FD6808" w:rsidRDefault="00FD680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3656"/>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0D39EC"/>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7A594C"/>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ABD01FD"/>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4AD611C"/>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BB06F6B"/>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0F78"/>
    <w:rsid w:val="00073904"/>
    <w:rsid w:val="0009158F"/>
    <w:rsid w:val="00092904"/>
    <w:rsid w:val="000B48DB"/>
    <w:rsid w:val="000D18C8"/>
    <w:rsid w:val="00135826"/>
    <w:rsid w:val="00170246"/>
    <w:rsid w:val="0018161F"/>
    <w:rsid w:val="00187F79"/>
    <w:rsid w:val="001B63C1"/>
    <w:rsid w:val="001C663E"/>
    <w:rsid w:val="00220F78"/>
    <w:rsid w:val="0023480F"/>
    <w:rsid w:val="002B3CBD"/>
    <w:rsid w:val="00356A7B"/>
    <w:rsid w:val="003B1AA6"/>
    <w:rsid w:val="003C1A65"/>
    <w:rsid w:val="003D3033"/>
    <w:rsid w:val="00444129"/>
    <w:rsid w:val="00453A40"/>
    <w:rsid w:val="0047707C"/>
    <w:rsid w:val="00477DE7"/>
    <w:rsid w:val="004C5DA3"/>
    <w:rsid w:val="004F0FA0"/>
    <w:rsid w:val="0050529D"/>
    <w:rsid w:val="00557F6F"/>
    <w:rsid w:val="0058237E"/>
    <w:rsid w:val="005E0361"/>
    <w:rsid w:val="005E62FD"/>
    <w:rsid w:val="0061266E"/>
    <w:rsid w:val="00656A09"/>
    <w:rsid w:val="00677019"/>
    <w:rsid w:val="00680E5B"/>
    <w:rsid w:val="006B0DC2"/>
    <w:rsid w:val="006C67D7"/>
    <w:rsid w:val="006F2D82"/>
    <w:rsid w:val="006F321A"/>
    <w:rsid w:val="00713A71"/>
    <w:rsid w:val="007648D7"/>
    <w:rsid w:val="00786C65"/>
    <w:rsid w:val="007B5DA3"/>
    <w:rsid w:val="007B78E3"/>
    <w:rsid w:val="007D3219"/>
    <w:rsid w:val="00851D86"/>
    <w:rsid w:val="00862E4D"/>
    <w:rsid w:val="00881938"/>
    <w:rsid w:val="00927D63"/>
    <w:rsid w:val="009B03C8"/>
    <w:rsid w:val="00A05217"/>
    <w:rsid w:val="00A33569"/>
    <w:rsid w:val="00A7430C"/>
    <w:rsid w:val="00B30A38"/>
    <w:rsid w:val="00B455F5"/>
    <w:rsid w:val="00B75AE5"/>
    <w:rsid w:val="00B80862"/>
    <w:rsid w:val="00BA6894"/>
    <w:rsid w:val="00C13410"/>
    <w:rsid w:val="00C52F9E"/>
    <w:rsid w:val="00D414A9"/>
    <w:rsid w:val="00D441C3"/>
    <w:rsid w:val="00D5654A"/>
    <w:rsid w:val="00D74537"/>
    <w:rsid w:val="00DC06C5"/>
    <w:rsid w:val="00DC6E11"/>
    <w:rsid w:val="00E117A0"/>
    <w:rsid w:val="00E3137E"/>
    <w:rsid w:val="00E40918"/>
    <w:rsid w:val="00EA0B61"/>
    <w:rsid w:val="00ED6ED6"/>
    <w:rsid w:val="00FD6682"/>
    <w:rsid w:val="00FD6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F7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220F78"/>
    <w:pPr>
      <w:tabs>
        <w:tab w:val="center" w:pos="4677"/>
        <w:tab w:val="right" w:pos="9355"/>
      </w:tabs>
    </w:pPr>
  </w:style>
  <w:style w:type="character" w:customStyle="1" w:styleId="a4">
    <w:name w:val="Верхний колонтитул Знак"/>
    <w:basedOn w:val="a0"/>
    <w:link w:val="a3"/>
    <w:uiPriority w:val="99"/>
    <w:rsid w:val="00220F78"/>
    <w:rPr>
      <w:rFonts w:ascii="Times New Roman" w:eastAsia="Times New Roman" w:hAnsi="Times New Roman" w:cs="Times New Roman"/>
      <w:sz w:val="28"/>
      <w:szCs w:val="20"/>
      <w:lang w:eastAsia="ru-RU"/>
    </w:rPr>
  </w:style>
  <w:style w:type="paragraph" w:styleId="a5">
    <w:name w:val="footer"/>
    <w:basedOn w:val="a"/>
    <w:link w:val="10"/>
    <w:uiPriority w:val="99"/>
    <w:semiHidden/>
    <w:unhideWhenUsed/>
    <w:rsid w:val="00220F78"/>
    <w:pPr>
      <w:tabs>
        <w:tab w:val="center" w:pos="4677"/>
        <w:tab w:val="right" w:pos="9355"/>
      </w:tabs>
    </w:pPr>
  </w:style>
  <w:style w:type="character" w:customStyle="1" w:styleId="a6">
    <w:name w:val="Нижний колонтитул Знак"/>
    <w:basedOn w:val="a0"/>
    <w:link w:val="a5"/>
    <w:uiPriority w:val="99"/>
    <w:semiHidden/>
    <w:rsid w:val="00220F78"/>
    <w:rPr>
      <w:rFonts w:ascii="Times New Roman" w:eastAsia="Times New Roman" w:hAnsi="Times New Roman" w:cs="Times New Roman"/>
      <w:sz w:val="28"/>
      <w:szCs w:val="20"/>
      <w:lang w:eastAsia="ru-RU"/>
    </w:rPr>
  </w:style>
  <w:style w:type="paragraph" w:styleId="a7">
    <w:name w:val="Balloon Text"/>
    <w:basedOn w:val="a"/>
    <w:link w:val="11"/>
    <w:uiPriority w:val="99"/>
    <w:semiHidden/>
    <w:unhideWhenUsed/>
    <w:rsid w:val="00220F78"/>
    <w:rPr>
      <w:rFonts w:ascii="Tahoma" w:hAnsi="Tahoma" w:cs="Tahoma"/>
      <w:sz w:val="16"/>
      <w:szCs w:val="16"/>
    </w:rPr>
  </w:style>
  <w:style w:type="character" w:customStyle="1" w:styleId="a8">
    <w:name w:val="Текст выноски Знак"/>
    <w:basedOn w:val="a0"/>
    <w:link w:val="a7"/>
    <w:uiPriority w:val="99"/>
    <w:semiHidden/>
    <w:rsid w:val="00220F78"/>
    <w:rPr>
      <w:rFonts w:ascii="Tahoma" w:eastAsia="Times New Roman" w:hAnsi="Tahoma" w:cs="Tahoma"/>
      <w:sz w:val="16"/>
      <w:szCs w:val="16"/>
      <w:lang w:eastAsia="ru-RU"/>
    </w:rPr>
  </w:style>
  <w:style w:type="paragraph" w:styleId="a9">
    <w:name w:val="List Paragraph"/>
    <w:basedOn w:val="a"/>
    <w:uiPriority w:val="99"/>
    <w:qFormat/>
    <w:rsid w:val="00220F78"/>
    <w:pPr>
      <w:ind w:left="720"/>
      <w:contextualSpacing/>
    </w:pPr>
  </w:style>
  <w:style w:type="paragraph" w:customStyle="1" w:styleId="Normal1">
    <w:name w:val="Normal1"/>
    <w:rsid w:val="00220F78"/>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Normal1"/>
    <w:next w:val="Normal1"/>
    <w:rsid w:val="00220F78"/>
    <w:pPr>
      <w:keepNext/>
      <w:ind w:firstLine="0"/>
      <w:jc w:val="center"/>
    </w:pPr>
    <w:rPr>
      <w:b/>
    </w:rPr>
  </w:style>
  <w:style w:type="paragraph" w:customStyle="1" w:styleId="12">
    <w:name w:val="Обычный1"/>
    <w:uiPriority w:val="99"/>
    <w:rsid w:val="00220F78"/>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Title">
    <w:name w:val="ConsPlusTitle"/>
    <w:uiPriority w:val="99"/>
    <w:rsid w:val="00220F78"/>
    <w:pPr>
      <w:widowControl w:val="0"/>
      <w:autoSpaceDE w:val="0"/>
      <w:autoSpaceDN w:val="0"/>
      <w:adjustRightInd w:val="0"/>
      <w:spacing w:after="0" w:line="240" w:lineRule="auto"/>
      <w:ind w:right="6" w:firstLine="567"/>
      <w:jc w:val="both"/>
    </w:pPr>
    <w:rPr>
      <w:rFonts w:ascii="Calibri" w:eastAsia="Times New Roman" w:hAnsi="Calibri" w:cs="Calibri"/>
      <w:b/>
      <w:bCs/>
      <w:lang w:eastAsia="ru-RU"/>
    </w:rPr>
  </w:style>
  <w:style w:type="character" w:customStyle="1" w:styleId="1">
    <w:name w:val="Верхний колонтитул Знак1"/>
    <w:basedOn w:val="a0"/>
    <w:link w:val="a3"/>
    <w:uiPriority w:val="99"/>
    <w:locked/>
    <w:rsid w:val="00220F78"/>
    <w:rPr>
      <w:rFonts w:ascii="Times New Roman" w:eastAsia="Times New Roman" w:hAnsi="Times New Roman" w:cs="Times New Roman"/>
      <w:sz w:val="28"/>
      <w:szCs w:val="20"/>
      <w:lang w:eastAsia="ru-RU"/>
    </w:rPr>
  </w:style>
  <w:style w:type="character" w:customStyle="1" w:styleId="10">
    <w:name w:val="Нижний колонтитул Знак1"/>
    <w:basedOn w:val="a0"/>
    <w:link w:val="a5"/>
    <w:uiPriority w:val="99"/>
    <w:semiHidden/>
    <w:locked/>
    <w:rsid w:val="00220F78"/>
    <w:rPr>
      <w:rFonts w:ascii="Times New Roman" w:eastAsia="Times New Roman" w:hAnsi="Times New Roman" w:cs="Times New Roman"/>
      <w:sz w:val="28"/>
      <w:szCs w:val="20"/>
      <w:lang w:eastAsia="ru-RU"/>
    </w:rPr>
  </w:style>
  <w:style w:type="character" w:customStyle="1" w:styleId="11">
    <w:name w:val="Текст выноски Знак1"/>
    <w:basedOn w:val="a0"/>
    <w:link w:val="a7"/>
    <w:uiPriority w:val="99"/>
    <w:semiHidden/>
    <w:locked/>
    <w:rsid w:val="00220F78"/>
    <w:rPr>
      <w:rFonts w:ascii="Tahoma" w:eastAsia="Times New Roman" w:hAnsi="Tahoma" w:cs="Tahoma"/>
      <w:sz w:val="16"/>
      <w:szCs w:val="16"/>
      <w:lang w:eastAsia="ru-RU"/>
    </w:rPr>
  </w:style>
  <w:style w:type="paragraph" w:styleId="aa">
    <w:name w:val="Body Text Indent"/>
    <w:basedOn w:val="Normal1"/>
    <w:link w:val="ab"/>
    <w:semiHidden/>
    <w:unhideWhenUsed/>
    <w:rsid w:val="00220F78"/>
    <w:pPr>
      <w:ind w:firstLine="709"/>
    </w:pPr>
    <w:rPr>
      <w:i/>
    </w:rPr>
  </w:style>
  <w:style w:type="character" w:customStyle="1" w:styleId="ab">
    <w:name w:val="Основной текст с отступом Знак"/>
    <w:basedOn w:val="a0"/>
    <w:link w:val="aa"/>
    <w:semiHidden/>
    <w:rsid w:val="00220F78"/>
    <w:rPr>
      <w:rFonts w:ascii="Times New Roman" w:eastAsia="Times New Roman" w:hAnsi="Times New Roman" w:cs="Times New Roman"/>
      <w:i/>
      <w:sz w:val="28"/>
      <w:szCs w:val="20"/>
      <w:lang w:eastAsia="ru-RU"/>
    </w:rPr>
  </w:style>
  <w:style w:type="character" w:customStyle="1" w:styleId="ac">
    <w:name w:val="Знак Знак"/>
    <w:uiPriority w:val="99"/>
    <w:rsid w:val="00220F78"/>
    <w:rPr>
      <w:sz w:val="28"/>
      <w:lang w:val="ru-RU" w:eastAsia="ru-RU"/>
    </w:rPr>
  </w:style>
  <w:style w:type="character" w:customStyle="1" w:styleId="apple-converted-space">
    <w:name w:val="apple-converted-space"/>
    <w:basedOn w:val="a0"/>
    <w:uiPriority w:val="99"/>
    <w:rsid w:val="00220F78"/>
    <w:rPr>
      <w:rFonts w:ascii="Times New Roman" w:hAnsi="Times New Roman" w:cs="Times New Roman" w:hint="default"/>
    </w:rPr>
  </w:style>
  <w:style w:type="character" w:customStyle="1" w:styleId="markfound">
    <w:name w:val="markfound"/>
    <w:basedOn w:val="a0"/>
    <w:uiPriority w:val="99"/>
    <w:rsid w:val="00220F78"/>
    <w:rPr>
      <w:rFonts w:ascii="Times New Roman" w:hAnsi="Times New Roman" w:cs="Times New Roman" w:hint="default"/>
    </w:rPr>
  </w:style>
  <w:style w:type="paragraph" w:styleId="ad">
    <w:name w:val="Body Text"/>
    <w:basedOn w:val="a"/>
    <w:link w:val="ae"/>
    <w:uiPriority w:val="99"/>
    <w:unhideWhenUsed/>
    <w:rsid w:val="0050529D"/>
    <w:pPr>
      <w:spacing w:after="120"/>
    </w:pPr>
  </w:style>
  <w:style w:type="character" w:customStyle="1" w:styleId="ae">
    <w:name w:val="Основной текст Знак"/>
    <w:basedOn w:val="a0"/>
    <w:link w:val="ad"/>
    <w:uiPriority w:val="99"/>
    <w:rsid w:val="0050529D"/>
    <w:rPr>
      <w:rFonts w:ascii="Times New Roman" w:eastAsia="Times New Roman" w:hAnsi="Times New Roman" w:cs="Times New Roman"/>
      <w:sz w:val="28"/>
      <w:szCs w:val="20"/>
      <w:lang w:eastAsia="ru-RU"/>
    </w:rPr>
  </w:style>
  <w:style w:type="paragraph" w:styleId="2">
    <w:name w:val="Body Text Indent 2"/>
    <w:basedOn w:val="a"/>
    <w:link w:val="20"/>
    <w:uiPriority w:val="99"/>
    <w:unhideWhenUsed/>
    <w:rsid w:val="0050529D"/>
    <w:pPr>
      <w:spacing w:after="120" w:line="480" w:lineRule="auto"/>
      <w:ind w:left="283"/>
    </w:pPr>
  </w:style>
  <w:style w:type="character" w:customStyle="1" w:styleId="20">
    <w:name w:val="Основной текст с отступом 2 Знак"/>
    <w:basedOn w:val="a0"/>
    <w:link w:val="2"/>
    <w:uiPriority w:val="99"/>
    <w:rsid w:val="0050529D"/>
    <w:rPr>
      <w:rFonts w:ascii="Times New Roman" w:eastAsia="Times New Roman" w:hAnsi="Times New Roman" w:cs="Times New Roman"/>
      <w:sz w:val="28"/>
      <w:szCs w:val="20"/>
      <w:lang w:eastAsia="ru-RU"/>
    </w:rPr>
  </w:style>
  <w:style w:type="paragraph" w:styleId="af">
    <w:name w:val="Title"/>
    <w:basedOn w:val="a"/>
    <w:link w:val="af0"/>
    <w:qFormat/>
    <w:rsid w:val="0050529D"/>
    <w:pPr>
      <w:jc w:val="center"/>
    </w:pPr>
  </w:style>
  <w:style w:type="character" w:customStyle="1" w:styleId="af0">
    <w:name w:val="Название Знак"/>
    <w:basedOn w:val="a0"/>
    <w:link w:val="af"/>
    <w:rsid w:val="0050529D"/>
    <w:rPr>
      <w:rFonts w:ascii="Times New Roman" w:eastAsia="Times New Roman" w:hAnsi="Times New Roman" w:cs="Times New Roman"/>
      <w:sz w:val="28"/>
      <w:szCs w:val="20"/>
      <w:lang w:eastAsia="ru-RU"/>
    </w:rPr>
  </w:style>
  <w:style w:type="paragraph" w:customStyle="1" w:styleId="21">
    <w:name w:val="Обычный2"/>
    <w:rsid w:val="0050529D"/>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4204626">
      <w:bodyDiv w:val="1"/>
      <w:marLeft w:val="0"/>
      <w:marRight w:val="0"/>
      <w:marTop w:val="0"/>
      <w:marBottom w:val="0"/>
      <w:divBdr>
        <w:top w:val="none" w:sz="0" w:space="0" w:color="auto"/>
        <w:left w:val="none" w:sz="0" w:space="0" w:color="auto"/>
        <w:bottom w:val="none" w:sz="0" w:space="0" w:color="auto"/>
        <w:right w:val="none" w:sz="0" w:space="0" w:color="auto"/>
      </w:divBdr>
    </w:div>
    <w:div w:id="199664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59722-7D0D-4C8D-8E8F-7BB166A0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45</Pages>
  <Words>9607</Words>
  <Characters>54761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ГС РТ</Company>
  <LinksUpToDate>false</LinksUpToDate>
  <CharactersWithSpaces>64240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nikiforova.lyudmila</dc:creator>
  <cp:keywords/>
  <dc:description/>
  <cp:lastModifiedBy>nikiforova.lyudmila</cp:lastModifiedBy>
  <cp:revision>24</cp:revision>
  <cp:lastPrinted>2016-02-17T11:28:00Z</cp:lastPrinted>
  <dcterms:created xsi:type="dcterms:W3CDTF">2015-12-30T10:16:00Z</dcterms:created>
  <dcterms:modified xsi:type="dcterms:W3CDTF">2016-02-17T11:30:00Z</dcterms:modified>
</cp:coreProperties>
</file>